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GoBack"/>
      <w:bookmarkEnd w:id="0"/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8022D7">
        <w:rPr>
          <w:bCs/>
          <w:szCs w:val="24"/>
        </w:rPr>
        <w:t xml:space="preserve">międzynarodowych warsztatów doskonalenia zawodowego </w:t>
      </w:r>
      <w:proofErr w:type="spellStart"/>
      <w:r w:rsidR="008022D7">
        <w:rPr>
          <w:bCs/>
          <w:szCs w:val="24"/>
        </w:rPr>
        <w:t>eTwinning</w:t>
      </w:r>
      <w:proofErr w:type="spellEnd"/>
      <w:r w:rsidR="008022D7">
        <w:rPr>
          <w:bCs/>
          <w:szCs w:val="24"/>
        </w:rPr>
        <w:t xml:space="preserve"> organizowanych przez Fundację Rozwoju Systemu Edukacji w Krakowie.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A22C7" w:rsidRDefault="00BB1661" w:rsidP="00BB1661">
    <w:pPr>
      <w:pStyle w:val="Nagwek"/>
      <w:tabs>
        <w:tab w:val="clear" w:pos="9072"/>
      </w:tabs>
      <w:jc w:val="right"/>
      <w:rPr>
        <w:i/>
        <w:sz w:val="20"/>
        <w:szCs w:val="20"/>
      </w:rPr>
    </w:pPr>
    <w:r w:rsidRPr="00EA22C7">
      <w:rPr>
        <w:i/>
        <w:sz w:val="20"/>
        <w:szCs w:val="20"/>
      </w:rPr>
      <w:t>Załącznik nr 4 do zapytania ofertowego</w:t>
    </w:r>
    <w:r w:rsidR="008875D8" w:rsidRPr="00EA22C7">
      <w:rPr>
        <w:i/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022D7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A22C7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FE76-F12F-43C0-A223-C7ABB525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4</cp:revision>
  <cp:lastPrinted>2018-01-10T14:36:00Z</cp:lastPrinted>
  <dcterms:created xsi:type="dcterms:W3CDTF">2019-01-18T12:28:00Z</dcterms:created>
  <dcterms:modified xsi:type="dcterms:W3CDTF">2019-05-31T09:58:00Z</dcterms:modified>
</cp:coreProperties>
</file>