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B9" w:rsidRPr="00E1359B" w:rsidRDefault="00612096" w:rsidP="00612096">
      <w:pPr>
        <w:tabs>
          <w:tab w:val="left" w:pos="2895"/>
        </w:tabs>
        <w:ind w:right="142"/>
        <w:contextualSpacing/>
        <w:rPr>
          <w:rFonts w:cs="Times New Roman"/>
          <w:b/>
          <w:color w:val="000000" w:themeColor="text1"/>
        </w:rPr>
      </w:pPr>
      <w:bookmarkStart w:id="0" w:name="_GoBack"/>
      <w:bookmarkEnd w:id="0"/>
      <w:r w:rsidRPr="00E1359B">
        <w:rPr>
          <w:rFonts w:cs="Times New Roman"/>
          <w:b/>
          <w:color w:val="000000" w:themeColor="text1"/>
        </w:rPr>
        <w:tab/>
      </w:r>
    </w:p>
    <w:p w:rsidR="00244B84" w:rsidRPr="00E1359B" w:rsidRDefault="00AC3AC7" w:rsidP="00244B84">
      <w:pPr>
        <w:ind w:right="142"/>
        <w:contextualSpacing/>
        <w:jc w:val="center"/>
        <w:rPr>
          <w:rFonts w:cs="Times New Roman"/>
          <w:b/>
          <w:color w:val="000000" w:themeColor="text1"/>
        </w:rPr>
      </w:pPr>
      <w:r w:rsidRPr="00E1359B">
        <w:rPr>
          <w:rFonts w:cs="Times New Roman"/>
          <w:b/>
          <w:color w:val="000000" w:themeColor="text1"/>
        </w:rPr>
        <w:t xml:space="preserve">OPIS </w:t>
      </w:r>
      <w:r w:rsidR="00244B84" w:rsidRPr="00E1359B">
        <w:rPr>
          <w:rFonts w:cs="Times New Roman"/>
          <w:b/>
          <w:color w:val="000000" w:themeColor="text1"/>
        </w:rPr>
        <w:t>PRZEDMIOTU ZAMÓWIENIA</w:t>
      </w:r>
    </w:p>
    <w:p w:rsidR="00655329" w:rsidRPr="00E1359B" w:rsidRDefault="00655329" w:rsidP="00655329">
      <w:pPr>
        <w:ind w:right="142"/>
        <w:contextualSpacing/>
        <w:jc w:val="both"/>
        <w:rPr>
          <w:rFonts w:cs="Times New Roman"/>
          <w:color w:val="000000" w:themeColor="text1"/>
        </w:rPr>
      </w:pPr>
    </w:p>
    <w:p w:rsidR="000B2AB9" w:rsidRPr="00E1359B" w:rsidRDefault="000B2AB9" w:rsidP="00655329">
      <w:pPr>
        <w:ind w:right="142"/>
        <w:contextualSpacing/>
        <w:jc w:val="both"/>
        <w:rPr>
          <w:rFonts w:cs="Times New Roman"/>
          <w:color w:val="000000" w:themeColor="text1"/>
        </w:rPr>
      </w:pPr>
    </w:p>
    <w:p w:rsidR="000B2AB9" w:rsidRPr="00E1359B" w:rsidRDefault="000B2AB9" w:rsidP="009C7FFD">
      <w:pPr>
        <w:ind w:right="142"/>
        <w:contextualSpacing/>
        <w:jc w:val="both"/>
        <w:rPr>
          <w:rFonts w:cs="Times New Roman"/>
          <w:color w:val="000000" w:themeColor="text1"/>
        </w:rPr>
      </w:pPr>
    </w:p>
    <w:p w:rsidR="00367D1C" w:rsidRPr="00E1359B" w:rsidRDefault="00655329" w:rsidP="00700B09">
      <w:pPr>
        <w:widowControl/>
        <w:numPr>
          <w:ilvl w:val="0"/>
          <w:numId w:val="5"/>
        </w:numPr>
        <w:suppressAutoHyphens w:val="0"/>
        <w:spacing w:before="120"/>
        <w:ind w:right="142"/>
        <w:contextualSpacing/>
        <w:jc w:val="both"/>
        <w:rPr>
          <w:rFonts w:cs="Times New Roman"/>
        </w:rPr>
      </w:pPr>
      <w:r w:rsidRPr="00E1359B">
        <w:rPr>
          <w:rFonts w:cs="Times New Roman"/>
        </w:rPr>
        <w:t xml:space="preserve">Przedmiotem zamówienia jest </w:t>
      </w:r>
      <w:r w:rsidR="00367D1C" w:rsidRPr="00E1359B">
        <w:rPr>
          <w:rFonts w:cs="Times New Roman"/>
          <w:b/>
        </w:rPr>
        <w:t>obsługa</w:t>
      </w:r>
      <w:r w:rsidR="00706F7E" w:rsidRPr="00E1359B">
        <w:rPr>
          <w:rFonts w:cs="Times New Roman"/>
          <w:b/>
        </w:rPr>
        <w:t xml:space="preserve"> </w:t>
      </w:r>
      <w:proofErr w:type="spellStart"/>
      <w:r w:rsidR="00706F7E" w:rsidRPr="00E1359B">
        <w:rPr>
          <w:rFonts w:cs="Times New Roman"/>
          <w:b/>
        </w:rPr>
        <w:t>fotograficzno</w:t>
      </w:r>
      <w:proofErr w:type="spellEnd"/>
      <w:r w:rsidR="00E1359B" w:rsidRPr="00E1359B">
        <w:rPr>
          <w:rFonts w:cs="Times New Roman"/>
          <w:b/>
        </w:rPr>
        <w:t xml:space="preserve"> </w:t>
      </w:r>
      <w:r w:rsidR="00706F7E" w:rsidRPr="00E1359B">
        <w:rPr>
          <w:rFonts w:cs="Times New Roman"/>
          <w:b/>
        </w:rPr>
        <w:t>-</w:t>
      </w:r>
      <w:r w:rsidR="00E1359B" w:rsidRPr="00E1359B">
        <w:rPr>
          <w:rFonts w:cs="Times New Roman"/>
          <w:b/>
        </w:rPr>
        <w:t xml:space="preserve"> </w:t>
      </w:r>
      <w:r w:rsidR="00706F7E" w:rsidRPr="00E1359B">
        <w:rPr>
          <w:rFonts w:cs="Times New Roman"/>
          <w:b/>
        </w:rPr>
        <w:t>filmowa wydarzenia</w:t>
      </w:r>
      <w:r w:rsidR="003C31F0">
        <w:rPr>
          <w:rFonts w:cs="Times New Roman"/>
          <w:b/>
        </w:rPr>
        <w:t xml:space="preserve"> </w:t>
      </w:r>
      <w:r w:rsidR="004F5AB5">
        <w:rPr>
          <w:rFonts w:cs="Times New Roman"/>
        </w:rPr>
        <w:t>(wraz z </w:t>
      </w:r>
      <w:r w:rsidR="00700B09" w:rsidRPr="00E1359B">
        <w:rPr>
          <w:rFonts w:cs="Times New Roman"/>
        </w:rPr>
        <w:t>przeniesieniem na Zamawiającego wszystkich mająt</w:t>
      </w:r>
      <w:r w:rsidR="00E23A47" w:rsidRPr="00E1359B">
        <w:rPr>
          <w:rFonts w:cs="Times New Roman"/>
        </w:rPr>
        <w:t>kowych praw autorskich do filmu</w:t>
      </w:r>
      <w:r w:rsidR="00700B09" w:rsidRPr="00E1359B">
        <w:rPr>
          <w:rFonts w:cs="Times New Roman"/>
        </w:rPr>
        <w:t xml:space="preserve">, praw pokrewnych, praw zależnych oraz ewentualnym udzieleniem nieograniczonej w czasie i obejmującej wszystkie kraje świata licencji na </w:t>
      </w:r>
      <w:r w:rsidR="00706F7E" w:rsidRPr="00E1359B">
        <w:rPr>
          <w:rFonts w:cs="Times New Roman"/>
        </w:rPr>
        <w:t>utwory zawarte w filmie</w:t>
      </w:r>
      <w:r w:rsidR="00700B09" w:rsidRPr="00E1359B">
        <w:rPr>
          <w:rFonts w:cs="Times New Roman"/>
        </w:rPr>
        <w:t>)</w:t>
      </w:r>
      <w:r w:rsidR="00D87733" w:rsidRPr="00E1359B">
        <w:rPr>
          <w:rFonts w:cs="Times New Roman"/>
        </w:rPr>
        <w:t>:</w:t>
      </w:r>
    </w:p>
    <w:p w:rsidR="00E1359B" w:rsidRPr="00E1359B" w:rsidRDefault="00E1359B" w:rsidP="00E1359B">
      <w:pPr>
        <w:spacing w:before="120"/>
        <w:ind w:left="284" w:right="142" w:firstLine="360"/>
        <w:contextualSpacing/>
        <w:jc w:val="both"/>
        <w:rPr>
          <w:rFonts w:cs="Times New Roman"/>
          <w:b/>
        </w:rPr>
      </w:pPr>
    </w:p>
    <w:p w:rsidR="0034706F" w:rsidRPr="00E1359B" w:rsidRDefault="00706F7E" w:rsidP="00377530">
      <w:pPr>
        <w:spacing w:before="120"/>
        <w:ind w:left="284" w:right="142"/>
        <w:contextualSpacing/>
        <w:jc w:val="both"/>
        <w:rPr>
          <w:rFonts w:cs="Times New Roman"/>
        </w:rPr>
      </w:pPr>
      <w:r w:rsidRPr="00E1359B">
        <w:rPr>
          <w:rFonts w:cs="Times New Roman"/>
          <w:b/>
        </w:rPr>
        <w:t xml:space="preserve">Spotkanie Drużyny </w:t>
      </w:r>
      <w:proofErr w:type="spellStart"/>
      <w:r w:rsidRPr="00E1359B">
        <w:rPr>
          <w:rFonts w:cs="Times New Roman"/>
          <w:b/>
        </w:rPr>
        <w:t>WorldSkills</w:t>
      </w:r>
      <w:proofErr w:type="spellEnd"/>
      <w:r w:rsidRPr="00E1359B">
        <w:rPr>
          <w:rFonts w:cs="Times New Roman"/>
          <w:b/>
        </w:rPr>
        <w:t xml:space="preserve"> Poland</w:t>
      </w:r>
      <w:r w:rsidR="00D35171" w:rsidRPr="00E1359B">
        <w:rPr>
          <w:rFonts w:cs="Times New Roman"/>
          <w:b/>
        </w:rPr>
        <w:t xml:space="preserve"> </w:t>
      </w:r>
      <w:r w:rsidR="003C31F0">
        <w:rPr>
          <w:rFonts w:cs="Times New Roman"/>
          <w:b/>
        </w:rPr>
        <w:t>w dniach</w:t>
      </w:r>
      <w:r w:rsidR="00D35171" w:rsidRPr="00E1359B">
        <w:rPr>
          <w:rFonts w:cs="Times New Roman"/>
          <w:b/>
        </w:rPr>
        <w:t xml:space="preserve"> </w:t>
      </w:r>
      <w:r w:rsidR="00E1359B" w:rsidRPr="00E1359B">
        <w:rPr>
          <w:rFonts w:cs="Times New Roman"/>
          <w:b/>
        </w:rPr>
        <w:t>3</w:t>
      </w:r>
      <w:r w:rsidR="003C31F0">
        <w:rPr>
          <w:rFonts w:cs="Times New Roman"/>
          <w:b/>
        </w:rPr>
        <w:t xml:space="preserve"> - 4</w:t>
      </w:r>
      <w:r w:rsidR="004F5AB5">
        <w:rPr>
          <w:rFonts w:cs="Times New Roman"/>
          <w:b/>
        </w:rPr>
        <w:t xml:space="preserve"> czerwca 2019 r w Hotelu Boss w </w:t>
      </w:r>
      <w:r w:rsidR="00E1359B" w:rsidRPr="00E1359B">
        <w:rPr>
          <w:rFonts w:cs="Times New Roman"/>
          <w:b/>
        </w:rPr>
        <w:t>Miedzeszynie</w:t>
      </w:r>
      <w:r w:rsidR="0034706F" w:rsidRPr="00E1359B">
        <w:rPr>
          <w:rFonts w:cs="Times New Roman"/>
        </w:rPr>
        <w:t>,</w:t>
      </w:r>
      <w:r w:rsidR="00B07832" w:rsidRPr="00E1359B">
        <w:rPr>
          <w:rFonts w:cs="Times New Roman"/>
        </w:rPr>
        <w:t xml:space="preserve"> </w:t>
      </w:r>
      <w:r w:rsidR="0034706F" w:rsidRPr="00E1359B">
        <w:rPr>
          <w:rFonts w:cs="Times New Roman"/>
        </w:rPr>
        <w:t>w tym:</w:t>
      </w:r>
    </w:p>
    <w:p w:rsidR="00B70EBF" w:rsidRDefault="00B70EBF" w:rsidP="00B70EBF">
      <w:pPr>
        <w:pStyle w:val="Akapitzlist"/>
        <w:numPr>
          <w:ilvl w:val="0"/>
          <w:numId w:val="18"/>
        </w:numPr>
        <w:spacing w:before="12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59B">
        <w:rPr>
          <w:rFonts w:ascii="Times New Roman" w:hAnsi="Times New Roman" w:cs="Times New Roman"/>
          <w:sz w:val="24"/>
          <w:szCs w:val="24"/>
        </w:rPr>
        <w:t>nagranie materiałów z wydarzenia (</w:t>
      </w:r>
      <w:r w:rsidR="00E23A47" w:rsidRPr="00E1359B">
        <w:rPr>
          <w:rFonts w:ascii="Times New Roman" w:hAnsi="Times New Roman" w:cs="Times New Roman"/>
          <w:sz w:val="24"/>
          <w:szCs w:val="24"/>
        </w:rPr>
        <w:t>z</w:t>
      </w:r>
      <w:r w:rsidR="00377530">
        <w:rPr>
          <w:rFonts w:ascii="Times New Roman" w:hAnsi="Times New Roman" w:cs="Times New Roman"/>
          <w:sz w:val="24"/>
          <w:szCs w:val="24"/>
        </w:rPr>
        <w:t>djęcia zawodników na białym tle - całej drużyny i indywidualne,</w:t>
      </w:r>
      <w:r w:rsidR="00F56CCA">
        <w:rPr>
          <w:rFonts w:ascii="Times New Roman" w:hAnsi="Times New Roman" w:cs="Times New Roman"/>
          <w:sz w:val="24"/>
          <w:szCs w:val="24"/>
        </w:rPr>
        <w:t xml:space="preserve"> zdjęcia w terenie,</w:t>
      </w:r>
      <w:r w:rsidR="00E23A47" w:rsidRPr="00E1359B">
        <w:rPr>
          <w:rFonts w:ascii="Times New Roman" w:hAnsi="Times New Roman" w:cs="Times New Roman"/>
          <w:sz w:val="24"/>
          <w:szCs w:val="24"/>
        </w:rPr>
        <w:t xml:space="preserve"> </w:t>
      </w:r>
      <w:r w:rsidRPr="00E1359B">
        <w:rPr>
          <w:rFonts w:ascii="Times New Roman" w:hAnsi="Times New Roman" w:cs="Times New Roman"/>
          <w:sz w:val="24"/>
          <w:szCs w:val="24"/>
        </w:rPr>
        <w:t>przebitki z</w:t>
      </w:r>
      <w:r w:rsidR="00E23A47" w:rsidRPr="00E1359B">
        <w:rPr>
          <w:rFonts w:ascii="Times New Roman" w:hAnsi="Times New Roman" w:cs="Times New Roman"/>
          <w:sz w:val="24"/>
          <w:szCs w:val="24"/>
        </w:rPr>
        <w:t xml:space="preserve"> zajęć</w:t>
      </w:r>
      <w:r w:rsidR="002D7CBA" w:rsidRPr="00E1359B">
        <w:rPr>
          <w:rFonts w:ascii="Times New Roman" w:hAnsi="Times New Roman" w:cs="Times New Roman"/>
          <w:sz w:val="24"/>
          <w:szCs w:val="24"/>
        </w:rPr>
        <w:t xml:space="preserve">, </w:t>
      </w:r>
      <w:r w:rsidR="00E1359B" w:rsidRPr="00E1359B">
        <w:rPr>
          <w:rFonts w:ascii="Times New Roman" w:hAnsi="Times New Roman" w:cs="Times New Roman"/>
          <w:sz w:val="24"/>
          <w:szCs w:val="24"/>
        </w:rPr>
        <w:t>około 15</w:t>
      </w:r>
      <w:r w:rsidRPr="00E1359B">
        <w:rPr>
          <w:rFonts w:ascii="Times New Roman" w:hAnsi="Times New Roman" w:cs="Times New Roman"/>
          <w:sz w:val="24"/>
          <w:szCs w:val="24"/>
        </w:rPr>
        <w:t xml:space="preserve"> wywiadów</w:t>
      </w:r>
      <w:r w:rsidR="00E1359B" w:rsidRPr="00E1359B">
        <w:rPr>
          <w:rFonts w:ascii="Times New Roman" w:hAnsi="Times New Roman" w:cs="Times New Roman"/>
          <w:sz w:val="24"/>
          <w:szCs w:val="24"/>
        </w:rPr>
        <w:t xml:space="preserve"> </w:t>
      </w:r>
      <w:r w:rsidR="00E23A47" w:rsidRPr="00E1359B">
        <w:rPr>
          <w:rFonts w:ascii="Times New Roman" w:hAnsi="Times New Roman" w:cs="Times New Roman"/>
          <w:sz w:val="24"/>
          <w:szCs w:val="24"/>
        </w:rPr>
        <w:t>lub indywidualnych wypowiedzi</w:t>
      </w:r>
      <w:r w:rsidR="00377530">
        <w:rPr>
          <w:rFonts w:ascii="Times New Roman" w:hAnsi="Times New Roman" w:cs="Times New Roman"/>
          <w:sz w:val="24"/>
          <w:szCs w:val="24"/>
        </w:rPr>
        <w:t xml:space="preserve"> po około 2</w:t>
      </w:r>
      <w:r w:rsidR="00E1359B" w:rsidRPr="00E1359B">
        <w:rPr>
          <w:rFonts w:ascii="Times New Roman" w:hAnsi="Times New Roman" w:cs="Times New Roman"/>
          <w:sz w:val="24"/>
          <w:szCs w:val="24"/>
        </w:rPr>
        <w:t>0 sekund każdy</w:t>
      </w:r>
      <w:r w:rsidRPr="00E1359B">
        <w:rPr>
          <w:rFonts w:ascii="Times New Roman" w:hAnsi="Times New Roman" w:cs="Times New Roman"/>
          <w:sz w:val="24"/>
          <w:szCs w:val="24"/>
        </w:rPr>
        <w:t>)</w:t>
      </w:r>
      <w:r w:rsidR="002D7CBA" w:rsidRPr="00E1359B">
        <w:rPr>
          <w:rFonts w:ascii="Times New Roman" w:hAnsi="Times New Roman" w:cs="Times New Roman"/>
          <w:sz w:val="24"/>
          <w:szCs w:val="24"/>
        </w:rPr>
        <w:t>;</w:t>
      </w:r>
    </w:p>
    <w:p w:rsidR="003C31F0" w:rsidRPr="00E1359B" w:rsidRDefault="003C31F0" w:rsidP="00B70EBF">
      <w:pPr>
        <w:pStyle w:val="Akapitzlist"/>
        <w:numPr>
          <w:ilvl w:val="0"/>
          <w:numId w:val="18"/>
        </w:numPr>
        <w:spacing w:before="12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wywiadu z dyrektorem generalnym FRSE innego dnia (po ustaleniu 3 czerwca podczas spotkania w Miedzeszynie terminu na nagranie);</w:t>
      </w:r>
    </w:p>
    <w:p w:rsidR="003C31F0" w:rsidRPr="003C31F0" w:rsidRDefault="00B70EBF" w:rsidP="003C31F0">
      <w:pPr>
        <w:pStyle w:val="Akapitzlist"/>
        <w:numPr>
          <w:ilvl w:val="0"/>
          <w:numId w:val="18"/>
        </w:numPr>
        <w:spacing w:before="120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59B">
        <w:rPr>
          <w:rFonts w:ascii="Times New Roman" w:hAnsi="Times New Roman" w:cs="Times New Roman"/>
          <w:sz w:val="24"/>
          <w:szCs w:val="24"/>
        </w:rPr>
        <w:t>montaż</w:t>
      </w:r>
      <w:r w:rsidR="00F56CCA">
        <w:rPr>
          <w:rFonts w:ascii="Times New Roman" w:hAnsi="Times New Roman" w:cs="Times New Roman"/>
          <w:sz w:val="24"/>
          <w:szCs w:val="24"/>
        </w:rPr>
        <w:t xml:space="preserve"> 4-7</w:t>
      </w:r>
      <w:r w:rsidR="002D7CBA" w:rsidRPr="00E1359B">
        <w:rPr>
          <w:rFonts w:ascii="Times New Roman" w:hAnsi="Times New Roman" w:cs="Times New Roman"/>
          <w:sz w:val="24"/>
          <w:szCs w:val="24"/>
        </w:rPr>
        <w:t xml:space="preserve"> </w:t>
      </w:r>
      <w:r w:rsidRPr="00E1359B">
        <w:rPr>
          <w:rFonts w:ascii="Times New Roman" w:hAnsi="Times New Roman" w:cs="Times New Roman"/>
          <w:sz w:val="24"/>
          <w:szCs w:val="24"/>
        </w:rPr>
        <w:t>minutowego filmu</w:t>
      </w:r>
      <w:r w:rsidR="00E23A47" w:rsidRPr="00E1359B">
        <w:rPr>
          <w:rFonts w:ascii="Times New Roman" w:hAnsi="Times New Roman" w:cs="Times New Roman"/>
          <w:sz w:val="24"/>
          <w:szCs w:val="24"/>
        </w:rPr>
        <w:t xml:space="preserve"> promocyjnego</w:t>
      </w:r>
      <w:r w:rsidRPr="00E1359B">
        <w:rPr>
          <w:rFonts w:ascii="Times New Roman" w:hAnsi="Times New Roman" w:cs="Times New Roman"/>
          <w:sz w:val="24"/>
          <w:szCs w:val="24"/>
        </w:rPr>
        <w:t xml:space="preserve"> (w tym muzyka oraz </w:t>
      </w:r>
      <w:r w:rsidR="00E23A47" w:rsidRPr="00E1359B">
        <w:rPr>
          <w:rFonts w:ascii="Times New Roman" w:hAnsi="Times New Roman" w:cs="Times New Roman"/>
          <w:sz w:val="24"/>
          <w:szCs w:val="24"/>
        </w:rPr>
        <w:t>napisy</w:t>
      </w:r>
      <w:r w:rsidRPr="00E1359B">
        <w:rPr>
          <w:rFonts w:ascii="Times New Roman" w:hAnsi="Times New Roman" w:cs="Times New Roman"/>
          <w:sz w:val="24"/>
          <w:szCs w:val="24"/>
        </w:rPr>
        <w:t>)</w:t>
      </w:r>
      <w:r w:rsidR="002D7CBA" w:rsidRPr="00E1359B">
        <w:rPr>
          <w:rFonts w:ascii="Times New Roman" w:hAnsi="Times New Roman" w:cs="Times New Roman"/>
          <w:sz w:val="24"/>
          <w:szCs w:val="24"/>
        </w:rPr>
        <w:t>;</w:t>
      </w:r>
    </w:p>
    <w:p w:rsidR="00CC48EE" w:rsidRPr="00E1359B" w:rsidRDefault="00CC48EE" w:rsidP="00CC48EE">
      <w:pPr>
        <w:widowControl/>
        <w:suppressAutoHyphens w:val="0"/>
        <w:spacing w:before="120"/>
        <w:ind w:left="284" w:right="142"/>
        <w:contextualSpacing/>
        <w:jc w:val="both"/>
        <w:rPr>
          <w:rFonts w:cs="Times New Roman"/>
          <w:b/>
        </w:rPr>
      </w:pPr>
    </w:p>
    <w:p w:rsidR="0044680D" w:rsidRPr="00E1359B" w:rsidRDefault="00E23A47" w:rsidP="00CC48EE">
      <w:pPr>
        <w:widowControl/>
        <w:suppressAutoHyphens w:val="0"/>
        <w:spacing w:before="120"/>
        <w:ind w:left="284" w:right="142"/>
        <w:contextualSpacing/>
        <w:jc w:val="both"/>
        <w:rPr>
          <w:rFonts w:cs="Times New Roman"/>
        </w:rPr>
      </w:pPr>
      <w:r w:rsidRPr="00E1359B">
        <w:rPr>
          <w:rFonts w:cs="Times New Roman"/>
        </w:rPr>
        <w:t>Celem filmu</w:t>
      </w:r>
      <w:r w:rsidR="00B633C4" w:rsidRPr="00E1359B">
        <w:rPr>
          <w:rFonts w:cs="Times New Roman"/>
        </w:rPr>
        <w:t xml:space="preserve"> jest </w:t>
      </w:r>
      <w:r w:rsidR="00377530">
        <w:rPr>
          <w:rFonts w:cs="Times New Roman"/>
        </w:rPr>
        <w:t xml:space="preserve">zaprezentowanie Drużyny </w:t>
      </w:r>
      <w:proofErr w:type="spellStart"/>
      <w:r w:rsidR="00377530">
        <w:rPr>
          <w:rFonts w:cs="Times New Roman"/>
        </w:rPr>
        <w:t>WorldSkills</w:t>
      </w:r>
      <w:proofErr w:type="spellEnd"/>
      <w:r w:rsidR="00377530">
        <w:rPr>
          <w:rFonts w:cs="Times New Roman"/>
        </w:rPr>
        <w:t xml:space="preserve"> Poland szkole w Kazaniu w </w:t>
      </w:r>
      <w:r w:rsidR="00DB081A" w:rsidRPr="00E1359B">
        <w:rPr>
          <w:rFonts w:cs="Times New Roman"/>
        </w:rPr>
        <w:t>ramach projektu „One School, One Country”</w:t>
      </w:r>
      <w:r w:rsidR="00E1359B" w:rsidRPr="00E1359B">
        <w:rPr>
          <w:rFonts w:cs="Times New Roman"/>
        </w:rPr>
        <w:t>.</w:t>
      </w:r>
    </w:p>
    <w:p w:rsidR="006A6AE2" w:rsidRPr="00E1359B" w:rsidRDefault="006A6AE2" w:rsidP="009C7FFD">
      <w:pPr>
        <w:pStyle w:val="Akapitzlist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</w:pPr>
    </w:p>
    <w:p w:rsidR="00632BC3" w:rsidRPr="00E1359B" w:rsidRDefault="00D35171" w:rsidP="00632BC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lang w:bidi="hi-IN"/>
        </w:rPr>
      </w:pPr>
      <w:r w:rsidRPr="00E1359B">
        <w:rPr>
          <w:rFonts w:ascii="Times New Roman" w:hAnsi="Times New Roman" w:cs="Times New Roman"/>
          <w:color w:val="000000" w:themeColor="text1"/>
          <w:lang w:bidi="hi-IN"/>
        </w:rPr>
        <w:t xml:space="preserve">Wykonawca zobowiązuje się do zapewnienia muzyki wraz z prawami autorskimi do jej wykorzystania w filmie </w:t>
      </w:r>
      <w:r w:rsidR="007D29CC" w:rsidRPr="00E1359B">
        <w:rPr>
          <w:rFonts w:ascii="Times New Roman" w:hAnsi="Times New Roman" w:cs="Times New Roman"/>
          <w:color w:val="000000" w:themeColor="text1"/>
          <w:lang w:bidi="hi-IN"/>
        </w:rPr>
        <w:t>oraz</w:t>
      </w:r>
      <w:r w:rsidRPr="00E1359B">
        <w:rPr>
          <w:rFonts w:ascii="Times New Roman" w:hAnsi="Times New Roman" w:cs="Times New Roman"/>
          <w:color w:val="000000" w:themeColor="text1"/>
          <w:lang w:bidi="hi-IN"/>
        </w:rPr>
        <w:t xml:space="preserve"> odtwarzania i kopiowania</w:t>
      </w:r>
      <w:r w:rsidR="00632BC3" w:rsidRPr="00E1359B">
        <w:rPr>
          <w:rFonts w:ascii="Times New Roman" w:hAnsi="Times New Roman" w:cs="Times New Roman"/>
          <w:color w:val="000000" w:themeColor="text1"/>
          <w:lang w:bidi="hi-IN"/>
        </w:rPr>
        <w:t>.</w:t>
      </w:r>
    </w:p>
    <w:p w:rsidR="00CC48EE" w:rsidRPr="00E1359B" w:rsidRDefault="00CC48EE" w:rsidP="00CC48E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</w:pPr>
    </w:p>
    <w:p w:rsidR="00CC48EE" w:rsidRDefault="00CC48EE" w:rsidP="00632BC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lang w:bidi="hi-IN"/>
        </w:rPr>
      </w:pPr>
      <w:r w:rsidRPr="00E1359B">
        <w:rPr>
          <w:rFonts w:ascii="Times New Roman" w:hAnsi="Times New Roman" w:cs="Times New Roman"/>
          <w:color w:val="000000" w:themeColor="text1"/>
          <w:lang w:bidi="hi-IN"/>
        </w:rPr>
        <w:t>Zamawiający</w:t>
      </w:r>
      <w:r w:rsidR="0034706F" w:rsidRPr="00E1359B">
        <w:rPr>
          <w:rFonts w:ascii="Times New Roman" w:hAnsi="Times New Roman" w:cs="Times New Roman"/>
          <w:color w:val="000000" w:themeColor="text1"/>
          <w:lang w:bidi="hi-IN"/>
        </w:rPr>
        <w:t xml:space="preserve"> uzgodni</w:t>
      </w:r>
      <w:r w:rsidRPr="00E1359B">
        <w:rPr>
          <w:rFonts w:ascii="Times New Roman" w:hAnsi="Times New Roman" w:cs="Times New Roman"/>
          <w:color w:val="000000" w:themeColor="text1"/>
          <w:lang w:bidi="hi-IN"/>
        </w:rPr>
        <w:t xml:space="preserve"> </w:t>
      </w:r>
      <w:r w:rsidR="0034706F" w:rsidRPr="00E1359B">
        <w:rPr>
          <w:rFonts w:ascii="Times New Roman" w:hAnsi="Times New Roman" w:cs="Times New Roman"/>
          <w:color w:val="000000" w:themeColor="text1"/>
          <w:lang w:bidi="hi-IN"/>
        </w:rPr>
        <w:t>s</w:t>
      </w:r>
      <w:r w:rsidRPr="00E1359B">
        <w:rPr>
          <w:rFonts w:ascii="Times New Roman" w:hAnsi="Times New Roman" w:cs="Times New Roman"/>
          <w:color w:val="000000" w:themeColor="text1"/>
          <w:lang w:bidi="hi-IN"/>
        </w:rPr>
        <w:t xml:space="preserve">cenariusz wraz z </w:t>
      </w:r>
      <w:r w:rsidR="0034706F" w:rsidRPr="00E1359B">
        <w:rPr>
          <w:rFonts w:ascii="Times New Roman" w:hAnsi="Times New Roman" w:cs="Times New Roman"/>
          <w:color w:val="000000" w:themeColor="text1"/>
          <w:lang w:bidi="hi-IN"/>
        </w:rPr>
        <w:t>Wykonawcą.</w:t>
      </w:r>
    </w:p>
    <w:p w:rsidR="003C31F0" w:rsidRDefault="003C31F0" w:rsidP="003C31F0">
      <w:pPr>
        <w:pStyle w:val="Akapitzlist"/>
        <w:rPr>
          <w:rFonts w:ascii="Times New Roman" w:hAnsi="Times New Roman" w:cs="Times New Roman"/>
          <w:color w:val="000000" w:themeColor="text1"/>
          <w:lang w:bidi="hi-IN"/>
        </w:rPr>
      </w:pPr>
    </w:p>
    <w:p w:rsidR="003C31F0" w:rsidRPr="00E1359B" w:rsidRDefault="003C31F0" w:rsidP="00632BC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lang w:bidi="hi-IN"/>
        </w:rPr>
      </w:pPr>
      <w:r>
        <w:rPr>
          <w:rFonts w:ascii="Times New Roman" w:hAnsi="Times New Roman" w:cs="Times New Roman"/>
          <w:color w:val="000000" w:themeColor="text1"/>
          <w:lang w:bidi="hi-IN"/>
        </w:rPr>
        <w:t xml:space="preserve">Zamawiający uzgodni termin nagrania wywiadu z dyrektorem generalnym FRSE </w:t>
      </w:r>
    </w:p>
    <w:p w:rsidR="006A6AE2" w:rsidRPr="00E1359B" w:rsidRDefault="006A6AE2" w:rsidP="009C7FFD">
      <w:pPr>
        <w:pStyle w:val="Akapitzlist"/>
        <w:ind w:left="284" w:right="142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</w:pPr>
    </w:p>
    <w:p w:rsidR="006A6AE2" w:rsidRPr="00E1359B" w:rsidRDefault="006A6AE2" w:rsidP="009C7FFD">
      <w:pPr>
        <w:pStyle w:val="Akapitzlist"/>
        <w:numPr>
          <w:ilvl w:val="0"/>
          <w:numId w:val="5"/>
        </w:numPr>
        <w:ind w:right="142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</w:pPr>
      <w:r w:rsidRPr="00E1359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 xml:space="preserve">Elementy obligatoryjne, jakie muszą się znaleźć w treści filmów: logo FRSE, logo </w:t>
      </w:r>
      <w:proofErr w:type="spellStart"/>
      <w:r w:rsidR="00E649CA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Worldskill</w:t>
      </w:r>
      <w:r w:rsidR="00706F7E" w:rsidRPr="00E1359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s</w:t>
      </w:r>
      <w:proofErr w:type="spellEnd"/>
      <w:r w:rsidRPr="00E1359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 xml:space="preserve"> </w:t>
      </w:r>
      <w:r w:rsidR="009C7FFD" w:rsidRPr="00E1359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dostarczone przez Zamawiającego.</w:t>
      </w:r>
    </w:p>
    <w:p w:rsidR="00D87733" w:rsidRPr="00E1359B" w:rsidRDefault="00D87733" w:rsidP="00D87733">
      <w:pPr>
        <w:pStyle w:val="Akapitzlist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</w:pPr>
    </w:p>
    <w:p w:rsidR="00D87733" w:rsidRPr="00E1359B" w:rsidRDefault="00377530" w:rsidP="00D87733">
      <w:pPr>
        <w:pStyle w:val="Akapitzlist"/>
        <w:numPr>
          <w:ilvl w:val="0"/>
          <w:numId w:val="5"/>
        </w:numPr>
        <w:ind w:right="142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Film przeznaczony jest</w:t>
      </w:r>
      <w:r w:rsidR="00D87733" w:rsidRPr="00E1359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 xml:space="preserve"> m.in. do emisji w Internecie, mediach społecznościowych,</w:t>
      </w:r>
      <w:r w:rsidR="00706F7E" w:rsidRPr="00E1359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 xml:space="preserve"> a także podczas </w:t>
      </w:r>
      <w:r w:rsidR="00D87733" w:rsidRPr="00E1359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konferencji.</w:t>
      </w:r>
    </w:p>
    <w:p w:rsidR="006A6AE2" w:rsidRPr="00E1359B" w:rsidRDefault="006A6AE2" w:rsidP="006A6AE2">
      <w:pPr>
        <w:pStyle w:val="Akapitzlist"/>
        <w:ind w:left="992" w:right="284"/>
        <w:contextualSpacing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</w:pPr>
    </w:p>
    <w:p w:rsidR="009C7FFD" w:rsidRPr="00E1359B" w:rsidRDefault="009C7FFD" w:rsidP="009C7FFD">
      <w:pPr>
        <w:pStyle w:val="Akapitzlist"/>
        <w:numPr>
          <w:ilvl w:val="0"/>
          <w:numId w:val="5"/>
        </w:numPr>
        <w:ind w:right="142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</w:pPr>
      <w:r w:rsidRPr="00E1359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>Wymagania techniczne:</w:t>
      </w:r>
    </w:p>
    <w:p w:rsidR="00DB081A" w:rsidRPr="00E1359B" w:rsidRDefault="00DB081A" w:rsidP="00377530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E1359B">
        <w:rPr>
          <w:rFonts w:ascii="Times New Roman" w:hAnsi="Times New Roman" w:cs="Times New Roman"/>
        </w:rPr>
        <w:t>Film powinien być w technice Full HD. Rekomendowany przez Zmawiającego sprzęt to: Sony A7S + Sony RX 100 oraz pełnej optyki. Dźwięk powinien być rejestrowany przy</w:t>
      </w:r>
      <w:r w:rsidR="00377530">
        <w:rPr>
          <w:rFonts w:ascii="Times New Roman" w:hAnsi="Times New Roman" w:cs="Times New Roman"/>
        </w:rPr>
        <w:t xml:space="preserve"> p</w:t>
      </w:r>
      <w:r w:rsidRPr="00E1359B">
        <w:rPr>
          <w:rFonts w:ascii="Times New Roman" w:hAnsi="Times New Roman" w:cs="Times New Roman"/>
        </w:rPr>
        <w:t xml:space="preserve">omocy dwóch mikrofonów, z czego jeden to mikrofon reporterski </w:t>
      </w:r>
      <w:r w:rsidR="00377530">
        <w:rPr>
          <w:rFonts w:ascii="Times New Roman" w:hAnsi="Times New Roman" w:cs="Times New Roman"/>
        </w:rPr>
        <w:t>o </w:t>
      </w:r>
      <w:r w:rsidRPr="00E1359B">
        <w:rPr>
          <w:rFonts w:ascii="Times New Roman" w:hAnsi="Times New Roman" w:cs="Times New Roman"/>
        </w:rPr>
        <w:t xml:space="preserve">charakterystyce kierunkowej. Wszelka obróbka powinna nastąpić za pomocą programu Adobe </w:t>
      </w:r>
      <w:proofErr w:type="spellStart"/>
      <w:r w:rsidRPr="00E1359B">
        <w:rPr>
          <w:rFonts w:ascii="Times New Roman" w:hAnsi="Times New Roman" w:cs="Times New Roman"/>
        </w:rPr>
        <w:t>Production</w:t>
      </w:r>
      <w:proofErr w:type="spellEnd"/>
      <w:r w:rsidRPr="00E1359B">
        <w:rPr>
          <w:rFonts w:ascii="Times New Roman" w:hAnsi="Times New Roman" w:cs="Times New Roman"/>
        </w:rPr>
        <w:t xml:space="preserve"> Premium CC (ze stacją montażową) lub nowszego.</w:t>
      </w:r>
    </w:p>
    <w:p w:rsidR="00DB081A" w:rsidRPr="00E1359B" w:rsidRDefault="00DB081A" w:rsidP="00204B22">
      <w:pPr>
        <w:pStyle w:val="Default"/>
        <w:ind w:left="567"/>
        <w:jc w:val="both"/>
        <w:rPr>
          <w:rFonts w:ascii="Times New Roman" w:hAnsi="Times New Roman" w:cs="Times New Roman"/>
          <w:color w:val="000000" w:themeColor="text1"/>
          <w:lang w:bidi="hi-IN"/>
        </w:rPr>
      </w:pPr>
    </w:p>
    <w:p w:rsidR="00204B22" w:rsidRPr="00E1359B" w:rsidRDefault="00DB081A" w:rsidP="00204B22">
      <w:pPr>
        <w:pStyle w:val="Akapitzlist"/>
        <w:numPr>
          <w:ilvl w:val="0"/>
          <w:numId w:val="5"/>
        </w:numPr>
        <w:ind w:right="142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</w:pPr>
      <w:r w:rsidRPr="00E1359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 xml:space="preserve">Filmy powinny </w:t>
      </w:r>
      <w:r w:rsidR="00204B22" w:rsidRPr="00E1359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 xml:space="preserve">zostać nagrane na nośnik elektroniczny (preferowana forma: pendrive o odpowiedniej pojemności) oraz przekazane do Zamawiającego w formie elektronicznej do </w:t>
      </w:r>
      <w:r w:rsidR="00C45FB1" w:rsidRPr="00E1359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pl-PL" w:eastAsia="hi-IN" w:bidi="hi-IN"/>
        </w:rPr>
        <w:t xml:space="preserve">14 dni po Wydarzeniu. </w:t>
      </w:r>
    </w:p>
    <w:p w:rsidR="007D29CC" w:rsidRPr="00E1359B" w:rsidRDefault="007D29CC" w:rsidP="007D29CC">
      <w:pPr>
        <w:pStyle w:val="Default"/>
        <w:jc w:val="both"/>
        <w:rPr>
          <w:rFonts w:ascii="Times New Roman" w:hAnsi="Times New Roman" w:cs="Times New Roman"/>
          <w:color w:val="000000" w:themeColor="text1"/>
          <w:lang w:bidi="hi-IN"/>
        </w:rPr>
      </w:pPr>
    </w:p>
    <w:p w:rsidR="007D29CC" w:rsidRPr="00E1359B" w:rsidRDefault="007D29CC" w:rsidP="007D29C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lang w:bidi="hi-IN"/>
        </w:rPr>
      </w:pPr>
      <w:r w:rsidRPr="00E1359B">
        <w:rPr>
          <w:rFonts w:ascii="Times New Roman" w:hAnsi="Times New Roman" w:cs="Times New Roman"/>
          <w:color w:val="000000" w:themeColor="text1"/>
          <w:lang w:bidi="hi-IN"/>
        </w:rPr>
        <w:t>Wszystkie koszty związane z realizacją filmów (transport, zakwaterowanie, wyżywienie) pokrywa wykonawca</w:t>
      </w:r>
      <w:r w:rsidR="00CC48EE" w:rsidRPr="00E1359B">
        <w:rPr>
          <w:rFonts w:ascii="Times New Roman" w:hAnsi="Times New Roman" w:cs="Times New Roman"/>
          <w:color w:val="000000" w:themeColor="text1"/>
          <w:lang w:bidi="hi-IN"/>
        </w:rPr>
        <w:t>.</w:t>
      </w:r>
    </w:p>
    <w:p w:rsidR="00C81502" w:rsidRPr="00E1359B" w:rsidRDefault="00C81502" w:rsidP="00693651">
      <w:pPr>
        <w:pStyle w:val="Default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</w:p>
    <w:sectPr w:rsidR="00C81502" w:rsidRPr="00E135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C7" w:rsidRDefault="00AC3AC7" w:rsidP="00AC3AC7">
      <w:r>
        <w:separator/>
      </w:r>
    </w:p>
  </w:endnote>
  <w:endnote w:type="continuationSeparator" w:id="0">
    <w:p w:rsidR="00AC3AC7" w:rsidRDefault="00AC3AC7" w:rsidP="00AC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C7" w:rsidRDefault="00AC3AC7" w:rsidP="00AC3AC7">
      <w:r>
        <w:separator/>
      </w:r>
    </w:p>
  </w:footnote>
  <w:footnote w:type="continuationSeparator" w:id="0">
    <w:p w:rsidR="00AC3AC7" w:rsidRDefault="00AC3AC7" w:rsidP="00AC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C7" w:rsidRPr="00AC3AC7" w:rsidRDefault="00AC3AC7" w:rsidP="00AC3AC7">
    <w:pPr>
      <w:pStyle w:val="Nagwek"/>
      <w:jc w:val="right"/>
      <w:rPr>
        <w:i/>
      </w:rPr>
    </w:pPr>
    <w:r w:rsidRPr="00AC3AC7"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06D"/>
    <w:multiLevelType w:val="hybridMultilevel"/>
    <w:tmpl w:val="00900C5E"/>
    <w:lvl w:ilvl="0" w:tplc="17B4BC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F6951"/>
    <w:multiLevelType w:val="hybridMultilevel"/>
    <w:tmpl w:val="5EEC20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51B6E"/>
    <w:multiLevelType w:val="hybridMultilevel"/>
    <w:tmpl w:val="E1E6DF36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905B9"/>
    <w:multiLevelType w:val="hybridMultilevel"/>
    <w:tmpl w:val="7FD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500C"/>
    <w:multiLevelType w:val="hybridMultilevel"/>
    <w:tmpl w:val="5A90C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91BDA"/>
    <w:multiLevelType w:val="hybridMultilevel"/>
    <w:tmpl w:val="D32E0950"/>
    <w:lvl w:ilvl="0" w:tplc="64F47D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72383C"/>
    <w:multiLevelType w:val="hybridMultilevel"/>
    <w:tmpl w:val="39EEBFD8"/>
    <w:lvl w:ilvl="0" w:tplc="FD02BD34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B5E3322"/>
    <w:multiLevelType w:val="hybridMultilevel"/>
    <w:tmpl w:val="06B00F6C"/>
    <w:lvl w:ilvl="0" w:tplc="FDA0696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A764444"/>
    <w:multiLevelType w:val="hybridMultilevel"/>
    <w:tmpl w:val="80B40D88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6906F6"/>
    <w:multiLevelType w:val="hybridMultilevel"/>
    <w:tmpl w:val="F3467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85452"/>
    <w:multiLevelType w:val="hybridMultilevel"/>
    <w:tmpl w:val="B6124742"/>
    <w:lvl w:ilvl="0" w:tplc="1B3E8D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120A2"/>
    <w:multiLevelType w:val="hybridMultilevel"/>
    <w:tmpl w:val="D88E4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36CBA"/>
    <w:multiLevelType w:val="hybridMultilevel"/>
    <w:tmpl w:val="D2021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A38E5"/>
    <w:multiLevelType w:val="hybridMultilevel"/>
    <w:tmpl w:val="D6621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D476D"/>
    <w:multiLevelType w:val="hybridMultilevel"/>
    <w:tmpl w:val="F48A0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66920"/>
    <w:multiLevelType w:val="multilevel"/>
    <w:tmpl w:val="6704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A730BA"/>
    <w:multiLevelType w:val="hybridMultilevel"/>
    <w:tmpl w:val="23E8F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17A8F"/>
    <w:multiLevelType w:val="hybridMultilevel"/>
    <w:tmpl w:val="47CA9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8"/>
  </w:num>
  <w:num w:numId="6">
    <w:abstractNumId w:val="9"/>
  </w:num>
  <w:num w:numId="7">
    <w:abstractNumId w:val="17"/>
  </w:num>
  <w:num w:numId="8">
    <w:abstractNumId w:val="12"/>
  </w:num>
  <w:num w:numId="9">
    <w:abstractNumId w:val="13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84"/>
    <w:rsid w:val="00014BC9"/>
    <w:rsid w:val="000347AC"/>
    <w:rsid w:val="00065A68"/>
    <w:rsid w:val="0006667E"/>
    <w:rsid w:val="00067C9E"/>
    <w:rsid w:val="000A0F51"/>
    <w:rsid w:val="000B2AB9"/>
    <w:rsid w:val="000D2E68"/>
    <w:rsid w:val="0016519B"/>
    <w:rsid w:val="001722C9"/>
    <w:rsid w:val="00177809"/>
    <w:rsid w:val="00196295"/>
    <w:rsid w:val="001C46A2"/>
    <w:rsid w:val="001D2ACE"/>
    <w:rsid w:val="00204B22"/>
    <w:rsid w:val="00244B84"/>
    <w:rsid w:val="002A7336"/>
    <w:rsid w:val="002B38D8"/>
    <w:rsid w:val="002D7CBA"/>
    <w:rsid w:val="00346771"/>
    <w:rsid w:val="0034706F"/>
    <w:rsid w:val="00367D1C"/>
    <w:rsid w:val="00371EED"/>
    <w:rsid w:val="00377530"/>
    <w:rsid w:val="003C0FB1"/>
    <w:rsid w:val="003C31F0"/>
    <w:rsid w:val="00442123"/>
    <w:rsid w:val="00445C66"/>
    <w:rsid w:val="0044680D"/>
    <w:rsid w:val="00450BF5"/>
    <w:rsid w:val="0045249B"/>
    <w:rsid w:val="004B1043"/>
    <w:rsid w:val="004C127B"/>
    <w:rsid w:val="004D07EF"/>
    <w:rsid w:val="004D4E33"/>
    <w:rsid w:val="004F5AB5"/>
    <w:rsid w:val="00512898"/>
    <w:rsid w:val="005701BD"/>
    <w:rsid w:val="005A7DE0"/>
    <w:rsid w:val="005C3124"/>
    <w:rsid w:val="005F4788"/>
    <w:rsid w:val="00612096"/>
    <w:rsid w:val="00632BC3"/>
    <w:rsid w:val="00655329"/>
    <w:rsid w:val="0066744F"/>
    <w:rsid w:val="006742DD"/>
    <w:rsid w:val="00680973"/>
    <w:rsid w:val="00693651"/>
    <w:rsid w:val="006A6AE2"/>
    <w:rsid w:val="006D4BB2"/>
    <w:rsid w:val="00700B09"/>
    <w:rsid w:val="00706F7E"/>
    <w:rsid w:val="00774603"/>
    <w:rsid w:val="007D29CC"/>
    <w:rsid w:val="007E2AC6"/>
    <w:rsid w:val="008E2077"/>
    <w:rsid w:val="00935B41"/>
    <w:rsid w:val="009C7FFD"/>
    <w:rsid w:val="009D4DD4"/>
    <w:rsid w:val="009E7E76"/>
    <w:rsid w:val="00A158CF"/>
    <w:rsid w:val="00A8044F"/>
    <w:rsid w:val="00A96A4E"/>
    <w:rsid w:val="00AC3AC7"/>
    <w:rsid w:val="00AF49FE"/>
    <w:rsid w:val="00AF505E"/>
    <w:rsid w:val="00B031EB"/>
    <w:rsid w:val="00B07832"/>
    <w:rsid w:val="00B24733"/>
    <w:rsid w:val="00B24BEB"/>
    <w:rsid w:val="00B633C4"/>
    <w:rsid w:val="00B70EBF"/>
    <w:rsid w:val="00B77CCA"/>
    <w:rsid w:val="00BF0664"/>
    <w:rsid w:val="00C45FB1"/>
    <w:rsid w:val="00C50154"/>
    <w:rsid w:val="00C81502"/>
    <w:rsid w:val="00C87463"/>
    <w:rsid w:val="00CC48EE"/>
    <w:rsid w:val="00CC6E4E"/>
    <w:rsid w:val="00CD1817"/>
    <w:rsid w:val="00D35171"/>
    <w:rsid w:val="00D64DC8"/>
    <w:rsid w:val="00D76AC3"/>
    <w:rsid w:val="00D87733"/>
    <w:rsid w:val="00DB081A"/>
    <w:rsid w:val="00DD0E37"/>
    <w:rsid w:val="00E1359B"/>
    <w:rsid w:val="00E23A47"/>
    <w:rsid w:val="00E31263"/>
    <w:rsid w:val="00E31510"/>
    <w:rsid w:val="00E649CA"/>
    <w:rsid w:val="00E72401"/>
    <w:rsid w:val="00ED36D8"/>
    <w:rsid w:val="00EF68D3"/>
    <w:rsid w:val="00F55FBA"/>
    <w:rsid w:val="00F56CCA"/>
    <w:rsid w:val="00F87385"/>
    <w:rsid w:val="00FA6AFD"/>
    <w:rsid w:val="00F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B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84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styleId="Hipercze">
    <w:name w:val="Hyperlink"/>
    <w:uiPriority w:val="99"/>
    <w:unhideWhenUsed/>
    <w:rsid w:val="00244B84"/>
    <w:rPr>
      <w:color w:val="0000FF"/>
      <w:u w:val="single"/>
    </w:rPr>
  </w:style>
  <w:style w:type="character" w:styleId="Pogrubienie">
    <w:name w:val="Strong"/>
    <w:uiPriority w:val="22"/>
    <w:qFormat/>
    <w:rsid w:val="00244B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4C127B"/>
    <w:rPr>
      <w:i/>
      <w:iCs/>
    </w:rPr>
  </w:style>
  <w:style w:type="paragraph" w:customStyle="1" w:styleId="Default">
    <w:name w:val="Default"/>
    <w:rsid w:val="00693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D07EF"/>
  </w:style>
  <w:style w:type="paragraph" w:styleId="NormalnyWeb">
    <w:name w:val="Normal (Web)"/>
    <w:basedOn w:val="Normalny"/>
    <w:uiPriority w:val="99"/>
    <w:semiHidden/>
    <w:unhideWhenUsed/>
    <w:rsid w:val="005F4788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2AC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2AC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2A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6D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6D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B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84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styleId="Hipercze">
    <w:name w:val="Hyperlink"/>
    <w:uiPriority w:val="99"/>
    <w:unhideWhenUsed/>
    <w:rsid w:val="00244B84"/>
    <w:rPr>
      <w:color w:val="0000FF"/>
      <w:u w:val="single"/>
    </w:rPr>
  </w:style>
  <w:style w:type="character" w:styleId="Pogrubienie">
    <w:name w:val="Strong"/>
    <w:uiPriority w:val="22"/>
    <w:qFormat/>
    <w:rsid w:val="00244B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4C127B"/>
    <w:rPr>
      <w:i/>
      <w:iCs/>
    </w:rPr>
  </w:style>
  <w:style w:type="paragraph" w:customStyle="1" w:styleId="Default">
    <w:name w:val="Default"/>
    <w:rsid w:val="00693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D07EF"/>
  </w:style>
  <w:style w:type="paragraph" w:styleId="NormalnyWeb">
    <w:name w:val="Normal (Web)"/>
    <w:basedOn w:val="Normalny"/>
    <w:uiPriority w:val="99"/>
    <w:semiHidden/>
    <w:unhideWhenUsed/>
    <w:rsid w:val="005F4788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2AC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2AC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2A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6D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6D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E67E-DE01-4131-9A81-52DE6DA9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2</cp:revision>
  <cp:lastPrinted>2019-05-15T06:54:00Z</cp:lastPrinted>
  <dcterms:created xsi:type="dcterms:W3CDTF">2019-05-28T14:32:00Z</dcterms:created>
  <dcterms:modified xsi:type="dcterms:W3CDTF">2019-05-28T14:32:00Z</dcterms:modified>
</cp:coreProperties>
</file>