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B770F0" w:rsidRDefault="00791B55" w:rsidP="00E9449D">
      <w:pPr>
        <w:numPr>
          <w:ilvl w:val="0"/>
          <w:numId w:val="5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Przedmiotem zamówienia jest</w:t>
      </w:r>
      <w:r w:rsidR="00F1288A" w:rsidRPr="00A15ECB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CD7D25" w:rsidRPr="00CD7D25">
        <w:rPr>
          <w:rFonts w:cs="Times New Roman"/>
          <w:b/>
          <w:bCs/>
          <w:sz w:val="24"/>
          <w:szCs w:val="24"/>
        </w:rPr>
        <w:t>przygotowanie i produkcj</w:t>
      </w:r>
      <w:r w:rsidR="00CD7D25">
        <w:rPr>
          <w:rFonts w:cs="Times New Roman"/>
          <w:b/>
          <w:bCs/>
          <w:sz w:val="24"/>
          <w:szCs w:val="24"/>
        </w:rPr>
        <w:t>a</w:t>
      </w:r>
      <w:r w:rsidR="00CD7D25" w:rsidRPr="00CD7D25">
        <w:rPr>
          <w:rFonts w:cs="Times New Roman"/>
          <w:b/>
          <w:bCs/>
          <w:sz w:val="24"/>
          <w:szCs w:val="24"/>
        </w:rPr>
        <w:t xml:space="preserve"> edukacyjnego materiału multimedialnego w postaci 2 animowanych filmów typu </w:t>
      </w:r>
      <w:proofErr w:type="spellStart"/>
      <w:r w:rsidR="00CD7D25" w:rsidRPr="00CD7D25">
        <w:rPr>
          <w:rFonts w:cs="Times New Roman"/>
          <w:b/>
          <w:bCs/>
          <w:sz w:val="24"/>
          <w:szCs w:val="24"/>
        </w:rPr>
        <w:t>explainer</w:t>
      </w:r>
      <w:proofErr w:type="spellEnd"/>
      <w:r w:rsidR="00CD7D25" w:rsidRPr="00CD7D25">
        <w:rPr>
          <w:rFonts w:cs="Times New Roman"/>
          <w:b/>
          <w:bCs/>
          <w:sz w:val="24"/>
          <w:szCs w:val="24"/>
        </w:rPr>
        <w:t xml:space="preserve"> video o długości 1:30 - 2:30 minuty dla Fundacji Rozwoju Systemu Edukacji – Europejski Korpus Solidarności. </w:t>
      </w:r>
      <w:r w:rsidR="00A15ECB" w:rsidRPr="00A15ECB">
        <w:rPr>
          <w:sz w:val="24"/>
          <w:szCs w:val="24"/>
        </w:rPr>
        <w:t xml:space="preserve">(wraz z przeniesieniem na Zamawiającego wszystkich majątkowych praw autorskich do filmu, praw pokrewnych, praw zależnych oraz ewentualnym udzieleniem nieograniczonej w czasie i obejmującej wszystkie kraje świata licencji na niektóre utwory zawarte w filmie), zwanym w dalszej części umowy Filmem/materiałem filmowym. </w:t>
      </w:r>
      <w:r w:rsidR="005963B7" w:rsidRPr="00E9449D">
        <w:rPr>
          <w:sz w:val="24"/>
          <w:szCs w:val="24"/>
        </w:rPr>
        <w:t xml:space="preserve">Zakres </w:t>
      </w:r>
      <w:r w:rsidR="001903EB">
        <w:rPr>
          <w:sz w:val="24"/>
          <w:szCs w:val="24"/>
        </w:rPr>
        <w:t>został określony w opisie przedmiotu zamówienia – załączniku do umowy.</w:t>
      </w:r>
    </w:p>
    <w:p w:rsidR="00F1639D" w:rsidRPr="00F1288A" w:rsidRDefault="00F1639D" w:rsidP="00F1288A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D6781A" w:rsidRPr="00E9449D" w:rsidRDefault="00D6781A" w:rsidP="00D6781A">
      <w:pPr>
        <w:jc w:val="both"/>
        <w:rPr>
          <w:sz w:val="24"/>
          <w:szCs w:val="24"/>
        </w:rPr>
      </w:pP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</w:t>
      </w:r>
      <w:r w:rsidR="00106746">
        <w:rPr>
          <w:sz w:val="24"/>
          <w:szCs w:val="24"/>
        </w:rPr>
        <w:t>ć w projekcie w tym np. logo</w:t>
      </w:r>
      <w:r w:rsidRPr="00E9449D">
        <w:rPr>
          <w:sz w:val="24"/>
          <w:szCs w:val="24"/>
        </w:rPr>
        <w:t>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4</w:t>
      </w:r>
    </w:p>
    <w:p w:rsidR="00B770F0" w:rsidRPr="000A1890" w:rsidRDefault="005963B7" w:rsidP="00E9449D">
      <w:pPr>
        <w:jc w:val="center"/>
        <w:rPr>
          <w:b/>
          <w:bCs/>
          <w:sz w:val="24"/>
          <w:szCs w:val="24"/>
        </w:rPr>
      </w:pPr>
      <w:r w:rsidRPr="000A1890">
        <w:rPr>
          <w:b/>
          <w:bCs/>
          <w:sz w:val="24"/>
          <w:szCs w:val="24"/>
        </w:rPr>
        <w:t>Termin realizacji</w:t>
      </w:r>
    </w:p>
    <w:p w:rsidR="00B770F0" w:rsidRPr="000A1890" w:rsidRDefault="005963B7" w:rsidP="005F4FC6">
      <w:pPr>
        <w:numPr>
          <w:ilvl w:val="0"/>
          <w:numId w:val="13"/>
        </w:numPr>
        <w:jc w:val="both"/>
        <w:rPr>
          <w:sz w:val="24"/>
          <w:szCs w:val="24"/>
        </w:rPr>
      </w:pPr>
      <w:r w:rsidRPr="000A1890">
        <w:rPr>
          <w:sz w:val="24"/>
          <w:szCs w:val="24"/>
        </w:rPr>
        <w:t>Wykonawca zobowiązuje się do</w:t>
      </w:r>
      <w:r w:rsidR="005F4FC6" w:rsidRPr="000A1890">
        <w:rPr>
          <w:sz w:val="24"/>
          <w:szCs w:val="24"/>
        </w:rPr>
        <w:t xml:space="preserve"> </w:t>
      </w:r>
      <w:r w:rsidR="00E8665B" w:rsidRPr="000A1890">
        <w:rPr>
          <w:sz w:val="24"/>
          <w:szCs w:val="24"/>
        </w:rPr>
        <w:t>realizacji spotu promocyjnego</w:t>
      </w:r>
      <w:r w:rsidR="00F1288A" w:rsidRPr="000A1890">
        <w:rPr>
          <w:sz w:val="24"/>
          <w:szCs w:val="24"/>
        </w:rPr>
        <w:t xml:space="preserve"> do dnia</w:t>
      </w:r>
      <w:r w:rsidR="00A65DAA" w:rsidRPr="000A1890">
        <w:rPr>
          <w:sz w:val="24"/>
          <w:szCs w:val="24"/>
        </w:rPr>
        <w:t xml:space="preserve"> 2</w:t>
      </w:r>
      <w:r w:rsidR="000A1890" w:rsidRPr="000A1890">
        <w:rPr>
          <w:sz w:val="24"/>
          <w:szCs w:val="24"/>
        </w:rPr>
        <w:t>6</w:t>
      </w:r>
      <w:r w:rsidR="00A65DAA" w:rsidRPr="000A1890">
        <w:rPr>
          <w:sz w:val="24"/>
          <w:szCs w:val="24"/>
        </w:rPr>
        <w:t xml:space="preserve"> </w:t>
      </w:r>
      <w:r w:rsidR="00A82F60">
        <w:rPr>
          <w:sz w:val="24"/>
          <w:szCs w:val="24"/>
        </w:rPr>
        <w:t xml:space="preserve">czerwca </w:t>
      </w:r>
      <w:bookmarkStart w:id="0" w:name="_GoBack"/>
      <w:bookmarkEnd w:id="0"/>
      <w:r w:rsidR="00A65DAA" w:rsidRPr="000A1890">
        <w:rPr>
          <w:sz w:val="24"/>
          <w:szCs w:val="24"/>
        </w:rPr>
        <w:t>2019</w:t>
      </w:r>
      <w:r w:rsidR="00FD138A" w:rsidRPr="000A1890">
        <w:rPr>
          <w:sz w:val="24"/>
          <w:szCs w:val="24"/>
        </w:rPr>
        <w:t xml:space="preserve"> </w:t>
      </w:r>
      <w:r w:rsidR="00F1288A" w:rsidRPr="000A1890">
        <w:rPr>
          <w:sz w:val="24"/>
          <w:szCs w:val="24"/>
        </w:rPr>
        <w:t xml:space="preserve">r. </w:t>
      </w:r>
    </w:p>
    <w:p w:rsidR="00A15ECB" w:rsidRPr="00D0769C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D0769C">
        <w:rPr>
          <w:sz w:val="24"/>
          <w:szCs w:val="24"/>
        </w:rPr>
        <w:t xml:space="preserve">Zamawiający może film zaakceptować lub wnieść do niego uwagi w terminie </w:t>
      </w:r>
      <w:r w:rsidR="00FF7138" w:rsidRPr="00D0769C">
        <w:rPr>
          <w:sz w:val="24"/>
          <w:szCs w:val="24"/>
        </w:rPr>
        <w:t>1 dnia</w:t>
      </w:r>
      <w:r w:rsidRPr="00D0769C">
        <w:rPr>
          <w:sz w:val="24"/>
          <w:szCs w:val="24"/>
        </w:rPr>
        <w:t xml:space="preserve"> robocz</w:t>
      </w:r>
      <w:r w:rsidR="00FF7138" w:rsidRPr="00D0769C">
        <w:rPr>
          <w:sz w:val="24"/>
          <w:szCs w:val="24"/>
        </w:rPr>
        <w:t>ego</w:t>
      </w:r>
      <w:r w:rsidRPr="00D0769C">
        <w:rPr>
          <w:sz w:val="24"/>
          <w:szCs w:val="24"/>
        </w:rPr>
        <w:t xml:space="preserve"> od dnia otrzymania egzemplarza Filmu określonego w ust. 1. Wykonawca uwzględni uwagi Zamawiającego i wyda Zamawiającemu poprawiony egzemplarz Filmu uwzględniający te uwagi w terminie 1 dnia roboczego liczonego od dnia ich wniesienia przez Zamawiającego. Do poprawionego Filmu stosuje się zdania poprzednie</w:t>
      </w:r>
      <w:r w:rsidR="00FF7138" w:rsidRPr="00D0769C">
        <w:rPr>
          <w:sz w:val="24"/>
          <w:szCs w:val="24"/>
        </w:rPr>
        <w:t xml:space="preserve"> (druga runda uwag)</w:t>
      </w:r>
      <w:r w:rsidRPr="00D0769C">
        <w:rPr>
          <w:sz w:val="24"/>
          <w:szCs w:val="24"/>
        </w:rPr>
        <w:t xml:space="preserve">, z zastrzeżeniem, iż ostateczna akceptacja nie może nastąpić później niż do dnia </w:t>
      </w:r>
      <w:r w:rsidR="00A65DAA" w:rsidRPr="00D0769C">
        <w:rPr>
          <w:b/>
          <w:sz w:val="24"/>
          <w:szCs w:val="24"/>
        </w:rPr>
        <w:t>30</w:t>
      </w:r>
      <w:r w:rsidRPr="00D0769C">
        <w:rPr>
          <w:b/>
          <w:sz w:val="24"/>
          <w:szCs w:val="24"/>
        </w:rPr>
        <w:t xml:space="preserve"> </w:t>
      </w:r>
      <w:r w:rsidR="00CD7D25" w:rsidRPr="00D0769C">
        <w:rPr>
          <w:b/>
          <w:sz w:val="24"/>
          <w:szCs w:val="24"/>
        </w:rPr>
        <w:t>czerwca</w:t>
      </w:r>
      <w:r w:rsidRPr="00D0769C">
        <w:rPr>
          <w:b/>
          <w:sz w:val="24"/>
          <w:szCs w:val="24"/>
        </w:rPr>
        <w:t xml:space="preserve"> 201</w:t>
      </w:r>
      <w:r w:rsidR="00A65DAA" w:rsidRPr="00D0769C">
        <w:rPr>
          <w:b/>
          <w:sz w:val="24"/>
          <w:szCs w:val="24"/>
        </w:rPr>
        <w:t>9</w:t>
      </w:r>
      <w:r w:rsidRPr="00D0769C">
        <w:rPr>
          <w:b/>
          <w:sz w:val="24"/>
          <w:szCs w:val="24"/>
        </w:rPr>
        <w:t xml:space="preserve"> roku</w:t>
      </w:r>
      <w:r w:rsidRPr="00D0769C">
        <w:rPr>
          <w:sz w:val="24"/>
          <w:szCs w:val="24"/>
        </w:rPr>
        <w:t>. Po tym terminie Zamawiający może odstąpić od umowy.</w:t>
      </w:r>
    </w:p>
    <w:p w:rsidR="00A15ECB" w:rsidRPr="00D0769C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D0769C">
        <w:rPr>
          <w:sz w:val="24"/>
          <w:szCs w:val="24"/>
        </w:rPr>
        <w:t xml:space="preserve">W razie niewniesienia uwag przez Zamawiającego w terminie 1 dnia roboczego od dnia wydania egzemplarza Filmu, Strony uznają, iż Zamawiający Film zaakceptował. </w:t>
      </w:r>
    </w:p>
    <w:p w:rsidR="00A15ECB" w:rsidRPr="00D0769C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D0769C">
        <w:rPr>
          <w:sz w:val="24"/>
          <w:szCs w:val="24"/>
        </w:rPr>
        <w:t>W terminie 1 dnia roboczego od dnia zaakceptowania egzemplarzy Filmu, o których mowa w ust. 3, Wykonawcy wykonają, przeniosą na Zamawiającego własność i wydadzą Zamawiającemu Film w formie określonej w opisie przedmiotu zamówienia stanowiącym załącznik nr 1 do umowy. Miejscem wydania jest siedziba Zamawiającego.</w:t>
      </w:r>
    </w:p>
    <w:p w:rsidR="00D6781A" w:rsidRDefault="00D6781A" w:rsidP="00D6781A">
      <w:pPr>
        <w:ind w:left="360"/>
        <w:jc w:val="both"/>
        <w:rPr>
          <w:sz w:val="24"/>
          <w:szCs w:val="24"/>
        </w:rPr>
      </w:pPr>
    </w:p>
    <w:p w:rsidR="00D6781A" w:rsidRPr="006D40E3" w:rsidRDefault="00D6781A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 xml:space="preserve">§ </w:t>
      </w:r>
      <w:r w:rsidR="00AC3729" w:rsidRPr="006D40E3">
        <w:rPr>
          <w:b/>
          <w:sz w:val="24"/>
          <w:szCs w:val="24"/>
        </w:rPr>
        <w:t>5</w:t>
      </w:r>
    </w:p>
    <w:p w:rsidR="00AC3729" w:rsidRPr="006D40E3" w:rsidRDefault="00AC3729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>Prawa autorskie</w:t>
      </w:r>
    </w:p>
    <w:p w:rsidR="00D6781A" w:rsidRPr="006D40E3" w:rsidRDefault="00D6781A" w:rsidP="00D6781A">
      <w:pPr>
        <w:numPr>
          <w:ilvl w:val="0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Zamawiający nabywa od </w:t>
      </w:r>
      <w:r w:rsidRPr="006D40E3">
        <w:rPr>
          <w:i/>
          <w:sz w:val="24"/>
          <w:szCs w:val="24"/>
        </w:rPr>
        <w:t>Wykonawcy</w:t>
      </w:r>
      <w:r w:rsidRPr="006D40E3">
        <w:rPr>
          <w:sz w:val="24"/>
          <w:szCs w:val="24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utrwalenie i przepisywanie utrwaleń dzieła na inną technikę/system/rodzaj zapisu/nośnik, w tym nośniki zapisu magnetycznego, cyfrowego,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wykorzystanie do celów reklamy i promocji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proofErr w:type="spellStart"/>
      <w:r w:rsidRPr="006D40E3">
        <w:rPr>
          <w:sz w:val="24"/>
          <w:szCs w:val="24"/>
          <w:lang w:val="en-GB"/>
        </w:rPr>
        <w:t>publiczne</w:t>
      </w:r>
      <w:proofErr w:type="spellEnd"/>
      <w:r w:rsidRPr="006D40E3">
        <w:rPr>
          <w:sz w:val="24"/>
          <w:szCs w:val="24"/>
          <w:lang w:val="en-GB"/>
        </w:rPr>
        <w:t xml:space="preserve"> </w:t>
      </w:r>
      <w:proofErr w:type="spellStart"/>
      <w:r w:rsidRPr="006D40E3">
        <w:rPr>
          <w:sz w:val="24"/>
          <w:szCs w:val="24"/>
          <w:lang w:val="en-GB"/>
        </w:rPr>
        <w:t>wyświetlanie</w:t>
      </w:r>
      <w:proofErr w:type="spellEnd"/>
      <w:r w:rsidRPr="006D40E3">
        <w:rPr>
          <w:sz w:val="24"/>
          <w:szCs w:val="24"/>
          <w:lang w:val="en-GB"/>
        </w:rPr>
        <w:t xml:space="preserve"> i </w:t>
      </w:r>
      <w:proofErr w:type="spellStart"/>
      <w:r w:rsidRPr="006D40E3">
        <w:rPr>
          <w:sz w:val="24"/>
          <w:szCs w:val="24"/>
          <w:lang w:val="en-GB"/>
        </w:rPr>
        <w:t>udostępnianie</w:t>
      </w:r>
      <w:proofErr w:type="spellEnd"/>
      <w:r w:rsidRPr="006D40E3">
        <w:rPr>
          <w:sz w:val="24"/>
          <w:szCs w:val="24"/>
          <w:lang w:val="en-GB"/>
        </w:rPr>
        <w:t xml:space="preserve">. 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3. Skutek rozporządzający w stosunku do Filmu następuje z chwilą jego przyjęcia przez Zamawiającego.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4. Przedstawione Zamawiającemu jako propozycje i niewykorzystane projekty i materiały przygotowane lub stworzone przez Wykonawców w ramach prac określonych umową, staną się i pozostaną własnością Zamawiającego i nie będą wykorzystywane przez Wykonawców ani omawiane z osobami trzecimi lub ujawniane osobom trzecim. </w:t>
      </w:r>
    </w:p>
    <w:p w:rsidR="00D6781A" w:rsidRPr="006D40E3" w:rsidRDefault="006519F7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5</w:t>
      </w:r>
      <w:r w:rsidR="00D6781A" w:rsidRPr="006D40E3">
        <w:rPr>
          <w:sz w:val="24"/>
          <w:szCs w:val="24"/>
        </w:rPr>
        <w:t>. Wykonawca oświadcza i gwarantuje, że: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a) Film wolny będzie od wad prawnych, a nośniki, na których je utrwalono nie będą posiadały wad fizycznych;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b) prawa autorskie do Filmu nie będą w żaden sposób ograniczone, ani obciążone na rzecz osób trzecich,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81A" w:rsidRPr="006D40E3">
        <w:rPr>
          <w:sz w:val="24"/>
          <w:szCs w:val="24"/>
        </w:rPr>
        <w:t xml:space="preserve">. Wykonawca zobowiązuje się do zawarcia odpowiednich umów o przeniesienie autorskich praw majątkowych lub umów licencyjnych z wszystkimi osobami, które wnoszą wkład </w:t>
      </w:r>
      <w:r w:rsidR="00D6781A" w:rsidRPr="006D40E3">
        <w:rPr>
          <w:sz w:val="24"/>
          <w:szCs w:val="24"/>
        </w:rPr>
        <w:lastRenderedPageBreak/>
        <w:t xml:space="preserve">twórczy w rozumieniu art. 69 ustawy o prawie autorskim i prawach pokrewnych przy realizacji Filmu, w szczególności z reżyserem, </w:t>
      </w:r>
      <w:r w:rsidR="006D40E3" w:rsidRPr="006D40E3">
        <w:rPr>
          <w:sz w:val="24"/>
          <w:szCs w:val="24"/>
        </w:rPr>
        <w:t>rysownikiem/grafikiem</w:t>
      </w:r>
      <w:r w:rsidR="00D6781A" w:rsidRPr="006D40E3">
        <w:rPr>
          <w:sz w:val="24"/>
          <w:szCs w:val="24"/>
        </w:rPr>
        <w:t>, lektorami,</w:t>
      </w:r>
      <w:r w:rsidR="006D40E3" w:rsidRPr="006D40E3">
        <w:rPr>
          <w:sz w:val="24"/>
          <w:szCs w:val="24"/>
        </w:rPr>
        <w:t xml:space="preserve"> dźwiękowcami,</w:t>
      </w:r>
      <w:r w:rsidR="00D6781A" w:rsidRPr="006D40E3">
        <w:rPr>
          <w:sz w:val="24"/>
          <w:szCs w:val="24"/>
        </w:rPr>
        <w:t xml:space="preserve"> twórcą stworzonych dla utworu audiowizualnego utworów muzycznych lub słowno-muzycznych oraz twórcami scenariusza, oraz do przeniesienia tych praw zgodnie z zapisem ust. </w:t>
      </w:r>
      <w:r w:rsidR="00DA5940" w:rsidRPr="006D40E3">
        <w:rPr>
          <w:sz w:val="24"/>
          <w:szCs w:val="24"/>
        </w:rPr>
        <w:t xml:space="preserve">5 </w:t>
      </w:r>
      <w:r w:rsidR="00D6781A" w:rsidRPr="006D40E3">
        <w:rPr>
          <w:sz w:val="24"/>
          <w:szCs w:val="24"/>
        </w:rPr>
        <w:t>niniejszego paragrafu. Powyższe umowy będą obejmowały przeniesienie autorskich praw majątkowych do Filmu lub upoważnienie do korzystania z  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z dokonywaniem przez Zamawiającego opracowań Filmu w postaci wersji Filmu, dokonywaniem skrótów, przemontowań, odrębnej eksploatacji ścieżki dźwiękowej i obrazu, na wszystkich polach eksploatacji wymienionych w ust. 1 umowy.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781A" w:rsidRPr="006D40E3">
        <w:rPr>
          <w:sz w:val="24"/>
          <w:szCs w:val="24"/>
        </w:rPr>
        <w:t xml:space="preserve">. Wykonawca zobowiązuje się do pokrycia wszelkich zobowiązań wobec osób wskazanych w ust. </w:t>
      </w:r>
      <w:r w:rsidR="00DA5940" w:rsidRPr="006D40E3">
        <w:rPr>
          <w:sz w:val="24"/>
          <w:szCs w:val="24"/>
        </w:rPr>
        <w:t>6</w:t>
      </w:r>
      <w:r w:rsidR="00D6781A" w:rsidRPr="006D40E3">
        <w:rPr>
          <w:sz w:val="24"/>
          <w:szCs w:val="24"/>
        </w:rPr>
        <w:t xml:space="preserve"> umowy,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781A" w:rsidRPr="006D40E3">
        <w:rPr>
          <w:sz w:val="24"/>
          <w:szCs w:val="24"/>
        </w:rPr>
        <w:t>. Wykonawca zobowiązuje się do pokrycia wszelkich należności publicznoprawnych – opłat i podatków związanych z nabyciem utworów i praw autorskich i pokrewnych do utworów przez Wykonawcę a następnie przez Zamawiającego,  w szczególności należnego podatku od czynności cywilnoprawnych.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781A" w:rsidRPr="006D40E3">
        <w:rPr>
          <w:sz w:val="24"/>
          <w:szCs w:val="24"/>
        </w:rPr>
        <w:t xml:space="preserve">. Wykonawca wyraża zgodę na wykonanie przez Zamawiającego innych wersji Filmu, skrótów oraz przemontowań. </w:t>
      </w:r>
    </w:p>
    <w:p w:rsidR="00D6781A" w:rsidRPr="00D6781A" w:rsidRDefault="006519F7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1</w:t>
      </w:r>
      <w:r w:rsidR="007E3F1C">
        <w:rPr>
          <w:sz w:val="24"/>
          <w:szCs w:val="24"/>
        </w:rPr>
        <w:t>0</w:t>
      </w:r>
      <w:r w:rsidR="00D6781A" w:rsidRPr="006D40E3">
        <w:rPr>
          <w:sz w:val="24"/>
          <w:szCs w:val="24"/>
        </w:rPr>
        <w:t>. Wykonawca zobowiązuje się, iż Zamawiający nie poniesie żadnej odpowiedzialności w razie naruszenia przepisów dotyczących ochrony prawno-autorskiej przy wykonywaniu przez Wykonawców jakichkolwiek czynności objętych przedmiotem umowy, jak i w przypadku późniejszego korzystania z Filmu przez Zamawiającego. Wykonawcy zobowiązują się do przejęcia odpowiedzialności Zamawiającego wobec osób trzecich zgłaszających jakiekolwiek roszczenia związane z naruszeniem ich praw autorskich lub dóbr osobistych i dotyczące praw autorskich nabytych lub przeniesionych przez Wykonawców w wykonaniu lub w związku z wykonaniem umowy.</w:t>
      </w:r>
    </w:p>
    <w:p w:rsidR="00D6781A" w:rsidRPr="00E9449D" w:rsidRDefault="00D6781A" w:rsidP="00D6781A">
      <w:pPr>
        <w:ind w:left="360"/>
        <w:jc w:val="both"/>
        <w:rPr>
          <w:sz w:val="24"/>
          <w:szCs w:val="24"/>
        </w:rPr>
      </w:pP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513E7D" w:rsidRDefault="00E9449D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§ 5</w:t>
      </w:r>
    </w:p>
    <w:p w:rsidR="00B770F0" w:rsidRPr="006D40E3" w:rsidRDefault="005963B7" w:rsidP="00E9449D">
      <w:pPr>
        <w:jc w:val="center"/>
        <w:rPr>
          <w:b/>
          <w:bCs/>
          <w:color w:val="auto"/>
          <w:sz w:val="24"/>
          <w:szCs w:val="24"/>
        </w:rPr>
      </w:pPr>
      <w:r w:rsidRPr="006D40E3">
        <w:rPr>
          <w:b/>
          <w:bCs/>
          <w:color w:val="auto"/>
          <w:sz w:val="24"/>
          <w:szCs w:val="24"/>
        </w:rPr>
        <w:t>Przeniesienie praw autorskich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Prawa z zakresu własności intelektualnej, jakie mogą powstać przy wykonywaniu Umowy, będą przysługiwały wyłącznie Wykonawcy i nie będą w żadnym stopniu ograniczone.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Przez zawarcie Umowy i w ramach określonego w niej Wynagrodzenia, Wykonawca przenosi na Zamawiającego całość autorskich praw majątkowych do</w:t>
      </w:r>
      <w:r w:rsidR="005F4FC6" w:rsidRPr="006D40E3">
        <w:rPr>
          <w:rFonts w:cs="Times New Roman"/>
          <w:color w:val="auto"/>
          <w:sz w:val="24"/>
          <w:szCs w:val="24"/>
        </w:rPr>
        <w:t xml:space="preserve"> </w:t>
      </w:r>
      <w:r w:rsidR="00352555" w:rsidRPr="006D40E3">
        <w:rPr>
          <w:rFonts w:cs="Times New Roman"/>
          <w:color w:val="auto"/>
          <w:sz w:val="24"/>
          <w:szCs w:val="24"/>
        </w:rPr>
        <w:t>spotu promocyjnego</w:t>
      </w:r>
      <w:r w:rsidRPr="006D40E3">
        <w:rPr>
          <w:rFonts w:cs="Times New Roman"/>
          <w:color w:val="auto"/>
          <w:sz w:val="24"/>
          <w:szCs w:val="24"/>
        </w:rPr>
        <w:t xml:space="preserve"> (wraz ze </w:t>
      </w:r>
      <w:r w:rsidR="00352555" w:rsidRPr="006D40E3">
        <w:rPr>
          <w:rFonts w:cs="Times New Roman"/>
          <w:color w:val="auto"/>
          <w:sz w:val="24"/>
          <w:szCs w:val="24"/>
        </w:rPr>
        <w:t xml:space="preserve">wykorzystanymi utworami muzycznymi i </w:t>
      </w:r>
      <w:r w:rsidR="00EA560C" w:rsidRPr="006D40E3">
        <w:rPr>
          <w:rFonts w:cs="Times New Roman"/>
          <w:color w:val="auto"/>
          <w:sz w:val="24"/>
          <w:szCs w:val="24"/>
        </w:rPr>
        <w:t xml:space="preserve">nagranym </w:t>
      </w:r>
      <w:r w:rsidR="00352555" w:rsidRPr="006D40E3">
        <w:rPr>
          <w:rFonts w:cs="Times New Roman"/>
          <w:color w:val="auto"/>
          <w:sz w:val="24"/>
          <w:szCs w:val="24"/>
        </w:rPr>
        <w:t>lektorem), który</w:t>
      </w:r>
      <w:r w:rsidRPr="006D40E3">
        <w:rPr>
          <w:rFonts w:cs="Times New Roman"/>
          <w:color w:val="auto"/>
          <w:sz w:val="24"/>
          <w:szCs w:val="24"/>
        </w:rPr>
        <w:t xml:space="preserve"> wykonał na rzecz Zamawiającego podczas wykonywania Umowy, wraz z prawem udzielania zezwoleń na wykonywa</w:t>
      </w:r>
      <w:r w:rsidR="005F4FC6" w:rsidRPr="006D40E3">
        <w:rPr>
          <w:rFonts w:cs="Times New Roman"/>
          <w:color w:val="auto"/>
          <w:sz w:val="24"/>
          <w:szCs w:val="24"/>
        </w:rPr>
        <w:t>nie autorskich praw zależnych w </w:t>
      </w:r>
      <w:r w:rsidRPr="006D40E3">
        <w:rPr>
          <w:rFonts w:cs="Times New Roman"/>
          <w:color w:val="auto"/>
          <w:sz w:val="24"/>
          <w:szCs w:val="24"/>
        </w:rPr>
        <w:t xml:space="preserve">zakresie wszelkiego rodzaju opracowań tych dzieł, w szczególności ich modyfikacji polegającej na skracaniu, dowolnym przerabianiu, </w:t>
      </w:r>
      <w:proofErr w:type="spellStart"/>
      <w:r w:rsidRPr="006D40E3">
        <w:rPr>
          <w:rFonts w:cs="Times New Roman"/>
          <w:color w:val="auto"/>
          <w:sz w:val="24"/>
          <w:szCs w:val="24"/>
        </w:rPr>
        <w:t>przemontowywaniu</w:t>
      </w:r>
      <w:proofErr w:type="spellEnd"/>
      <w:r w:rsidRPr="006D40E3">
        <w:rPr>
          <w:rFonts w:cs="Times New Roman"/>
          <w:color w:val="auto"/>
          <w:sz w:val="24"/>
          <w:szCs w:val="24"/>
        </w:rPr>
        <w:t xml:space="preserve">, fragmentaryzacji, łączeniu z utworami wszelkiego rodzaju. 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Wykonawca przenosi wszelkie przysługujące mu prawa autorskie do</w:t>
      </w:r>
      <w:r w:rsidR="005F4FC6" w:rsidRPr="006D40E3">
        <w:rPr>
          <w:rFonts w:cs="Times New Roman"/>
          <w:color w:val="auto"/>
          <w:sz w:val="24"/>
          <w:szCs w:val="24"/>
        </w:rPr>
        <w:t xml:space="preserve"> </w:t>
      </w:r>
      <w:r w:rsidR="00352555" w:rsidRPr="006D40E3">
        <w:rPr>
          <w:rFonts w:cs="Times New Roman"/>
          <w:color w:val="auto"/>
          <w:sz w:val="24"/>
          <w:szCs w:val="24"/>
        </w:rPr>
        <w:t>spotu promocyjnego</w:t>
      </w:r>
      <w:r w:rsidRPr="006D40E3">
        <w:rPr>
          <w:rFonts w:cs="Times New Roman"/>
          <w:color w:val="auto"/>
          <w:sz w:val="24"/>
          <w:szCs w:val="24"/>
        </w:rPr>
        <w:t xml:space="preserve"> na Zamawiającego na </w:t>
      </w:r>
      <w:r w:rsidR="006D40E3">
        <w:rPr>
          <w:rFonts w:cs="Times New Roman"/>
          <w:color w:val="auto"/>
          <w:sz w:val="24"/>
          <w:szCs w:val="24"/>
        </w:rPr>
        <w:t>poniższych</w:t>
      </w:r>
      <w:r w:rsidRPr="006D40E3">
        <w:rPr>
          <w:rFonts w:cs="Times New Roman"/>
          <w:color w:val="auto"/>
          <w:sz w:val="24"/>
          <w:szCs w:val="24"/>
        </w:rPr>
        <w:t xml:space="preserve"> polach eksploatacji</w:t>
      </w:r>
      <w:r w:rsidR="006D40E3">
        <w:rPr>
          <w:rFonts w:cs="Times New Roman"/>
          <w:color w:val="auto"/>
          <w:sz w:val="24"/>
          <w:szCs w:val="24"/>
        </w:rPr>
        <w:t>,</w:t>
      </w:r>
      <w:r w:rsidRPr="006D40E3">
        <w:rPr>
          <w:rFonts w:cs="Times New Roman"/>
          <w:color w:val="auto"/>
          <w:sz w:val="24"/>
          <w:szCs w:val="24"/>
        </w:rPr>
        <w:t xml:space="preserve"> w szczególności na następujących: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utrwalenie, </w:t>
      </w:r>
    </w:p>
    <w:p w:rsidR="00513E7D" w:rsidRPr="00EA1191" w:rsidRDefault="00513E7D" w:rsidP="005F4F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lastRenderedPageBreak/>
        <w:t>zwielokrotnienie (w tym digitalizację) na dowolnym nośniku dowolną techniką</w:t>
      </w:r>
      <w:r w:rsidR="005F4FC6" w:rsidRPr="00EA1191">
        <w:rPr>
          <w:rFonts w:cs="Times New Roman"/>
          <w:color w:val="auto"/>
          <w:sz w:val="24"/>
          <w:szCs w:val="24"/>
        </w:rPr>
        <w:t>, w </w:t>
      </w:r>
      <w:r w:rsidRPr="00EA1191">
        <w:rPr>
          <w:rFonts w:cs="Times New Roman"/>
          <w:color w:val="auto"/>
          <w:sz w:val="24"/>
          <w:szCs w:val="24"/>
        </w:rPr>
        <w:t>tym magnetyczną lub optyczną także w ramach przeznaczenia do</w:t>
      </w:r>
      <w:r w:rsidR="005F4FC6" w:rsidRPr="00EA1191">
        <w:rPr>
          <w:rFonts w:cs="Times New Roman"/>
          <w:color w:val="auto"/>
          <w:sz w:val="24"/>
          <w:szCs w:val="24"/>
        </w:rPr>
        <w:t xml:space="preserve"> wprowadzenia do sieci I</w:t>
      </w:r>
      <w:r w:rsidRPr="00EA1191">
        <w:rPr>
          <w:rFonts w:cs="Times New Roman"/>
          <w:color w:val="auto"/>
          <w:sz w:val="24"/>
          <w:szCs w:val="24"/>
        </w:rPr>
        <w:t>nternet,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wprowadzenie do obrotu, 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wprowadzenie do pamięci komputera,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publiczne odtworzenie,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wystawienie,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najem, 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dzierżawa,</w:t>
      </w:r>
    </w:p>
    <w:p w:rsidR="00513E7D" w:rsidRPr="00D21C1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D21C1C">
        <w:rPr>
          <w:rFonts w:cs="Times New Roman"/>
          <w:color w:val="auto"/>
          <w:sz w:val="24"/>
          <w:szCs w:val="24"/>
        </w:rPr>
        <w:t>nadanie za pośrednictwem satelity,</w:t>
      </w:r>
    </w:p>
    <w:p w:rsidR="0054039F" w:rsidRPr="00D21C1C" w:rsidRDefault="0054039F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D21C1C">
        <w:rPr>
          <w:rFonts w:cs="Times New Roman"/>
          <w:color w:val="auto"/>
          <w:sz w:val="24"/>
          <w:szCs w:val="24"/>
        </w:rPr>
        <w:t>nadanie za pośrednictwem sieci Internet</w:t>
      </w:r>
      <w:r w:rsidR="006D40E3" w:rsidRPr="00D21C1C">
        <w:rPr>
          <w:rFonts w:cs="Times New Roman"/>
          <w:color w:val="auto"/>
          <w:sz w:val="24"/>
          <w:szCs w:val="24"/>
        </w:rPr>
        <w:t>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wyświetlenie,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retransmisja w jakiejkolwiek części i postaci.</w:t>
      </w:r>
    </w:p>
    <w:p w:rsidR="00513E7D" w:rsidRPr="00D6781A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color w:val="FF0000"/>
          <w:sz w:val="24"/>
          <w:szCs w:val="24"/>
        </w:rPr>
      </w:pP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4</w:t>
      </w:r>
      <w:r w:rsidR="0054039F" w:rsidRPr="00EA1191">
        <w:rPr>
          <w:rFonts w:cs="Times New Roman"/>
          <w:color w:val="auto"/>
          <w:sz w:val="24"/>
          <w:szCs w:val="24"/>
        </w:rPr>
        <w:t>.</w:t>
      </w:r>
      <w:r w:rsidRPr="00EA1191">
        <w:rPr>
          <w:rFonts w:cs="Times New Roman"/>
          <w:color w:val="auto"/>
          <w:sz w:val="24"/>
          <w:szCs w:val="24"/>
        </w:rPr>
        <w:tab/>
        <w:t>Zamawiający ma prawo do wykorzystania</w:t>
      </w:r>
      <w:r w:rsidR="005F4FC6" w:rsidRPr="00EA1191">
        <w:rPr>
          <w:rFonts w:cs="Times New Roman"/>
          <w:color w:val="auto"/>
          <w:sz w:val="24"/>
          <w:szCs w:val="24"/>
        </w:rPr>
        <w:t xml:space="preserve"> </w:t>
      </w:r>
      <w:r w:rsidR="00E633F2" w:rsidRPr="00EA1191">
        <w:rPr>
          <w:rFonts w:cs="Times New Roman"/>
          <w:color w:val="auto"/>
          <w:sz w:val="24"/>
          <w:szCs w:val="24"/>
        </w:rPr>
        <w:t>spotu promocyjnego</w:t>
      </w:r>
      <w:r w:rsidR="0010316D" w:rsidRPr="00EA1191">
        <w:rPr>
          <w:rFonts w:cs="Times New Roman"/>
          <w:color w:val="auto"/>
          <w:sz w:val="24"/>
          <w:szCs w:val="24"/>
        </w:rPr>
        <w:t xml:space="preserve"> </w:t>
      </w:r>
      <w:r w:rsidR="005F4FC6" w:rsidRPr="00EA1191">
        <w:rPr>
          <w:rFonts w:cs="Times New Roman"/>
          <w:color w:val="auto"/>
          <w:sz w:val="24"/>
          <w:szCs w:val="24"/>
        </w:rPr>
        <w:t>w </w:t>
      </w:r>
      <w:r w:rsidRPr="00EA1191">
        <w:rPr>
          <w:rFonts w:cs="Times New Roman"/>
          <w:color w:val="auto"/>
          <w:sz w:val="24"/>
          <w:szCs w:val="24"/>
        </w:rPr>
        <w:t>dowolnym celu.</w:t>
      </w: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5. </w:t>
      </w:r>
      <w:r w:rsidRPr="00EA1191">
        <w:rPr>
          <w:rFonts w:cs="Times New Roman"/>
          <w:color w:val="auto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6.</w:t>
      </w:r>
      <w:r w:rsidRPr="00EA1191">
        <w:rPr>
          <w:rFonts w:cs="Times New Roman"/>
          <w:color w:val="auto"/>
          <w:sz w:val="24"/>
          <w:szCs w:val="24"/>
        </w:rPr>
        <w:tab/>
        <w:t>Ustępy 1-</w:t>
      </w:r>
      <w:r w:rsidR="0010316D" w:rsidRPr="00EA1191">
        <w:rPr>
          <w:rFonts w:cs="Times New Roman"/>
          <w:color w:val="auto"/>
          <w:sz w:val="24"/>
          <w:szCs w:val="24"/>
        </w:rPr>
        <w:t>5</w:t>
      </w:r>
      <w:r w:rsidRPr="00EA1191">
        <w:rPr>
          <w:rFonts w:cs="Times New Roman"/>
          <w:color w:val="auto"/>
          <w:sz w:val="24"/>
          <w:szCs w:val="24"/>
        </w:rPr>
        <w:t xml:space="preserve"> powyżej stosuje się także odpowiednio do częściowego przekazania i przyjęcia dzieł przez Zamawiającego.</w:t>
      </w:r>
    </w:p>
    <w:p w:rsidR="00513E7D" w:rsidRPr="00EA1191" w:rsidRDefault="005F4FC6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2"/>
          <w:szCs w:val="22"/>
        </w:rPr>
      </w:pPr>
      <w:r w:rsidRPr="00EA1191">
        <w:rPr>
          <w:rFonts w:cs="Times New Roman"/>
          <w:color w:val="auto"/>
          <w:sz w:val="24"/>
          <w:szCs w:val="24"/>
        </w:rPr>
        <w:t xml:space="preserve">7. </w:t>
      </w:r>
      <w:r w:rsidR="00513E7D" w:rsidRPr="00EA1191">
        <w:rPr>
          <w:rFonts w:cs="Times New Roman"/>
          <w:color w:val="auto"/>
          <w:sz w:val="24"/>
          <w:szCs w:val="24"/>
        </w:rPr>
        <w:t xml:space="preserve">Zamawiający ma prawo do rozwiązania Umowy </w:t>
      </w:r>
      <w:r w:rsidRPr="00EA1191">
        <w:rPr>
          <w:rFonts w:cs="Times New Roman"/>
          <w:color w:val="auto"/>
          <w:sz w:val="24"/>
          <w:szCs w:val="24"/>
        </w:rPr>
        <w:t>ze skutkiem natychmiastowym bez </w:t>
      </w:r>
      <w:r w:rsidR="00513E7D" w:rsidRPr="00EA1191">
        <w:rPr>
          <w:rFonts w:cs="Times New Roman"/>
          <w:color w:val="auto"/>
          <w:sz w:val="24"/>
          <w:szCs w:val="24"/>
        </w:rPr>
        <w:t>obowiązku zapłaty Wynagrodzenia, jeżeli Wykonawca dopuszcza się naruszeń swoich zobowiązań wynikających z Umowy, w szczególności dotyczących zagadnień dotyczących praw własności intelektualnej</w:t>
      </w:r>
      <w:r w:rsidR="00513E7D" w:rsidRPr="00EA1191">
        <w:rPr>
          <w:rFonts w:cs="Times New Roman"/>
          <w:color w:val="auto"/>
          <w:sz w:val="22"/>
          <w:szCs w:val="22"/>
        </w:rPr>
        <w:t>.</w:t>
      </w:r>
    </w:p>
    <w:p w:rsidR="00B770F0" w:rsidRPr="00E9449D" w:rsidRDefault="00B770F0" w:rsidP="00200075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 xml:space="preserve">Z tytuły wykonania niniejszej umowy, Zamawiający zapłaci Wykonawcy wynagrodzenie </w:t>
      </w:r>
      <w:r w:rsidR="004627AB">
        <w:rPr>
          <w:sz w:val="24"/>
          <w:szCs w:val="24"/>
        </w:rPr>
        <w:t>za </w:t>
      </w:r>
      <w:r w:rsidR="00E8665B">
        <w:rPr>
          <w:sz w:val="24"/>
          <w:szCs w:val="24"/>
        </w:rPr>
        <w:t xml:space="preserve">przygotowanie i realizację </w:t>
      </w:r>
      <w:r w:rsidR="00CD7D25">
        <w:rPr>
          <w:sz w:val="24"/>
          <w:szCs w:val="24"/>
        </w:rPr>
        <w:t>filmu</w:t>
      </w:r>
      <w:r w:rsidR="00E8665B">
        <w:rPr>
          <w:sz w:val="24"/>
          <w:szCs w:val="24"/>
        </w:rPr>
        <w:t xml:space="preserve"> typu </w:t>
      </w:r>
      <w:proofErr w:type="spellStart"/>
      <w:r w:rsidR="00E8665B">
        <w:rPr>
          <w:sz w:val="24"/>
          <w:szCs w:val="24"/>
        </w:rPr>
        <w:t>explainer</w:t>
      </w:r>
      <w:proofErr w:type="spellEnd"/>
      <w:r w:rsidR="00E8665B">
        <w:rPr>
          <w:sz w:val="24"/>
          <w:szCs w:val="24"/>
        </w:rPr>
        <w:t xml:space="preserve"> video</w:t>
      </w:r>
      <w:r w:rsidR="005F4FC6">
        <w:rPr>
          <w:sz w:val="24"/>
          <w:szCs w:val="24"/>
        </w:rPr>
        <w:t>,</w:t>
      </w:r>
      <w:r w:rsidR="00200075">
        <w:rPr>
          <w:sz w:val="24"/>
          <w:szCs w:val="24"/>
        </w:rPr>
        <w:t xml:space="preserve"> </w:t>
      </w:r>
      <w:r w:rsidR="00A62E44" w:rsidRPr="00200075">
        <w:rPr>
          <w:sz w:val="24"/>
          <w:szCs w:val="24"/>
        </w:rPr>
        <w:t>w wysokości ………....</w:t>
      </w:r>
      <w:r w:rsidR="001760A4" w:rsidRPr="00200075">
        <w:rPr>
          <w:sz w:val="24"/>
          <w:szCs w:val="24"/>
        </w:rPr>
        <w:t>zł brutto</w:t>
      </w:r>
      <w:r w:rsidRPr="00200075">
        <w:rPr>
          <w:sz w:val="24"/>
          <w:szCs w:val="24"/>
        </w:rPr>
        <w:t xml:space="preserve"> (sło</w:t>
      </w:r>
      <w:r w:rsidR="00A62E44" w:rsidRPr="00200075">
        <w:rPr>
          <w:sz w:val="24"/>
          <w:szCs w:val="24"/>
        </w:rPr>
        <w:t>wnie: ………………....</w:t>
      </w:r>
      <w:r w:rsidRPr="00200075">
        <w:rPr>
          <w:sz w:val="24"/>
          <w:szCs w:val="24"/>
        </w:rPr>
        <w:t>)</w:t>
      </w:r>
      <w:r w:rsidR="00200075">
        <w:rPr>
          <w:sz w:val="24"/>
          <w:szCs w:val="24"/>
        </w:rPr>
        <w:t>.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B770F0" w:rsidRPr="00200075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200075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przeniesienia praw autorskich.</w:t>
      </w:r>
    </w:p>
    <w:p w:rsidR="00B770F0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103BAF">
        <w:rPr>
          <w:sz w:val="24"/>
          <w:szCs w:val="24"/>
        </w:rPr>
        <w:t>w terminie 21 dni</w:t>
      </w:r>
      <w:r w:rsidR="005F4FC6">
        <w:rPr>
          <w:sz w:val="24"/>
          <w:szCs w:val="24"/>
        </w:rPr>
        <w:t>,</w:t>
      </w:r>
      <w:r w:rsidR="00103BAF">
        <w:rPr>
          <w:sz w:val="24"/>
          <w:szCs w:val="24"/>
        </w:rPr>
        <w:t xml:space="preserve"> </w:t>
      </w:r>
      <w:r w:rsidRPr="00E9449D">
        <w:rPr>
          <w:sz w:val="24"/>
          <w:szCs w:val="24"/>
        </w:rPr>
        <w:t>na pod</w:t>
      </w:r>
      <w:r w:rsidR="005F4FC6">
        <w:rPr>
          <w:sz w:val="24"/>
          <w:szCs w:val="24"/>
        </w:rPr>
        <w:t>stawie prawidłowo wystawionej i </w:t>
      </w:r>
      <w:r w:rsidRPr="00E9449D">
        <w:rPr>
          <w:sz w:val="24"/>
          <w:szCs w:val="24"/>
        </w:rPr>
        <w:t>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AC3729" w:rsidRPr="00E9449D" w:rsidRDefault="00AC3729" w:rsidP="00AC3729">
      <w:pPr>
        <w:ind w:left="360"/>
        <w:jc w:val="both"/>
        <w:rPr>
          <w:sz w:val="24"/>
          <w:szCs w:val="24"/>
        </w:rPr>
      </w:pPr>
    </w:p>
    <w:p w:rsidR="00AC3729" w:rsidRDefault="00AC3729" w:rsidP="00AC3729">
      <w:pPr>
        <w:jc w:val="center"/>
        <w:rPr>
          <w:b/>
          <w:bCs/>
          <w:sz w:val="24"/>
          <w:szCs w:val="24"/>
        </w:rPr>
      </w:pPr>
      <w:r w:rsidRPr="00AC3729">
        <w:rPr>
          <w:b/>
          <w:bCs/>
          <w:sz w:val="24"/>
          <w:szCs w:val="24"/>
        </w:rPr>
        <w:t xml:space="preserve">§ </w:t>
      </w:r>
      <w:r w:rsidR="00DA5940">
        <w:rPr>
          <w:b/>
          <w:bCs/>
          <w:sz w:val="24"/>
          <w:szCs w:val="24"/>
        </w:rPr>
        <w:t>7</w:t>
      </w:r>
    </w:p>
    <w:p w:rsidR="00AC3729" w:rsidRPr="00AC3729" w:rsidRDefault="00AC3729" w:rsidP="00AC37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1. Wykonawca zapłaci Zamawiającemu kary umowne: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a. w przypadku opóźnienia w naniesieniu poprawek do Filmu – 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1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% wynagrodzenia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ust. 1 (zsumowane kwoty, o których mowa w pkt .a i b), za każdy dzień opóźnienia.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b. w przypadku opóźnienia w wydaniu gotowego Filmu -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% wynagrodzenia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(zsumowane kwoty, o których mowa w pkt. a i b), za każdy dzień opóźnienia.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c. w przypadku nie wykonania obowiązków, o których mowa w § 3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– 20% wynagrodzenia,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2. Zamawiający ma prawo żądanie odszkodowania przewyższającego wysokość kar umownych.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lastRenderedPageBreak/>
        <w:t>3. W przypadku opóźnienia w zapłacie należnego Wykonawcom wynagrodzenia Zamawiający uiści odsetki ustawowe.</w:t>
      </w: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DA5940">
        <w:rPr>
          <w:b/>
          <w:bCs/>
          <w:sz w:val="24"/>
          <w:szCs w:val="24"/>
        </w:rPr>
        <w:t>8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Pr="00E9449D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82F6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C8236A" w:rsidRDefault="00017F21" w:rsidP="00C8236A">
    <w:pPr>
      <w:pStyle w:val="Nagwek"/>
      <w:jc w:val="right"/>
      <w:rPr>
        <w:bCs/>
      </w:rPr>
    </w:pPr>
    <w:r>
      <w:rPr>
        <w:bCs/>
      </w:rPr>
      <w:t>Załącznik nr 2</w:t>
    </w:r>
    <w:r w:rsidR="004610EB"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CD730F"/>
    <w:multiLevelType w:val="hybridMultilevel"/>
    <w:tmpl w:val="283A9798"/>
    <w:numStyleLink w:val="ImportedStyle10"/>
  </w:abstractNum>
  <w:abstractNum w:abstractNumId="10">
    <w:nsid w:val="29EC6B8D"/>
    <w:multiLevelType w:val="hybridMultilevel"/>
    <w:tmpl w:val="1B40A74C"/>
    <w:numStyleLink w:val="ImportedStyle3"/>
  </w:abstractNum>
  <w:abstractNum w:abstractNumId="11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C10E37"/>
    <w:multiLevelType w:val="hybridMultilevel"/>
    <w:tmpl w:val="C50CD9A4"/>
    <w:numStyleLink w:val="ImportedStyle6"/>
  </w:abstractNum>
  <w:abstractNum w:abstractNumId="13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47539C"/>
    <w:multiLevelType w:val="hybridMultilevel"/>
    <w:tmpl w:val="78B0789E"/>
    <w:numStyleLink w:val="ImportedStyle5"/>
  </w:abstractNum>
  <w:abstractNum w:abstractNumId="16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AB032E"/>
    <w:multiLevelType w:val="hybridMultilevel"/>
    <w:tmpl w:val="3D86B43E"/>
    <w:numStyleLink w:val="ImportedStyle2"/>
  </w:abstractNum>
  <w:abstractNum w:abstractNumId="18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862BAB"/>
    <w:multiLevelType w:val="hybridMultilevel"/>
    <w:tmpl w:val="870C55FA"/>
    <w:numStyleLink w:val="ImportedStyle11"/>
  </w:abstractNum>
  <w:abstractNum w:abstractNumId="20">
    <w:nsid w:val="5A0131A3"/>
    <w:multiLevelType w:val="hybridMultilevel"/>
    <w:tmpl w:val="2750AA70"/>
    <w:numStyleLink w:val="ImportedStyle12"/>
  </w:abstractNum>
  <w:abstractNum w:abstractNumId="21">
    <w:nsid w:val="5E3C5E74"/>
    <w:multiLevelType w:val="hybridMultilevel"/>
    <w:tmpl w:val="28828038"/>
    <w:numStyleLink w:val="ImportedStyle8"/>
  </w:abstractNum>
  <w:abstractNum w:abstractNumId="22">
    <w:nsid w:val="5F644413"/>
    <w:multiLevelType w:val="hybridMultilevel"/>
    <w:tmpl w:val="F20C3FE4"/>
    <w:numStyleLink w:val="ImportedStyle4"/>
  </w:abstractNum>
  <w:abstractNum w:abstractNumId="23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9B515E"/>
    <w:multiLevelType w:val="hybridMultilevel"/>
    <w:tmpl w:val="CA70C6C8"/>
    <w:numStyleLink w:val="ImportedStyle7"/>
  </w:abstractNum>
  <w:abstractNum w:abstractNumId="27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5"/>
  </w:num>
  <w:num w:numId="9">
    <w:abstractNumId w:val="22"/>
  </w:num>
  <w:num w:numId="10">
    <w:abstractNumId w:val="8"/>
  </w:num>
  <w:num w:numId="11">
    <w:abstractNumId w:val="15"/>
    <w:lvlOverride w:ilvl="0">
      <w:lvl w:ilvl="0" w:tplc="EE3AB98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3"/>
  </w:num>
  <w:num w:numId="15">
    <w:abstractNumId w:val="26"/>
  </w:num>
  <w:num w:numId="16">
    <w:abstractNumId w:val="14"/>
  </w:num>
  <w:num w:numId="17">
    <w:abstractNumId w:val="21"/>
  </w:num>
  <w:num w:numId="18">
    <w:abstractNumId w:val="26"/>
    <w:lvlOverride w:ilvl="0">
      <w:startOverride w:val="2"/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9"/>
  </w:num>
  <w:num w:numId="23">
    <w:abstractNumId w:val="3"/>
    <w:lvlOverride w:ilvl="0">
      <w:startOverride w:val="2"/>
    </w:lvlOverride>
  </w:num>
  <w:num w:numId="24">
    <w:abstractNumId w:val="11"/>
  </w:num>
  <w:num w:numId="25">
    <w:abstractNumId w:val="19"/>
  </w:num>
  <w:num w:numId="26">
    <w:abstractNumId w:val="3"/>
    <w:lvlOverride w:ilvl="0">
      <w:startOverride w:val="3"/>
    </w:lvlOverride>
  </w:num>
  <w:num w:numId="27">
    <w:abstractNumId w:val="23"/>
  </w:num>
  <w:num w:numId="28">
    <w:abstractNumId w:val="20"/>
  </w:num>
  <w:num w:numId="29">
    <w:abstractNumId w:val="20"/>
    <w:lvlOverride w:ilvl="0">
      <w:lvl w:ilvl="0" w:tplc="4BF8E7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F675A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068ED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ECFDB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82E86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8A078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40C4C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1C64A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7230C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17F21"/>
    <w:rsid w:val="00041855"/>
    <w:rsid w:val="00087782"/>
    <w:rsid w:val="00093F4E"/>
    <w:rsid w:val="000A1890"/>
    <w:rsid w:val="0010316D"/>
    <w:rsid w:val="00103BAF"/>
    <w:rsid w:val="00106746"/>
    <w:rsid w:val="0015300C"/>
    <w:rsid w:val="001760A4"/>
    <w:rsid w:val="001903EB"/>
    <w:rsid w:val="001C0B4A"/>
    <w:rsid w:val="001E607B"/>
    <w:rsid w:val="00200075"/>
    <w:rsid w:val="00217EE1"/>
    <w:rsid w:val="0029280F"/>
    <w:rsid w:val="002F1433"/>
    <w:rsid w:val="002F74BE"/>
    <w:rsid w:val="00352555"/>
    <w:rsid w:val="003A60B4"/>
    <w:rsid w:val="004419BE"/>
    <w:rsid w:val="004570E9"/>
    <w:rsid w:val="004610EB"/>
    <w:rsid w:val="004627AB"/>
    <w:rsid w:val="00477FB5"/>
    <w:rsid w:val="00481820"/>
    <w:rsid w:val="004D33FE"/>
    <w:rsid w:val="004D4972"/>
    <w:rsid w:val="004F60D1"/>
    <w:rsid w:val="00513E7D"/>
    <w:rsid w:val="00515CF7"/>
    <w:rsid w:val="0054039F"/>
    <w:rsid w:val="0055348C"/>
    <w:rsid w:val="00557DD4"/>
    <w:rsid w:val="005963B7"/>
    <w:rsid w:val="005F4FC6"/>
    <w:rsid w:val="006519F7"/>
    <w:rsid w:val="006D40E3"/>
    <w:rsid w:val="00750140"/>
    <w:rsid w:val="00791B55"/>
    <w:rsid w:val="00794ADE"/>
    <w:rsid w:val="007E3F1C"/>
    <w:rsid w:val="008047C4"/>
    <w:rsid w:val="00871E57"/>
    <w:rsid w:val="008C1D28"/>
    <w:rsid w:val="008F7370"/>
    <w:rsid w:val="00955A09"/>
    <w:rsid w:val="00995AAB"/>
    <w:rsid w:val="00A15ECB"/>
    <w:rsid w:val="00A62E44"/>
    <w:rsid w:val="00A65DAA"/>
    <w:rsid w:val="00A82F60"/>
    <w:rsid w:val="00AC3729"/>
    <w:rsid w:val="00AE5684"/>
    <w:rsid w:val="00B34628"/>
    <w:rsid w:val="00B54B4A"/>
    <w:rsid w:val="00B770F0"/>
    <w:rsid w:val="00BB424D"/>
    <w:rsid w:val="00C324F5"/>
    <w:rsid w:val="00C8236A"/>
    <w:rsid w:val="00C91BC1"/>
    <w:rsid w:val="00CD7D25"/>
    <w:rsid w:val="00D0769C"/>
    <w:rsid w:val="00D21C1C"/>
    <w:rsid w:val="00D6781A"/>
    <w:rsid w:val="00D82A67"/>
    <w:rsid w:val="00DA5940"/>
    <w:rsid w:val="00E31E59"/>
    <w:rsid w:val="00E633F2"/>
    <w:rsid w:val="00E8665B"/>
    <w:rsid w:val="00E9449D"/>
    <w:rsid w:val="00EA1191"/>
    <w:rsid w:val="00EA560C"/>
    <w:rsid w:val="00EB4BDF"/>
    <w:rsid w:val="00F04620"/>
    <w:rsid w:val="00F1288A"/>
    <w:rsid w:val="00F12F27"/>
    <w:rsid w:val="00F1639D"/>
    <w:rsid w:val="00F43754"/>
    <w:rsid w:val="00FD138A"/>
    <w:rsid w:val="00FD4F6A"/>
    <w:rsid w:val="00FF7138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648B-0B69-4398-AD62-22824126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Katarzyna Sobejko</cp:lastModifiedBy>
  <cp:revision>9</cp:revision>
  <cp:lastPrinted>2018-10-23T10:48:00Z</cp:lastPrinted>
  <dcterms:created xsi:type="dcterms:W3CDTF">2018-10-10T10:31:00Z</dcterms:created>
  <dcterms:modified xsi:type="dcterms:W3CDTF">2019-05-28T13:29:00Z</dcterms:modified>
</cp:coreProperties>
</file>