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A5" w:rsidRPr="000B2472" w:rsidRDefault="000736A5" w:rsidP="002C54B0">
      <w:pPr>
        <w:jc w:val="both"/>
        <w:rPr>
          <w:b/>
          <w:lang w:val="en-US"/>
        </w:rPr>
      </w:pPr>
    </w:p>
    <w:p w:rsidR="000736A5" w:rsidRPr="000B2472" w:rsidRDefault="000736A5" w:rsidP="002C54B0">
      <w:pPr>
        <w:jc w:val="both"/>
        <w:rPr>
          <w:b/>
        </w:rPr>
      </w:pPr>
      <w:r w:rsidRPr="000B2472">
        <w:rPr>
          <w:b/>
        </w:rPr>
        <w:t>Opis Przedmiotu Zamówienia</w:t>
      </w:r>
    </w:p>
    <w:p w:rsidR="000736A5" w:rsidRPr="000B2472" w:rsidRDefault="000736A5" w:rsidP="002C54B0">
      <w:pPr>
        <w:jc w:val="both"/>
        <w:rPr>
          <w:b/>
        </w:rPr>
      </w:pPr>
    </w:p>
    <w:p w:rsidR="0036584F" w:rsidRPr="000B2472" w:rsidRDefault="0036584F" w:rsidP="002C54B0">
      <w:pPr>
        <w:jc w:val="both"/>
        <w:rPr>
          <w:u w:val="single"/>
        </w:rPr>
      </w:pPr>
      <w:r w:rsidRPr="000B2472">
        <w:rPr>
          <w:u w:val="single"/>
        </w:rPr>
        <w:t>1. Zakres</w:t>
      </w:r>
    </w:p>
    <w:p w:rsidR="0036584F" w:rsidRPr="000B2472" w:rsidRDefault="000736A5" w:rsidP="002C54B0">
      <w:pPr>
        <w:jc w:val="both"/>
        <w:rPr>
          <w:rFonts w:cs="Times New Roman"/>
        </w:rPr>
      </w:pPr>
      <w:r w:rsidRPr="000B2472">
        <w:t xml:space="preserve">Opis Przedmiotu Zamówienia </w:t>
      </w:r>
      <w:r w:rsidR="009F6955" w:rsidRPr="000B2472">
        <w:t xml:space="preserve">obejmuje </w:t>
      </w:r>
      <w:r w:rsidR="00D161DD" w:rsidRPr="000B2472">
        <w:t xml:space="preserve">przygotowanie </w:t>
      </w:r>
      <w:r w:rsidR="00191E5F" w:rsidRPr="000B2472">
        <w:t xml:space="preserve">i produkcję </w:t>
      </w:r>
      <w:r w:rsidR="00BE666A">
        <w:t>edukacyjnego materiału multimedialnego w postaci 2 filmów</w:t>
      </w:r>
      <w:r w:rsidR="003640A7">
        <w:t xml:space="preserve"> animowanych</w:t>
      </w:r>
      <w:r w:rsidR="00BE666A">
        <w:t xml:space="preserve"> </w:t>
      </w:r>
      <w:r w:rsidR="00D161DD" w:rsidRPr="000B2472">
        <w:t xml:space="preserve"> typu </w:t>
      </w:r>
      <w:proofErr w:type="spellStart"/>
      <w:r w:rsidR="00D161DD" w:rsidRPr="00AB1542">
        <w:rPr>
          <w:i/>
        </w:rPr>
        <w:t>explainer</w:t>
      </w:r>
      <w:proofErr w:type="spellEnd"/>
      <w:r w:rsidR="00D161DD" w:rsidRPr="00AB1542">
        <w:rPr>
          <w:i/>
        </w:rPr>
        <w:t xml:space="preserve"> video</w:t>
      </w:r>
      <w:r w:rsidR="00D161DD" w:rsidRPr="000B2472">
        <w:t xml:space="preserve"> </w:t>
      </w:r>
      <w:r w:rsidR="00FE028B" w:rsidRPr="000B2472">
        <w:t xml:space="preserve">o długości </w:t>
      </w:r>
      <w:r w:rsidR="00BE666A">
        <w:t>1:3</w:t>
      </w:r>
      <w:r w:rsidR="00487758">
        <w:t>0</w:t>
      </w:r>
      <w:r w:rsidR="007042A9">
        <w:t xml:space="preserve"> </w:t>
      </w:r>
      <w:r w:rsidR="00487758">
        <w:t>-</w:t>
      </w:r>
      <w:r w:rsidR="007042A9">
        <w:t xml:space="preserve"> </w:t>
      </w:r>
      <w:r w:rsidR="00CD7178">
        <w:t>2</w:t>
      </w:r>
      <w:r w:rsidR="00487758">
        <w:t>:30 minuty</w:t>
      </w:r>
      <w:r w:rsidR="00FE028B" w:rsidRPr="000B2472">
        <w:t xml:space="preserve"> </w:t>
      </w:r>
      <w:r w:rsidR="00D161DD" w:rsidRPr="000B2472">
        <w:t xml:space="preserve">dla </w:t>
      </w:r>
      <w:r w:rsidR="00096CB3">
        <w:t xml:space="preserve">Fundacji Rozwoju Systemu Edukacji </w:t>
      </w:r>
      <w:r w:rsidR="00BE666A">
        <w:t>–</w:t>
      </w:r>
      <w:r w:rsidR="00096CB3">
        <w:t xml:space="preserve"> </w:t>
      </w:r>
      <w:r w:rsidR="00BE666A">
        <w:t>Europejski Korpus Solidarności</w:t>
      </w:r>
      <w:r w:rsidRPr="000B2472">
        <w:t xml:space="preserve">. </w:t>
      </w:r>
      <w:r w:rsidR="002C6010" w:rsidRPr="000B2472">
        <w:t xml:space="preserve">Prawa autorskie </w:t>
      </w:r>
      <w:r w:rsidR="00775B45">
        <w:t>związane z </w:t>
      </w:r>
      <w:r w:rsidR="002C6010" w:rsidRPr="000B2472">
        <w:t>realizacją zlecenia muszą zostać przeniesione na Zleceniodawcę.</w:t>
      </w:r>
      <w:r w:rsidR="009B0840" w:rsidRPr="000B2472">
        <w:t xml:space="preserve"> </w:t>
      </w:r>
      <w:r w:rsidRPr="000B2472">
        <w:rPr>
          <w:rFonts w:cs="Times New Roman"/>
        </w:rPr>
        <w:t xml:space="preserve">Film przeznaczony jest </w:t>
      </w:r>
      <w:r w:rsidR="00BE666A">
        <w:rPr>
          <w:rFonts w:cs="Times New Roman"/>
        </w:rPr>
        <w:t xml:space="preserve">do wykorzystania w kursie e-learningowym </w:t>
      </w:r>
      <w:r w:rsidR="00BE666A" w:rsidRPr="00BE666A">
        <w:rPr>
          <w:rFonts w:cs="Times New Roman"/>
        </w:rPr>
        <w:t>dla potencjalnych wnioskodawców Projektów Solidarności w ramach Europejskiego Korpusu Solidarności.</w:t>
      </w:r>
    </w:p>
    <w:p w:rsidR="00051249" w:rsidRPr="000B2472" w:rsidRDefault="00051249" w:rsidP="002C54B0">
      <w:pPr>
        <w:jc w:val="both"/>
        <w:rPr>
          <w:rFonts w:cs="Times New Roman"/>
          <w:u w:val="single"/>
        </w:rPr>
      </w:pPr>
      <w:r w:rsidRPr="000B2472">
        <w:rPr>
          <w:rFonts w:cs="Times New Roman"/>
          <w:u w:val="single"/>
        </w:rPr>
        <w:t>2. Uszczegółowienie zakresu</w:t>
      </w:r>
    </w:p>
    <w:p w:rsidR="00051249" w:rsidRPr="000B2472" w:rsidRDefault="00051249" w:rsidP="002C54B0">
      <w:pPr>
        <w:spacing w:after="0"/>
        <w:ind w:right="142"/>
        <w:jc w:val="both"/>
        <w:rPr>
          <w:rFonts w:eastAsia="SimSun" w:cs="Times New Roman"/>
          <w:kern w:val="1"/>
          <w:lang w:eastAsia="hi-IN" w:bidi="hi-IN"/>
        </w:rPr>
      </w:pPr>
      <w:r w:rsidRPr="000B2472">
        <w:rPr>
          <w:rFonts w:eastAsia="SimSun" w:cs="Times New Roman"/>
          <w:kern w:val="1"/>
          <w:lang w:eastAsia="hi-IN" w:bidi="hi-IN"/>
        </w:rPr>
        <w:t xml:space="preserve">Zakres prac objętych niniejszym zapytaniem ofertowym: wszystkie czynności związane z opracowaniem pomysłu kreatywnego i scenariusza projektu oraz fizycznej produkcji </w:t>
      </w:r>
      <w:r w:rsidR="000B2472">
        <w:rPr>
          <w:rFonts w:eastAsia="SimSun" w:cs="Times New Roman"/>
          <w:kern w:val="1"/>
          <w:lang w:eastAsia="hi-IN" w:bidi="hi-IN"/>
        </w:rPr>
        <w:t>spotu</w:t>
      </w:r>
      <w:r w:rsidRPr="000B2472">
        <w:rPr>
          <w:rFonts w:eastAsia="SimSun" w:cs="Times New Roman"/>
          <w:kern w:val="1"/>
          <w:lang w:eastAsia="hi-IN" w:bidi="hi-IN"/>
        </w:rPr>
        <w:t xml:space="preserve"> (animacja, montaż</w:t>
      </w:r>
      <w:r w:rsidR="002F1E98">
        <w:rPr>
          <w:rFonts w:eastAsia="SimSun" w:cs="Times New Roman"/>
          <w:kern w:val="1"/>
          <w:lang w:eastAsia="hi-IN" w:bidi="hi-IN"/>
        </w:rPr>
        <w:t>, lektor</w:t>
      </w:r>
      <w:r w:rsidRPr="000B2472">
        <w:rPr>
          <w:rFonts w:eastAsia="SimSun" w:cs="Times New Roman"/>
          <w:kern w:val="1"/>
          <w:lang w:eastAsia="hi-IN" w:bidi="hi-IN"/>
        </w:rPr>
        <w:t>, udźwiękowienie,</w:t>
      </w:r>
      <w:r w:rsidR="002F1E98">
        <w:rPr>
          <w:rFonts w:eastAsia="SimSun" w:cs="Times New Roman"/>
          <w:kern w:val="1"/>
          <w:lang w:eastAsia="hi-IN" w:bidi="hi-IN"/>
        </w:rPr>
        <w:t xml:space="preserve"> napisy</w:t>
      </w:r>
      <w:r w:rsidRPr="000B2472">
        <w:rPr>
          <w:rFonts w:eastAsia="SimSun" w:cs="Times New Roman"/>
          <w:kern w:val="1"/>
          <w:lang w:eastAsia="hi-IN" w:bidi="hi-IN"/>
        </w:rPr>
        <w:t xml:space="preserve"> itd.) skutkujące powstaniem materiału filmowego, w</w:t>
      </w:r>
      <w:r w:rsidR="002F1E98">
        <w:rPr>
          <w:rFonts w:eastAsia="SimSun" w:cs="Times New Roman"/>
          <w:kern w:val="1"/>
          <w:lang w:eastAsia="hi-IN" w:bidi="hi-IN"/>
        </w:rPr>
        <w:t xml:space="preserve"> formacie</w:t>
      </w:r>
      <w:r w:rsidR="009D3675">
        <w:rPr>
          <w:rFonts w:eastAsia="SimSun" w:cs="Times New Roman"/>
          <w:kern w:val="1"/>
          <w:lang w:eastAsia="hi-IN" w:bidi="hi-IN"/>
        </w:rPr>
        <w:t xml:space="preserve"> (16:9 oraz odpowiednim pliku)</w:t>
      </w:r>
      <w:r w:rsidR="002F1E98">
        <w:rPr>
          <w:rFonts w:eastAsia="SimSun" w:cs="Times New Roman"/>
          <w:kern w:val="1"/>
          <w:lang w:eastAsia="hi-IN" w:bidi="hi-IN"/>
        </w:rPr>
        <w:t>,</w:t>
      </w:r>
      <w:r w:rsidRPr="000B2472">
        <w:rPr>
          <w:rFonts w:eastAsia="SimSun" w:cs="Times New Roman"/>
          <w:kern w:val="1"/>
          <w:lang w:eastAsia="hi-IN" w:bidi="hi-IN"/>
        </w:rPr>
        <w:t xml:space="preserve"> jakości</w:t>
      </w:r>
      <w:r w:rsidR="009D3675">
        <w:rPr>
          <w:rFonts w:eastAsia="SimSun" w:cs="Times New Roman"/>
          <w:kern w:val="1"/>
          <w:lang w:eastAsia="hi-IN" w:bidi="hi-IN"/>
        </w:rPr>
        <w:t xml:space="preserve"> (minimalna rozdzielczość 1920x1080)</w:t>
      </w:r>
      <w:r w:rsidRPr="000B2472">
        <w:rPr>
          <w:rFonts w:eastAsia="SimSun" w:cs="Times New Roman"/>
          <w:kern w:val="1"/>
          <w:lang w:eastAsia="hi-IN" w:bidi="hi-IN"/>
        </w:rPr>
        <w:t xml:space="preserve"> i standardzie umożliwiającym wykorzystanie niniejszego materiału na wyszczególnionych polach eksploatacji w 1. pkt  niniejszego zapytania ofertowego</w:t>
      </w:r>
      <w:r w:rsidR="000F3ADE">
        <w:rPr>
          <w:rFonts w:eastAsia="SimSun" w:cs="Times New Roman"/>
          <w:kern w:val="1"/>
          <w:lang w:eastAsia="hi-IN" w:bidi="hi-IN"/>
        </w:rPr>
        <w:t xml:space="preserve"> oraz opcjonalnie kinie i telewizji</w:t>
      </w:r>
      <w:r w:rsidRPr="000B2472">
        <w:rPr>
          <w:rFonts w:eastAsia="SimSun" w:cs="Times New Roman"/>
          <w:kern w:val="1"/>
          <w:lang w:eastAsia="hi-IN" w:bidi="hi-IN"/>
        </w:rPr>
        <w:t xml:space="preserve">. Parametry techniczne filmu promocyjnego: finalny materiał filmowy musi spełniać wymogi </w:t>
      </w:r>
      <w:r w:rsidR="002F1E98">
        <w:rPr>
          <w:rFonts w:eastAsia="SimSun" w:cs="Times New Roman"/>
          <w:kern w:val="1"/>
          <w:lang w:eastAsia="hi-IN" w:bidi="hi-IN"/>
        </w:rPr>
        <w:t>jednego z powszechnych standard</w:t>
      </w:r>
      <w:r w:rsidR="009D3675">
        <w:rPr>
          <w:rFonts w:eastAsia="SimSun" w:cs="Times New Roman"/>
          <w:kern w:val="1"/>
          <w:lang w:eastAsia="hi-IN" w:bidi="hi-IN"/>
        </w:rPr>
        <w:t>ów kompresji video umożliwiającego</w:t>
      </w:r>
      <w:r w:rsidR="002F1E98">
        <w:rPr>
          <w:rFonts w:eastAsia="SimSun" w:cs="Times New Roman"/>
          <w:kern w:val="1"/>
          <w:lang w:eastAsia="hi-IN" w:bidi="hi-IN"/>
        </w:rPr>
        <w:t xml:space="preserve"> wyświetlanie spotu na większości popularnych telewizorów, kupionych w 1 z krajów Unii Europejskiej. </w:t>
      </w:r>
      <w:r w:rsidR="000B2472" w:rsidRPr="000B2472">
        <w:rPr>
          <w:rFonts w:eastAsia="SimSun" w:cs="Times New Roman"/>
          <w:kern w:val="1"/>
          <w:lang w:eastAsia="hi-IN" w:bidi="hi-IN"/>
        </w:rPr>
        <w:t xml:space="preserve">Spot powinien zostać wykonany w </w:t>
      </w:r>
      <w:r w:rsidR="009D3675">
        <w:rPr>
          <w:rFonts w:eastAsia="SimSun" w:cs="Times New Roman"/>
          <w:kern w:val="1"/>
          <w:lang w:eastAsia="hi-IN" w:bidi="hi-IN"/>
        </w:rPr>
        <w:t>3 wariantach</w:t>
      </w:r>
      <w:r w:rsidR="000B2472" w:rsidRPr="00262448">
        <w:rPr>
          <w:rFonts w:eastAsia="SimSun" w:cs="Times New Roman"/>
          <w:kern w:val="1"/>
          <w:lang w:eastAsia="hi-IN" w:bidi="hi-IN"/>
        </w:rPr>
        <w:t xml:space="preserve">: </w:t>
      </w:r>
      <w:r w:rsidR="00D54B5A">
        <w:rPr>
          <w:rFonts w:eastAsia="Times New Roman" w:cs="Times New Roman"/>
          <w:color w:val="000000"/>
          <w:lang w:eastAsia="pl-PL"/>
        </w:rPr>
        <w:t>polski</w:t>
      </w:r>
      <w:r w:rsidR="00D54B5A" w:rsidRPr="00262448">
        <w:rPr>
          <w:rFonts w:eastAsia="Times New Roman" w:cs="Times New Roman"/>
          <w:color w:val="000000"/>
          <w:lang w:eastAsia="pl-PL"/>
        </w:rPr>
        <w:t xml:space="preserve"> </w:t>
      </w:r>
      <w:r w:rsidR="000B2472" w:rsidRPr="00262448">
        <w:rPr>
          <w:rFonts w:eastAsia="Times New Roman" w:cs="Times New Roman"/>
          <w:color w:val="000000"/>
          <w:lang w:eastAsia="pl-PL"/>
        </w:rPr>
        <w:t xml:space="preserve">lektor i napisy w języku </w:t>
      </w:r>
      <w:r w:rsidR="009D3675">
        <w:rPr>
          <w:rFonts w:eastAsia="Times New Roman" w:cs="Times New Roman"/>
          <w:color w:val="000000"/>
          <w:lang w:eastAsia="pl-PL"/>
        </w:rPr>
        <w:t>angielskim</w:t>
      </w:r>
      <w:r w:rsidR="000B2472" w:rsidRPr="00262448">
        <w:rPr>
          <w:rFonts w:eastAsia="Times New Roman" w:cs="Times New Roman"/>
          <w:color w:val="000000"/>
          <w:lang w:eastAsia="pl-PL"/>
        </w:rPr>
        <w:t xml:space="preserve">; </w:t>
      </w:r>
      <w:r w:rsidR="00D54B5A">
        <w:rPr>
          <w:rFonts w:eastAsia="Times New Roman" w:cs="Times New Roman"/>
          <w:color w:val="000000"/>
          <w:lang w:eastAsia="pl-PL"/>
        </w:rPr>
        <w:t>polski</w:t>
      </w:r>
      <w:r w:rsidR="00D54B5A" w:rsidRPr="00262448">
        <w:rPr>
          <w:rFonts w:eastAsia="Times New Roman" w:cs="Times New Roman"/>
          <w:color w:val="000000"/>
          <w:lang w:eastAsia="pl-PL"/>
        </w:rPr>
        <w:t xml:space="preserve"> </w:t>
      </w:r>
      <w:r w:rsidR="000B2472" w:rsidRPr="00262448">
        <w:rPr>
          <w:rFonts w:eastAsia="Times New Roman" w:cs="Times New Roman"/>
          <w:color w:val="000000"/>
          <w:lang w:eastAsia="pl-PL"/>
        </w:rPr>
        <w:t xml:space="preserve">lektor i napisy w języku </w:t>
      </w:r>
      <w:r w:rsidR="009D3675">
        <w:rPr>
          <w:rFonts w:eastAsia="Times New Roman" w:cs="Times New Roman"/>
          <w:color w:val="000000"/>
          <w:lang w:eastAsia="pl-PL"/>
        </w:rPr>
        <w:t xml:space="preserve">polskim oraz </w:t>
      </w:r>
      <w:r w:rsidR="00D54B5A">
        <w:rPr>
          <w:rFonts w:eastAsia="Times New Roman" w:cs="Times New Roman"/>
          <w:color w:val="000000"/>
          <w:lang w:eastAsia="pl-PL"/>
        </w:rPr>
        <w:t xml:space="preserve">polski </w:t>
      </w:r>
      <w:r w:rsidR="009D3675">
        <w:rPr>
          <w:rFonts w:eastAsia="Times New Roman" w:cs="Times New Roman"/>
          <w:color w:val="000000"/>
          <w:lang w:eastAsia="pl-PL"/>
        </w:rPr>
        <w:t>lektor, bez napisów</w:t>
      </w:r>
      <w:r w:rsidR="000B2472" w:rsidRPr="000B2472">
        <w:rPr>
          <w:rFonts w:eastAsia="Times New Roman" w:cs="Times New Roman"/>
          <w:color w:val="000000"/>
          <w:lang w:eastAsia="pl-PL"/>
        </w:rPr>
        <w:t>.</w:t>
      </w:r>
    </w:p>
    <w:p w:rsidR="00C10F86" w:rsidRPr="000B2472" w:rsidRDefault="00C10F86" w:rsidP="002C54B0">
      <w:pPr>
        <w:spacing w:after="0"/>
        <w:ind w:right="142"/>
        <w:jc w:val="both"/>
        <w:rPr>
          <w:rFonts w:eastAsia="SimSun" w:cs="Times New Roman"/>
          <w:kern w:val="1"/>
          <w:lang w:eastAsia="hi-IN" w:bidi="hi-IN"/>
        </w:rPr>
      </w:pPr>
    </w:p>
    <w:p w:rsidR="00B568BD" w:rsidRPr="000B2472" w:rsidRDefault="00B3230B" w:rsidP="002C54B0">
      <w:pPr>
        <w:jc w:val="both"/>
        <w:rPr>
          <w:u w:val="single"/>
        </w:rPr>
      </w:pPr>
      <w:r>
        <w:rPr>
          <w:u w:val="single"/>
        </w:rPr>
        <w:t>3</w:t>
      </w:r>
      <w:r w:rsidR="00B568BD" w:rsidRPr="000B2472">
        <w:rPr>
          <w:u w:val="single"/>
        </w:rPr>
        <w:t>. Klient</w:t>
      </w:r>
    </w:p>
    <w:p w:rsidR="00477A28" w:rsidRDefault="00B568BD" w:rsidP="002C54B0">
      <w:pPr>
        <w:jc w:val="both"/>
      </w:pPr>
      <w:r w:rsidRPr="000B2472">
        <w:t xml:space="preserve">Zleceniodawcą jest </w:t>
      </w:r>
      <w:r w:rsidR="00477A28" w:rsidRPr="00477A28">
        <w:t>Fundacj</w:t>
      </w:r>
      <w:r w:rsidR="00477A28">
        <w:t>a</w:t>
      </w:r>
      <w:r w:rsidR="00477A28" w:rsidRPr="00477A28">
        <w:t xml:space="preserve"> Rozwoju Systemu Edukacji</w:t>
      </w:r>
      <w:r w:rsidR="002C54B0">
        <w:t xml:space="preserve"> (FRSE)</w:t>
      </w:r>
      <w:r w:rsidR="00477A28" w:rsidRPr="00477A28">
        <w:t xml:space="preserve"> </w:t>
      </w:r>
      <w:r w:rsidR="00BE666A">
        <w:t>–</w:t>
      </w:r>
      <w:r w:rsidR="00477A28" w:rsidRPr="00477A28">
        <w:t xml:space="preserve"> </w:t>
      </w:r>
      <w:r w:rsidR="00BE666A">
        <w:t>Europejski Korpus Solidarności</w:t>
      </w:r>
      <w:r w:rsidR="00477A28">
        <w:t>.</w:t>
      </w:r>
    </w:p>
    <w:p w:rsidR="00717B8B" w:rsidRPr="00717B8B" w:rsidRDefault="001E7B2C" w:rsidP="00717B8B">
      <w:pPr>
        <w:jc w:val="both"/>
        <w:rPr>
          <w:u w:val="single"/>
        </w:rPr>
      </w:pPr>
      <w:r>
        <w:rPr>
          <w:u w:val="single"/>
        </w:rPr>
        <w:t xml:space="preserve">4. </w:t>
      </w:r>
      <w:r w:rsidRPr="00A9530E">
        <w:rPr>
          <w:u w:val="single"/>
        </w:rPr>
        <w:t>Cel</w:t>
      </w:r>
    </w:p>
    <w:p w:rsidR="00C85BEA" w:rsidRPr="000F0FD0" w:rsidRDefault="00C85BEA" w:rsidP="00C85BEA">
      <w:pPr>
        <w:shd w:val="clear" w:color="auto" w:fill="FFFFFF"/>
        <w:jc w:val="both"/>
        <w:rPr>
          <w:rFonts w:ascii="Calibri" w:eastAsia="Times New Roman" w:hAnsi="Calibri"/>
        </w:rPr>
      </w:pPr>
      <w:r w:rsidRPr="000F0FD0">
        <w:rPr>
          <w:rFonts w:ascii="Calibri" w:eastAsia="Times New Roman" w:hAnsi="Calibri"/>
        </w:rPr>
        <w:t xml:space="preserve">Projekty Solidarności są jednym z trzech filarów Europejskiego Korpusu Solidarności, skierowane są do przedstawicieli lokalnych społeczności, którzy chcą zmienić otaczające ich środowisko. </w:t>
      </w:r>
    </w:p>
    <w:p w:rsidR="00C85BEA" w:rsidRPr="00C85BEA" w:rsidRDefault="00C85BEA" w:rsidP="00C85BEA">
      <w:pPr>
        <w:shd w:val="clear" w:color="auto" w:fill="FFFFFF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Całość kursu e-learning ma na celu przybliżenie młodzieży idei i zasad Projektów Solidarności. Kurs będzie skierowany do młodzieży, </w:t>
      </w:r>
      <w:r w:rsidRPr="00C85BEA">
        <w:rPr>
          <w:rFonts w:ascii="Calibri" w:eastAsia="Times New Roman" w:hAnsi="Calibri"/>
        </w:rPr>
        <w:t>któr</w:t>
      </w:r>
      <w:r>
        <w:rPr>
          <w:rFonts w:ascii="Calibri" w:eastAsia="Times New Roman" w:hAnsi="Calibri"/>
        </w:rPr>
        <w:t>a chce</w:t>
      </w:r>
      <w:r w:rsidRPr="00C85BEA">
        <w:rPr>
          <w:rFonts w:ascii="Calibri" w:eastAsia="Times New Roman" w:hAnsi="Calibri"/>
        </w:rPr>
        <w:t xml:space="preserve"> rozwijać swoje umiejętności, aby inicjować i podejmować wysokie jakościowo działania na rzecz </w:t>
      </w:r>
      <w:r>
        <w:rPr>
          <w:rFonts w:ascii="Calibri" w:eastAsia="Times New Roman" w:hAnsi="Calibri"/>
        </w:rPr>
        <w:t xml:space="preserve">swoich </w:t>
      </w:r>
      <w:r w:rsidRPr="00C85BEA">
        <w:rPr>
          <w:rFonts w:ascii="Calibri" w:eastAsia="Times New Roman" w:hAnsi="Calibri"/>
        </w:rPr>
        <w:t xml:space="preserve">społeczności lokalnych. </w:t>
      </w:r>
    </w:p>
    <w:p w:rsidR="00C85BEA" w:rsidRDefault="00C85BEA" w:rsidP="00C85BEA">
      <w:pPr>
        <w:shd w:val="clear" w:color="auto" w:fill="FFFFFF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Filmu animowane, będą częścią tego kursu i będą miały na celu: </w:t>
      </w:r>
    </w:p>
    <w:p w:rsidR="001E7B2C" w:rsidRPr="00C85BEA" w:rsidRDefault="00925232" w:rsidP="002C54B0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/>
        </w:rPr>
      </w:pPr>
      <w:r w:rsidRPr="00C85BEA">
        <w:t>p</w:t>
      </w:r>
      <w:r w:rsidR="001E7B2C" w:rsidRPr="00C85BEA">
        <w:t>oinformowanie</w:t>
      </w:r>
      <w:r w:rsidR="00CD7178" w:rsidRPr="00C85BEA">
        <w:t xml:space="preserve"> </w:t>
      </w:r>
      <w:r w:rsidR="00C85BEA" w:rsidRPr="00C85BEA">
        <w:t>uczestników kursu</w:t>
      </w:r>
      <w:r w:rsidR="00CD7178" w:rsidRPr="00C85BEA">
        <w:t xml:space="preserve"> </w:t>
      </w:r>
      <w:r w:rsidR="001E7B2C" w:rsidRPr="00C85BEA">
        <w:t>o</w:t>
      </w:r>
      <w:r w:rsidR="00CD7178" w:rsidRPr="00C85BEA">
        <w:t xml:space="preserve"> moż</w:t>
      </w:r>
      <w:r w:rsidR="00C85BEA" w:rsidRPr="00C85BEA">
        <w:t xml:space="preserve">liwościach jakie dają projekty </w:t>
      </w:r>
      <w:r w:rsidR="00CD7178" w:rsidRPr="00C85BEA">
        <w:t xml:space="preserve">i inicjatywy realizowane </w:t>
      </w:r>
      <w:r w:rsidR="00C85BEA" w:rsidRPr="00C85BEA">
        <w:t>w ramach Europejskiego Korpusu Solidarności</w:t>
      </w:r>
    </w:p>
    <w:p w:rsidR="00C85BEA" w:rsidRPr="00C96CC4" w:rsidRDefault="00C85BEA" w:rsidP="00C96CC4">
      <w:pPr>
        <w:pStyle w:val="Akapitzlist"/>
        <w:numPr>
          <w:ilvl w:val="0"/>
          <w:numId w:val="7"/>
        </w:num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przekazanie wiedzy na temat P</w:t>
      </w:r>
      <w:r w:rsidRPr="00C85BEA">
        <w:rPr>
          <w:rFonts w:ascii="Calibri" w:eastAsia="Times New Roman" w:hAnsi="Calibri"/>
        </w:rPr>
        <w:t>roje</w:t>
      </w:r>
      <w:r>
        <w:rPr>
          <w:rFonts w:ascii="Calibri" w:eastAsia="Times New Roman" w:hAnsi="Calibri"/>
        </w:rPr>
        <w:t>któw Solidarności</w:t>
      </w:r>
    </w:p>
    <w:p w:rsidR="00925232" w:rsidRPr="00717B8B" w:rsidRDefault="00925232">
      <w:pPr>
        <w:rPr>
          <w:rFonts w:ascii="Calibri" w:eastAsia="Times New Roman" w:hAnsi="Calibri"/>
          <w:i/>
        </w:rPr>
      </w:pPr>
    </w:p>
    <w:p w:rsidR="00B568BD" w:rsidRPr="007D500E" w:rsidRDefault="001E7B2C" w:rsidP="002C54B0">
      <w:pPr>
        <w:jc w:val="both"/>
        <w:rPr>
          <w:u w:val="single"/>
        </w:rPr>
      </w:pPr>
      <w:r w:rsidRPr="007D500E">
        <w:rPr>
          <w:u w:val="single"/>
        </w:rPr>
        <w:lastRenderedPageBreak/>
        <w:t>5</w:t>
      </w:r>
      <w:r w:rsidR="00C5725A" w:rsidRPr="007D500E">
        <w:rPr>
          <w:u w:val="single"/>
        </w:rPr>
        <w:t>. Grupy docelowe</w:t>
      </w:r>
    </w:p>
    <w:p w:rsidR="00F73AF7" w:rsidRPr="007D500E" w:rsidRDefault="00F73AF7" w:rsidP="002C54B0">
      <w:pPr>
        <w:jc w:val="both"/>
      </w:pPr>
      <w:r w:rsidRPr="007D500E">
        <w:t>Bezpośrednie grupy docelowe:</w:t>
      </w:r>
    </w:p>
    <w:p w:rsidR="00C5725A" w:rsidRPr="007D500E" w:rsidRDefault="000F0FD0" w:rsidP="002C54B0">
      <w:pPr>
        <w:pStyle w:val="Akapitzlist"/>
        <w:numPr>
          <w:ilvl w:val="0"/>
          <w:numId w:val="6"/>
        </w:numPr>
        <w:jc w:val="both"/>
      </w:pPr>
      <w:r w:rsidRPr="007D500E">
        <w:t>Uczestnicy kursu e-</w:t>
      </w:r>
      <w:proofErr w:type="spellStart"/>
      <w:r w:rsidRPr="007D500E">
        <w:t>learingowego</w:t>
      </w:r>
      <w:proofErr w:type="spellEnd"/>
      <w:r w:rsidRPr="007D500E">
        <w:t xml:space="preserve">: </w:t>
      </w:r>
      <w:r w:rsidR="00B568BD" w:rsidRPr="007D500E">
        <w:t>potencjalni beneficjenci</w:t>
      </w:r>
      <w:r w:rsidR="00B3230B" w:rsidRPr="007D500E">
        <w:t xml:space="preserve"> program</w:t>
      </w:r>
      <w:r w:rsidR="00F73AF7" w:rsidRPr="007D500E">
        <w:t>u</w:t>
      </w:r>
      <w:r w:rsidR="00B3230B" w:rsidRPr="007D500E">
        <w:t>/wnioskodawcy</w:t>
      </w:r>
      <w:r w:rsidR="00B568BD" w:rsidRPr="007D500E">
        <w:t>:</w:t>
      </w:r>
      <w:r w:rsidRPr="007D500E">
        <w:t xml:space="preserve"> młode osoby, aktywne  w swoich środowiskach lokalnych, w wieku między 17 a 30 lat</w:t>
      </w:r>
      <w:r w:rsidR="00C5725A" w:rsidRPr="007D500E">
        <w:t>,</w:t>
      </w:r>
      <w:r w:rsidRPr="007D500E">
        <w:t xml:space="preserve"> przedstawiciele organizacji pozarządowych, młodzieżowych rad miast, </w:t>
      </w:r>
    </w:p>
    <w:p w:rsidR="00CF7E43" w:rsidRPr="00717B8B" w:rsidRDefault="00094EDC" w:rsidP="002C54B0">
      <w:pPr>
        <w:jc w:val="both"/>
        <w:rPr>
          <w:u w:val="single"/>
        </w:rPr>
      </w:pPr>
      <w:r w:rsidRPr="00717B8B">
        <w:rPr>
          <w:u w:val="single"/>
        </w:rPr>
        <w:t>6</w:t>
      </w:r>
      <w:r w:rsidR="00CF7E43" w:rsidRPr="00717B8B">
        <w:rPr>
          <w:u w:val="single"/>
        </w:rPr>
        <w:t>. Założenia kreatywne</w:t>
      </w:r>
    </w:p>
    <w:p w:rsidR="00CD0D8F" w:rsidRPr="000F0FD0" w:rsidRDefault="000F0FD0" w:rsidP="002C54B0">
      <w:pPr>
        <w:jc w:val="both"/>
      </w:pPr>
      <w:r w:rsidRPr="000F0FD0">
        <w:t>Materiały multimedialne</w:t>
      </w:r>
      <w:r w:rsidR="00CD0D8F" w:rsidRPr="000F0FD0">
        <w:t xml:space="preserve"> powin</w:t>
      </w:r>
      <w:r w:rsidRPr="000F0FD0">
        <w:t>ny</w:t>
      </w:r>
      <w:r w:rsidR="00CD0D8F" w:rsidRPr="000F0FD0">
        <w:t xml:space="preserve"> wykorzystywać elementy graficzne należące do systemu identyfikacji wizualnej </w:t>
      </w:r>
      <w:r w:rsidRPr="000F0FD0">
        <w:t>Europejskiego Korpusu Solidarności</w:t>
      </w:r>
      <w:r w:rsidR="00CF24A8" w:rsidRPr="000F0FD0">
        <w:t xml:space="preserve"> </w:t>
      </w:r>
      <w:r w:rsidR="00CD0D8F" w:rsidRPr="000F0FD0">
        <w:t>(dostarczone przez zamawiającego):</w:t>
      </w:r>
    </w:p>
    <w:p w:rsidR="00CD0D8F" w:rsidRPr="00CF24A8" w:rsidRDefault="00094EDC" w:rsidP="00CF24A8">
      <w:pPr>
        <w:pStyle w:val="Akapitzlist"/>
        <w:numPr>
          <w:ilvl w:val="0"/>
          <w:numId w:val="9"/>
        </w:numPr>
        <w:spacing w:after="0" w:line="240" w:lineRule="auto"/>
        <w:ind w:right="284"/>
        <w:jc w:val="both"/>
        <w:rPr>
          <w:rFonts w:cs="Times New Roman"/>
          <w:color w:val="000000" w:themeColor="text1"/>
        </w:rPr>
      </w:pPr>
      <w:r w:rsidRPr="00CF24A8">
        <w:rPr>
          <w:rFonts w:cs="Times New Roman"/>
        </w:rPr>
        <w:t>logo FRSE</w:t>
      </w:r>
      <w:r w:rsidR="00CD0D8F" w:rsidRPr="00CF24A8">
        <w:rPr>
          <w:rFonts w:cs="Times New Roman"/>
        </w:rPr>
        <w:t xml:space="preserve"> jako </w:t>
      </w:r>
      <w:r w:rsidR="00BE666A">
        <w:rPr>
          <w:rFonts w:cs="Times New Roman"/>
        </w:rPr>
        <w:t>Narodowej Agencji Europejskiego Korpusu Solidarności</w:t>
      </w:r>
      <w:r w:rsidR="00CF24A8">
        <w:rPr>
          <w:rFonts w:cs="Times New Roman"/>
        </w:rPr>
        <w:t>;</w:t>
      </w:r>
    </w:p>
    <w:p w:rsidR="00094EDC" w:rsidRPr="00CF24A8" w:rsidRDefault="00CF24A8" w:rsidP="00CF24A8">
      <w:pPr>
        <w:pStyle w:val="Akapitzlist"/>
        <w:numPr>
          <w:ilvl w:val="0"/>
          <w:numId w:val="9"/>
        </w:numPr>
        <w:spacing w:after="0" w:line="240" w:lineRule="auto"/>
        <w:ind w:right="284"/>
        <w:jc w:val="both"/>
        <w:rPr>
          <w:rFonts w:cs="Times New Roman"/>
          <w:color w:val="000000" w:themeColor="text1"/>
        </w:rPr>
      </w:pPr>
      <w:r w:rsidRPr="00CF24A8">
        <w:rPr>
          <w:rFonts w:cs="Times New Roman"/>
        </w:rPr>
        <w:t>l</w:t>
      </w:r>
      <w:r w:rsidR="00C54A56" w:rsidRPr="00CF24A8">
        <w:rPr>
          <w:rFonts w:cs="Times New Roman"/>
        </w:rPr>
        <w:t xml:space="preserve">ogo </w:t>
      </w:r>
      <w:r w:rsidR="00BE666A">
        <w:rPr>
          <w:rFonts w:cs="Times New Roman"/>
        </w:rPr>
        <w:t>Europejskiego Korpusu Solidarności.</w:t>
      </w:r>
      <w:r>
        <w:rPr>
          <w:rFonts w:cs="Times New Roman"/>
        </w:rPr>
        <w:t xml:space="preserve"> </w:t>
      </w:r>
      <w:r w:rsidR="00C54A56" w:rsidRPr="00CF24A8">
        <w:rPr>
          <w:rFonts w:cs="Times New Roman"/>
        </w:rPr>
        <w:t xml:space="preserve"> </w:t>
      </w:r>
    </w:p>
    <w:p w:rsidR="00094EDC" w:rsidRPr="000B2472" w:rsidRDefault="00094EDC" w:rsidP="002C54B0">
      <w:pPr>
        <w:pStyle w:val="Akapitzlist"/>
        <w:spacing w:after="0" w:line="240" w:lineRule="auto"/>
        <w:ind w:left="1440" w:right="284"/>
        <w:jc w:val="both"/>
        <w:rPr>
          <w:rFonts w:cs="Times New Roman"/>
          <w:color w:val="000000" w:themeColor="text1"/>
        </w:rPr>
      </w:pPr>
    </w:p>
    <w:p w:rsidR="00094EDC" w:rsidRPr="00C85BEA" w:rsidRDefault="00094EDC" w:rsidP="002C54B0">
      <w:pPr>
        <w:jc w:val="both"/>
      </w:pPr>
      <w:r w:rsidRPr="000B2472">
        <w:t xml:space="preserve">Realizacja zlecenia musi przebiegać w zgodzie z </w:t>
      </w:r>
      <w:r w:rsidR="00C54A56">
        <w:t>z</w:t>
      </w:r>
      <w:r w:rsidR="00C54A56" w:rsidRPr="00C54A56">
        <w:t>asad</w:t>
      </w:r>
      <w:r w:rsidR="00C54A56">
        <w:t>ami</w:t>
      </w:r>
      <w:r w:rsidR="00C54A56" w:rsidRPr="00C54A56">
        <w:t xml:space="preserve"> promocji i oznakowania </w:t>
      </w:r>
      <w:r w:rsidR="00BE666A">
        <w:t>Programu</w:t>
      </w:r>
      <w:r w:rsidR="00CF24A8">
        <w:t xml:space="preserve">, które dostępne są </w:t>
      </w:r>
      <w:r w:rsidRPr="000B2472">
        <w:t>na stronie:</w:t>
      </w:r>
      <w:r w:rsidR="00BE666A" w:rsidRPr="00BE666A">
        <w:t xml:space="preserve"> </w:t>
      </w:r>
      <w:hyperlink r:id="rId9" w:history="1">
        <w:r w:rsidR="00BE666A" w:rsidRPr="000420A2">
          <w:rPr>
            <w:rStyle w:val="Hipercze"/>
          </w:rPr>
          <w:t>https://europa.eu/youth/solidarity/communication_en</w:t>
        </w:r>
      </w:hyperlink>
      <w:r w:rsidR="00BE666A">
        <w:t>.</w:t>
      </w:r>
    </w:p>
    <w:p w:rsidR="00A53167" w:rsidRDefault="00DB4D4B" w:rsidP="002C54B0">
      <w:pPr>
        <w:jc w:val="both"/>
        <w:rPr>
          <w:u w:val="single"/>
        </w:rPr>
      </w:pPr>
      <w:r>
        <w:rPr>
          <w:u w:val="single"/>
        </w:rPr>
        <w:t xml:space="preserve">7. </w:t>
      </w:r>
      <w:r w:rsidR="00A53167" w:rsidRPr="000B2472">
        <w:rPr>
          <w:u w:val="single"/>
        </w:rPr>
        <w:t>Wymagania techniczne</w:t>
      </w:r>
    </w:p>
    <w:p w:rsidR="00094EDC" w:rsidRPr="00DB4D4B" w:rsidRDefault="00DB4D4B" w:rsidP="002C54B0">
      <w:pPr>
        <w:spacing w:after="0" w:line="240" w:lineRule="auto"/>
        <w:jc w:val="both"/>
      </w:pPr>
      <w:r w:rsidRPr="00DB4D4B">
        <w:rPr>
          <w:rFonts w:eastAsia="Times New Roman" w:cs="Times New Roman"/>
          <w:lang w:eastAsia="pl-PL"/>
        </w:rPr>
        <w:t>Możliwość konwersji do popularnych formatów wykorzystywanych</w:t>
      </w:r>
      <w:r w:rsidRPr="00DB4D4B">
        <w:rPr>
          <w:rFonts w:eastAsia="Times New Roman" w:cs="Arial"/>
          <w:lang w:eastAsia="pl-PL"/>
        </w:rPr>
        <w:t xml:space="preserve"> w urządzeniach </w:t>
      </w:r>
      <w:r w:rsidRPr="00DB4D4B">
        <w:rPr>
          <w:rFonts w:eastAsia="Times New Roman" w:cs="Times New Roman"/>
          <w:lang w:eastAsia="pl-PL"/>
        </w:rPr>
        <w:t xml:space="preserve">mobilnych. </w:t>
      </w:r>
      <w:r w:rsidR="00094EDC" w:rsidRPr="00DB4D4B">
        <w:t>Spot powinien przekiero</w:t>
      </w:r>
      <w:r w:rsidR="00717B8B">
        <w:t>wywać do głównej strony programu</w:t>
      </w:r>
      <w:r w:rsidR="00094EDC" w:rsidRPr="00DB4D4B">
        <w:t xml:space="preserve"> </w:t>
      </w:r>
      <w:r w:rsidR="00C54A56" w:rsidRPr="00C54A56">
        <w:t>www.</w:t>
      </w:r>
      <w:r w:rsidR="00717B8B">
        <w:t>eks</w:t>
      </w:r>
      <w:r w:rsidR="00C54A56" w:rsidRPr="00C54A56">
        <w:t>.org.pl</w:t>
      </w:r>
      <w:r w:rsidRPr="00DB4D4B">
        <w:t xml:space="preserve"> </w:t>
      </w:r>
      <w:r w:rsidR="003E2249">
        <w:t>na finalnej planszy spotu, wyświetlającej się co najmniej 5 sekund</w:t>
      </w:r>
      <w:r w:rsidR="00085C15">
        <w:t>.</w:t>
      </w:r>
    </w:p>
    <w:p w:rsidR="00DB4D4B" w:rsidRPr="00DB4D4B" w:rsidRDefault="00DB4D4B" w:rsidP="002C54B0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1E7B2C" w:rsidRPr="00717B8B" w:rsidRDefault="00094EDC" w:rsidP="002C54B0">
      <w:pPr>
        <w:jc w:val="both"/>
        <w:rPr>
          <w:u w:val="single"/>
        </w:rPr>
      </w:pPr>
      <w:r w:rsidRPr="00717B8B">
        <w:rPr>
          <w:u w:val="single"/>
        </w:rPr>
        <w:t>7</w:t>
      </w:r>
      <w:r w:rsidR="001E7B2C" w:rsidRPr="00717B8B">
        <w:rPr>
          <w:u w:val="single"/>
        </w:rPr>
        <w:t xml:space="preserve">. </w:t>
      </w:r>
      <w:r w:rsidR="005055F6">
        <w:rPr>
          <w:u w:val="single"/>
        </w:rPr>
        <w:t xml:space="preserve">Harmonogram </w:t>
      </w:r>
      <w:r w:rsidR="00202169">
        <w:rPr>
          <w:u w:val="single"/>
        </w:rPr>
        <w:t>–</w:t>
      </w:r>
      <w:r w:rsidR="005055F6">
        <w:rPr>
          <w:u w:val="single"/>
        </w:rPr>
        <w:t xml:space="preserve"> </w:t>
      </w:r>
      <w:r w:rsidR="00202169">
        <w:rPr>
          <w:u w:val="single"/>
        </w:rPr>
        <w:t>Zamawiający ustali z Wykonawcą na bieżąco dokładne terminy</w:t>
      </w:r>
      <w:bookmarkStart w:id="0" w:name="_GoBack"/>
      <w:bookmarkEnd w:id="0"/>
    </w:p>
    <w:p w:rsidR="001F3A32" w:rsidRDefault="001E7B2C" w:rsidP="002C54B0">
      <w:pPr>
        <w:jc w:val="both"/>
      </w:pPr>
      <w:r w:rsidRPr="00C96CC4">
        <w:t xml:space="preserve">Zleceniodawca dostarczy wyjściowy tekst lektora </w:t>
      </w:r>
      <w:r w:rsidR="009F7EF7">
        <w:t xml:space="preserve">maksymalnie </w:t>
      </w:r>
      <w:r w:rsidRPr="00C96CC4">
        <w:t xml:space="preserve">w </w:t>
      </w:r>
      <w:r w:rsidR="009F7EF7">
        <w:t>drugim</w:t>
      </w:r>
      <w:r w:rsidR="00634620" w:rsidRPr="00C96CC4">
        <w:t xml:space="preserve"> dniu</w:t>
      </w:r>
      <w:r w:rsidRPr="00C96CC4">
        <w:t xml:space="preserve"> współpracy.</w:t>
      </w:r>
    </w:p>
    <w:p w:rsidR="001F3A32" w:rsidRDefault="006E6BB2" w:rsidP="002C54B0">
      <w:pPr>
        <w:jc w:val="both"/>
      </w:pPr>
      <w:r>
        <w:t xml:space="preserve">Następnie </w:t>
      </w:r>
      <w:r w:rsidR="001F3A32">
        <w:t>Wykonawca</w:t>
      </w:r>
      <w:r w:rsidR="001E7B2C" w:rsidRPr="000B2472">
        <w:t xml:space="preserve"> </w:t>
      </w:r>
      <w:r w:rsidR="001F3A32">
        <w:t>przedstawi scenariusz spotu</w:t>
      </w:r>
      <w:r>
        <w:t xml:space="preserve">, a po jego akceptacji przez Zamawiającego, </w:t>
      </w:r>
      <w:r w:rsidR="001F3A32">
        <w:t xml:space="preserve">przygotuje </w:t>
      </w:r>
      <w:proofErr w:type="spellStart"/>
      <w:r w:rsidR="001F3A32">
        <w:t>storyboardy</w:t>
      </w:r>
      <w:proofErr w:type="spellEnd"/>
      <w:r w:rsidR="001F3A32">
        <w:t xml:space="preserve"> i </w:t>
      </w:r>
      <w:proofErr w:type="spellStart"/>
      <w:r w:rsidR="001F3A32">
        <w:t>styleframes</w:t>
      </w:r>
      <w:proofErr w:type="spellEnd"/>
      <w:r w:rsidR="001F3A32">
        <w:t xml:space="preserve">. </w:t>
      </w:r>
      <w:r>
        <w:t xml:space="preserve">Po ich akceptacji przez Zamawiającego, Wykonawca </w:t>
      </w:r>
      <w:r w:rsidR="001F3A32" w:rsidRPr="000B2472">
        <w:t xml:space="preserve">przygotuje i przedstawi </w:t>
      </w:r>
      <w:proofErr w:type="spellStart"/>
      <w:r w:rsidR="001F3A32" w:rsidRPr="000B2472">
        <w:t>designboard</w:t>
      </w:r>
      <w:proofErr w:type="spellEnd"/>
      <w:r w:rsidR="001F3A32">
        <w:t>/ilustracje</w:t>
      </w:r>
      <w:r w:rsidR="001F3A32" w:rsidRPr="000B2472">
        <w:t xml:space="preserve">, dwie propozycje muzyki i dwie propozycje </w:t>
      </w:r>
      <w:r w:rsidR="001F3A32">
        <w:t>lektora spotu</w:t>
      </w:r>
      <w:r w:rsidR="001F3A32" w:rsidRPr="000B2472">
        <w:t xml:space="preserve">. </w:t>
      </w:r>
      <w:r>
        <w:t xml:space="preserve">Następnie </w:t>
      </w:r>
      <w:r w:rsidR="00AE21EC">
        <w:t>Wykonawca przygotuje kompletny spot, udźwiękowiony i zmontowany</w:t>
      </w:r>
      <w:r w:rsidR="00EB3A7F">
        <w:t>, z napisami</w:t>
      </w:r>
      <w:r w:rsidR="00AE21EC">
        <w:t>.</w:t>
      </w:r>
      <w:r w:rsidR="00EB3A7F">
        <w:t xml:space="preserve"> </w:t>
      </w:r>
    </w:p>
    <w:p w:rsidR="00191E5F" w:rsidRPr="000B2472" w:rsidRDefault="00AE21EC" w:rsidP="002C54B0">
      <w:pPr>
        <w:jc w:val="both"/>
      </w:pPr>
      <w:r w:rsidRPr="000B2472">
        <w:t xml:space="preserve">Realizacja wszystkich zadań powinna zostać zakończona nie później niż do </w:t>
      </w:r>
      <w:r w:rsidR="00AA39E5" w:rsidRPr="006E6BB2">
        <w:rPr>
          <w:b/>
        </w:rPr>
        <w:t>30</w:t>
      </w:r>
      <w:r w:rsidRPr="006E6BB2">
        <w:rPr>
          <w:b/>
        </w:rPr>
        <w:t xml:space="preserve"> </w:t>
      </w:r>
      <w:r w:rsidR="00717B8B" w:rsidRPr="006E6BB2">
        <w:rPr>
          <w:b/>
        </w:rPr>
        <w:t xml:space="preserve">czerwca </w:t>
      </w:r>
      <w:r w:rsidRPr="006E6BB2">
        <w:rPr>
          <w:b/>
        </w:rPr>
        <w:t>201</w:t>
      </w:r>
      <w:r w:rsidR="00AA39E5" w:rsidRPr="006E6BB2">
        <w:rPr>
          <w:b/>
        </w:rPr>
        <w:t>9</w:t>
      </w:r>
      <w:r w:rsidRPr="006E6BB2">
        <w:rPr>
          <w:b/>
        </w:rPr>
        <w:t xml:space="preserve"> roku.</w:t>
      </w:r>
    </w:p>
    <w:sectPr w:rsidR="00191E5F" w:rsidRPr="000B247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BAD" w:rsidRDefault="00E56BAD" w:rsidP="005C39BF">
      <w:pPr>
        <w:spacing w:after="0" w:line="240" w:lineRule="auto"/>
      </w:pPr>
      <w:r>
        <w:separator/>
      </w:r>
    </w:p>
  </w:endnote>
  <w:endnote w:type="continuationSeparator" w:id="0">
    <w:p w:rsidR="00E56BAD" w:rsidRDefault="00E56BAD" w:rsidP="005C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205017"/>
      <w:docPartObj>
        <w:docPartGallery w:val="Page Numbers (Bottom of Page)"/>
        <w:docPartUnique/>
      </w:docPartObj>
    </w:sdtPr>
    <w:sdtEndPr/>
    <w:sdtContent>
      <w:p w:rsidR="00AE21EC" w:rsidRDefault="00AE21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169">
          <w:rPr>
            <w:noProof/>
          </w:rPr>
          <w:t>2</w:t>
        </w:r>
        <w:r>
          <w:fldChar w:fldCharType="end"/>
        </w:r>
      </w:p>
    </w:sdtContent>
  </w:sdt>
  <w:p w:rsidR="00AE21EC" w:rsidRDefault="00AE21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BAD" w:rsidRDefault="00E56BAD" w:rsidP="005C39BF">
      <w:pPr>
        <w:spacing w:after="0" w:line="240" w:lineRule="auto"/>
      </w:pPr>
      <w:r>
        <w:separator/>
      </w:r>
    </w:p>
  </w:footnote>
  <w:footnote w:type="continuationSeparator" w:id="0">
    <w:p w:rsidR="00E56BAD" w:rsidRDefault="00E56BAD" w:rsidP="005C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BAD" w:rsidRPr="00C8236A" w:rsidRDefault="00E56BAD" w:rsidP="00E56BAD">
    <w:pPr>
      <w:pStyle w:val="Nagwek"/>
      <w:jc w:val="right"/>
      <w:rPr>
        <w:bCs/>
      </w:rPr>
    </w:pPr>
    <w:r>
      <w:rPr>
        <w:bCs/>
      </w:rPr>
      <w:t>Załącznik nr 1</w:t>
    </w:r>
    <w:r w:rsidRPr="00C8236A">
      <w:rPr>
        <w:bCs/>
      </w:rPr>
      <w:t xml:space="preserve"> do zapytania ofertowego</w:t>
    </w:r>
  </w:p>
  <w:p w:rsidR="00E56BAD" w:rsidRDefault="00E56B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1447"/>
    <w:multiLevelType w:val="hybridMultilevel"/>
    <w:tmpl w:val="5C7C5E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7F36C5E"/>
    <w:multiLevelType w:val="hybridMultilevel"/>
    <w:tmpl w:val="E75EC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25981"/>
    <w:multiLevelType w:val="hybridMultilevel"/>
    <w:tmpl w:val="E4623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522FE"/>
    <w:multiLevelType w:val="hybridMultilevel"/>
    <w:tmpl w:val="3FFCF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F5C95"/>
    <w:multiLevelType w:val="hybridMultilevel"/>
    <w:tmpl w:val="F0021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04E2B"/>
    <w:multiLevelType w:val="hybridMultilevel"/>
    <w:tmpl w:val="63529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11321"/>
    <w:multiLevelType w:val="hybridMultilevel"/>
    <w:tmpl w:val="5916276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979C6"/>
    <w:multiLevelType w:val="hybridMultilevel"/>
    <w:tmpl w:val="E9608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64444"/>
    <w:multiLevelType w:val="hybridMultilevel"/>
    <w:tmpl w:val="65E68690"/>
    <w:lvl w:ilvl="0" w:tplc="FD02BD3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A20219"/>
    <w:multiLevelType w:val="hybridMultilevel"/>
    <w:tmpl w:val="4A6C6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F1B49"/>
    <w:multiLevelType w:val="hybridMultilevel"/>
    <w:tmpl w:val="05A62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10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4F"/>
    <w:rsid w:val="00020B16"/>
    <w:rsid w:val="00022C9F"/>
    <w:rsid w:val="00047451"/>
    <w:rsid w:val="00051249"/>
    <w:rsid w:val="000736A5"/>
    <w:rsid w:val="00085C15"/>
    <w:rsid w:val="000939A8"/>
    <w:rsid w:val="00094EDC"/>
    <w:rsid w:val="00096CB3"/>
    <w:rsid w:val="000B2472"/>
    <w:rsid w:val="000F0FD0"/>
    <w:rsid w:val="000F3ADE"/>
    <w:rsid w:val="00102BF7"/>
    <w:rsid w:val="00126F0B"/>
    <w:rsid w:val="00132403"/>
    <w:rsid w:val="00144AA0"/>
    <w:rsid w:val="00191E5F"/>
    <w:rsid w:val="00195B10"/>
    <w:rsid w:val="001E7B2C"/>
    <w:rsid w:val="001F3A32"/>
    <w:rsid w:val="00202169"/>
    <w:rsid w:val="002170CE"/>
    <w:rsid w:val="00256D0C"/>
    <w:rsid w:val="00262448"/>
    <w:rsid w:val="00282B18"/>
    <w:rsid w:val="002C54B0"/>
    <w:rsid w:val="002C6010"/>
    <w:rsid w:val="002D23D0"/>
    <w:rsid w:val="002D72C0"/>
    <w:rsid w:val="002F1E98"/>
    <w:rsid w:val="00332CDA"/>
    <w:rsid w:val="00337D42"/>
    <w:rsid w:val="003640A7"/>
    <w:rsid w:val="0036584F"/>
    <w:rsid w:val="003B6E51"/>
    <w:rsid w:val="003E2249"/>
    <w:rsid w:val="003F001C"/>
    <w:rsid w:val="004459BF"/>
    <w:rsid w:val="00477A28"/>
    <w:rsid w:val="00487758"/>
    <w:rsid w:val="005055F6"/>
    <w:rsid w:val="00505B3F"/>
    <w:rsid w:val="00517D85"/>
    <w:rsid w:val="00532386"/>
    <w:rsid w:val="00541B24"/>
    <w:rsid w:val="005C0032"/>
    <w:rsid w:val="005C39BF"/>
    <w:rsid w:val="00600D52"/>
    <w:rsid w:val="00634620"/>
    <w:rsid w:val="006826E9"/>
    <w:rsid w:val="006914CC"/>
    <w:rsid w:val="006D4048"/>
    <w:rsid w:val="006E1F89"/>
    <w:rsid w:val="006E6BB2"/>
    <w:rsid w:val="007042A9"/>
    <w:rsid w:val="00707CBB"/>
    <w:rsid w:val="00717B8B"/>
    <w:rsid w:val="007315B2"/>
    <w:rsid w:val="00732410"/>
    <w:rsid w:val="00772B85"/>
    <w:rsid w:val="00775B45"/>
    <w:rsid w:val="0079628D"/>
    <w:rsid w:val="007A00E2"/>
    <w:rsid w:val="007C4C56"/>
    <w:rsid w:val="007C7E30"/>
    <w:rsid w:val="007D500E"/>
    <w:rsid w:val="00812779"/>
    <w:rsid w:val="008371DB"/>
    <w:rsid w:val="008379B9"/>
    <w:rsid w:val="00841D21"/>
    <w:rsid w:val="00865BD1"/>
    <w:rsid w:val="008A4D04"/>
    <w:rsid w:val="008B5FB9"/>
    <w:rsid w:val="008E0E5C"/>
    <w:rsid w:val="008F2A5D"/>
    <w:rsid w:val="00925232"/>
    <w:rsid w:val="00936D05"/>
    <w:rsid w:val="009B0840"/>
    <w:rsid w:val="009B3885"/>
    <w:rsid w:val="009D3675"/>
    <w:rsid w:val="009E046C"/>
    <w:rsid w:val="009F1C51"/>
    <w:rsid w:val="009F6955"/>
    <w:rsid w:val="009F7EF7"/>
    <w:rsid w:val="00A1456A"/>
    <w:rsid w:val="00A53167"/>
    <w:rsid w:val="00A9530E"/>
    <w:rsid w:val="00AA39E5"/>
    <w:rsid w:val="00AB0AA2"/>
    <w:rsid w:val="00AB1542"/>
    <w:rsid w:val="00AD5B75"/>
    <w:rsid w:val="00AE21EC"/>
    <w:rsid w:val="00AE2FFE"/>
    <w:rsid w:val="00B125CC"/>
    <w:rsid w:val="00B3230B"/>
    <w:rsid w:val="00B568BD"/>
    <w:rsid w:val="00BD2402"/>
    <w:rsid w:val="00BD2E6D"/>
    <w:rsid w:val="00BE6438"/>
    <w:rsid w:val="00BE666A"/>
    <w:rsid w:val="00C029D7"/>
    <w:rsid w:val="00C10F86"/>
    <w:rsid w:val="00C21A87"/>
    <w:rsid w:val="00C462CB"/>
    <w:rsid w:val="00C54A56"/>
    <w:rsid w:val="00C5725A"/>
    <w:rsid w:val="00C85BEA"/>
    <w:rsid w:val="00C91C09"/>
    <w:rsid w:val="00C96CC4"/>
    <w:rsid w:val="00CD0D8F"/>
    <w:rsid w:val="00CD7178"/>
    <w:rsid w:val="00CF24A8"/>
    <w:rsid w:val="00CF7E43"/>
    <w:rsid w:val="00D01DDF"/>
    <w:rsid w:val="00D161DD"/>
    <w:rsid w:val="00D54B5A"/>
    <w:rsid w:val="00D675E0"/>
    <w:rsid w:val="00D93352"/>
    <w:rsid w:val="00D96010"/>
    <w:rsid w:val="00DA649E"/>
    <w:rsid w:val="00DB4D4B"/>
    <w:rsid w:val="00DB5682"/>
    <w:rsid w:val="00DC013D"/>
    <w:rsid w:val="00DC6F5E"/>
    <w:rsid w:val="00E059E9"/>
    <w:rsid w:val="00E2368F"/>
    <w:rsid w:val="00E37DF6"/>
    <w:rsid w:val="00E56BAD"/>
    <w:rsid w:val="00E635B1"/>
    <w:rsid w:val="00EB3A7F"/>
    <w:rsid w:val="00EB4808"/>
    <w:rsid w:val="00ED13FF"/>
    <w:rsid w:val="00F473BA"/>
    <w:rsid w:val="00F73AF7"/>
    <w:rsid w:val="00FA079A"/>
    <w:rsid w:val="00FD4803"/>
    <w:rsid w:val="00FE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58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568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39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39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39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5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BAD"/>
  </w:style>
  <w:style w:type="paragraph" w:styleId="Stopka">
    <w:name w:val="footer"/>
    <w:basedOn w:val="Normalny"/>
    <w:link w:val="StopkaZnak"/>
    <w:uiPriority w:val="99"/>
    <w:unhideWhenUsed/>
    <w:rsid w:val="00E5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BAD"/>
  </w:style>
  <w:style w:type="paragraph" w:styleId="Tekstdymka">
    <w:name w:val="Balloon Text"/>
    <w:basedOn w:val="Normalny"/>
    <w:link w:val="TekstdymkaZnak"/>
    <w:uiPriority w:val="99"/>
    <w:semiHidden/>
    <w:unhideWhenUsed/>
    <w:rsid w:val="0019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E5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24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24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24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24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244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21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21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21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58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568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39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39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39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5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BAD"/>
  </w:style>
  <w:style w:type="paragraph" w:styleId="Stopka">
    <w:name w:val="footer"/>
    <w:basedOn w:val="Normalny"/>
    <w:link w:val="StopkaZnak"/>
    <w:uiPriority w:val="99"/>
    <w:unhideWhenUsed/>
    <w:rsid w:val="00E5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BAD"/>
  </w:style>
  <w:style w:type="paragraph" w:styleId="Tekstdymka">
    <w:name w:val="Balloon Text"/>
    <w:basedOn w:val="Normalny"/>
    <w:link w:val="TekstdymkaZnak"/>
    <w:uiPriority w:val="99"/>
    <w:semiHidden/>
    <w:unhideWhenUsed/>
    <w:rsid w:val="0019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E5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24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24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24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24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244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21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21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21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uropa.eu/youth/solidarity/communication_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8A264-3B25-41F6-B78B-262A6404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Kostrzewa</dc:creator>
  <cp:lastModifiedBy>Katarzyna Sobejko</cp:lastModifiedBy>
  <cp:revision>11</cp:revision>
  <cp:lastPrinted>2019-04-26T12:21:00Z</cp:lastPrinted>
  <dcterms:created xsi:type="dcterms:W3CDTF">2019-04-26T12:21:00Z</dcterms:created>
  <dcterms:modified xsi:type="dcterms:W3CDTF">2019-05-28T13:28:00Z</dcterms:modified>
</cp:coreProperties>
</file>