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30" w:rsidRPr="003325E3" w:rsidRDefault="00A91408" w:rsidP="0050191F">
      <w:pPr>
        <w:tabs>
          <w:tab w:val="center" w:pos="4540"/>
          <w:tab w:val="right" w:pos="9081"/>
        </w:tabs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Projekt umowy</w:t>
      </w:r>
    </w:p>
    <w:p w:rsidR="001C1F30" w:rsidRPr="003325E3" w:rsidRDefault="001C1F30" w:rsidP="00B45E4B">
      <w:pPr>
        <w:tabs>
          <w:tab w:val="center" w:pos="4540"/>
          <w:tab w:val="right" w:pos="9081"/>
        </w:tabs>
        <w:jc w:val="center"/>
        <w:rPr>
          <w:sz w:val="22"/>
          <w:szCs w:val="22"/>
        </w:rPr>
      </w:pPr>
    </w:p>
    <w:p w:rsidR="001C1F30" w:rsidRPr="003325E3" w:rsidRDefault="001C1F30" w:rsidP="00B45E4B">
      <w:pPr>
        <w:tabs>
          <w:tab w:val="center" w:pos="4540"/>
          <w:tab w:val="right" w:pos="9081"/>
        </w:tabs>
        <w:jc w:val="center"/>
        <w:rPr>
          <w:sz w:val="22"/>
          <w:szCs w:val="22"/>
        </w:rPr>
      </w:pPr>
      <w:r w:rsidRPr="003325E3">
        <w:rPr>
          <w:sz w:val="22"/>
          <w:szCs w:val="22"/>
        </w:rPr>
        <w:t xml:space="preserve">Umowa zawarta w </w:t>
      </w:r>
      <w:r w:rsidRPr="003325E3">
        <w:rPr>
          <w:b/>
          <w:sz w:val="22"/>
          <w:szCs w:val="22"/>
        </w:rPr>
        <w:t>dniu …………………. 201</w:t>
      </w:r>
      <w:r w:rsidR="002210C5">
        <w:rPr>
          <w:b/>
          <w:sz w:val="22"/>
          <w:szCs w:val="22"/>
        </w:rPr>
        <w:t>9</w:t>
      </w:r>
      <w:r w:rsidRPr="003325E3">
        <w:rPr>
          <w:b/>
          <w:sz w:val="22"/>
          <w:szCs w:val="22"/>
        </w:rPr>
        <w:t xml:space="preserve"> r</w:t>
      </w:r>
      <w:r w:rsidRPr="003325E3">
        <w:rPr>
          <w:sz w:val="22"/>
          <w:szCs w:val="22"/>
        </w:rPr>
        <w:t>. w Warszawie</w:t>
      </w:r>
    </w:p>
    <w:p w:rsidR="001C1F30" w:rsidRPr="003325E3" w:rsidRDefault="001C1F30" w:rsidP="00272EF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3325E3">
        <w:rPr>
          <w:rFonts w:ascii="Times New Roman" w:hAnsi="Times New Roman"/>
          <w:sz w:val="22"/>
          <w:szCs w:val="22"/>
        </w:rPr>
        <w:t>w wyniku przeprowadzonego zapytania ofertowego</w:t>
      </w:r>
    </w:p>
    <w:p w:rsidR="001C1F30" w:rsidRPr="003325E3" w:rsidRDefault="001C1F30" w:rsidP="00344DB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3325E3">
        <w:rPr>
          <w:rFonts w:ascii="Times New Roman" w:hAnsi="Times New Roman"/>
          <w:sz w:val="22"/>
          <w:szCs w:val="22"/>
        </w:rPr>
        <w:t>pomiędzy:</w:t>
      </w:r>
    </w:p>
    <w:p w:rsidR="001C1F30" w:rsidRPr="003325E3" w:rsidRDefault="001C1F30" w:rsidP="00715F01">
      <w:pPr>
        <w:tabs>
          <w:tab w:val="left" w:pos="2410"/>
        </w:tabs>
        <w:suppressAutoHyphens/>
        <w:jc w:val="both"/>
        <w:rPr>
          <w:b/>
          <w:sz w:val="22"/>
          <w:szCs w:val="22"/>
        </w:rPr>
      </w:pPr>
    </w:p>
    <w:p w:rsidR="001C1F30" w:rsidRPr="003325E3" w:rsidRDefault="001C1F30" w:rsidP="0050191F">
      <w:pPr>
        <w:jc w:val="both"/>
        <w:rPr>
          <w:sz w:val="22"/>
          <w:szCs w:val="22"/>
        </w:rPr>
      </w:pPr>
      <w:r w:rsidRPr="003325E3">
        <w:rPr>
          <w:b/>
          <w:sz w:val="22"/>
          <w:szCs w:val="22"/>
        </w:rPr>
        <w:t>Fundacją Rozwoju Systemu Edukacji</w:t>
      </w:r>
      <w:r w:rsidRPr="003325E3">
        <w:rPr>
          <w:sz w:val="22"/>
          <w:szCs w:val="22"/>
        </w:rPr>
        <w:t xml:space="preserve"> z siedzibą w Warszawie 0</w:t>
      </w:r>
      <w:r w:rsidR="00A91408" w:rsidRPr="003325E3">
        <w:rPr>
          <w:sz w:val="22"/>
          <w:szCs w:val="22"/>
        </w:rPr>
        <w:t>2</w:t>
      </w:r>
      <w:r w:rsidRPr="003325E3">
        <w:rPr>
          <w:sz w:val="22"/>
          <w:szCs w:val="22"/>
        </w:rPr>
        <w:t>-</w:t>
      </w:r>
      <w:r w:rsidR="00A91408" w:rsidRPr="003325E3">
        <w:rPr>
          <w:sz w:val="22"/>
          <w:szCs w:val="22"/>
        </w:rPr>
        <w:t>305</w:t>
      </w:r>
      <w:r w:rsidRPr="003325E3">
        <w:rPr>
          <w:sz w:val="22"/>
          <w:szCs w:val="22"/>
        </w:rPr>
        <w:t xml:space="preserve"> przy </w:t>
      </w:r>
      <w:r w:rsidRPr="003325E3">
        <w:rPr>
          <w:sz w:val="22"/>
          <w:szCs w:val="22"/>
        </w:rPr>
        <w:br/>
      </w:r>
      <w:r w:rsidR="00A91408" w:rsidRPr="003325E3">
        <w:rPr>
          <w:sz w:val="22"/>
          <w:szCs w:val="22"/>
        </w:rPr>
        <w:t>Alejach Jerozolimskich 142a</w:t>
      </w:r>
      <w:r w:rsidRPr="003325E3">
        <w:rPr>
          <w:sz w:val="22"/>
          <w:szCs w:val="22"/>
        </w:rPr>
        <w:t xml:space="preserve">, posiadającą NIP 526-10-00-645, REGON 010393032, zarejestrowaną w Sądzie Rejonowym dla m.st. Warszawy XII Wydział Gospodarczy Krajowego Rejestru Sądowego pod numerem 24777, </w:t>
      </w:r>
    </w:p>
    <w:p w:rsidR="001C1F30" w:rsidRPr="003325E3" w:rsidRDefault="001C1F30" w:rsidP="0050191F">
      <w:pPr>
        <w:tabs>
          <w:tab w:val="left" w:pos="2410"/>
        </w:tabs>
        <w:suppressAutoHyphens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reprezentowaną przez: </w:t>
      </w:r>
      <w:r w:rsidR="00A91408" w:rsidRPr="003325E3">
        <w:rPr>
          <w:sz w:val="22"/>
          <w:szCs w:val="22"/>
        </w:rPr>
        <w:t>……..</w:t>
      </w:r>
    </w:p>
    <w:p w:rsidR="001C1F30" w:rsidRPr="003325E3" w:rsidRDefault="001C1F30" w:rsidP="0050191F">
      <w:pPr>
        <w:tabs>
          <w:tab w:val="left" w:pos="2410"/>
        </w:tabs>
        <w:suppressAutoHyphens/>
        <w:jc w:val="both"/>
        <w:rPr>
          <w:b/>
          <w:sz w:val="22"/>
          <w:szCs w:val="22"/>
        </w:rPr>
      </w:pPr>
      <w:r w:rsidRPr="003325E3">
        <w:rPr>
          <w:sz w:val="22"/>
          <w:szCs w:val="22"/>
        </w:rPr>
        <w:t>zwaną dalej</w:t>
      </w:r>
      <w:r w:rsidRPr="003325E3">
        <w:rPr>
          <w:b/>
          <w:sz w:val="22"/>
          <w:szCs w:val="22"/>
        </w:rPr>
        <w:t xml:space="preserve"> Zamawiającym</w:t>
      </w:r>
      <w:r w:rsidR="00815C8A" w:rsidRPr="003325E3">
        <w:rPr>
          <w:b/>
          <w:sz w:val="22"/>
          <w:szCs w:val="22"/>
        </w:rPr>
        <w:t>, Stroną</w:t>
      </w:r>
    </w:p>
    <w:p w:rsidR="001C1F30" w:rsidRPr="003325E3" w:rsidRDefault="001C1F30" w:rsidP="0050191F">
      <w:pPr>
        <w:tabs>
          <w:tab w:val="left" w:pos="2410"/>
        </w:tabs>
        <w:suppressAutoHyphens/>
        <w:jc w:val="center"/>
        <w:rPr>
          <w:sz w:val="22"/>
          <w:szCs w:val="22"/>
        </w:rPr>
      </w:pPr>
      <w:r w:rsidRPr="003325E3">
        <w:rPr>
          <w:sz w:val="22"/>
          <w:szCs w:val="22"/>
        </w:rPr>
        <w:t>oraz</w:t>
      </w:r>
    </w:p>
    <w:p w:rsidR="001C1F30" w:rsidRPr="003325E3" w:rsidRDefault="001C1F30" w:rsidP="0050191F">
      <w:pPr>
        <w:tabs>
          <w:tab w:val="left" w:pos="2410"/>
        </w:tabs>
        <w:suppressAutoHyphens/>
        <w:jc w:val="center"/>
        <w:rPr>
          <w:sz w:val="22"/>
          <w:szCs w:val="22"/>
        </w:rPr>
      </w:pPr>
      <w:r w:rsidRPr="003325E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C1F30" w:rsidRPr="003325E3" w:rsidRDefault="001C1F30" w:rsidP="00715F01">
      <w:pPr>
        <w:jc w:val="both"/>
        <w:rPr>
          <w:sz w:val="22"/>
          <w:szCs w:val="22"/>
        </w:rPr>
      </w:pPr>
    </w:p>
    <w:p w:rsidR="001C1F30" w:rsidRPr="003325E3" w:rsidRDefault="001C1F30" w:rsidP="0050191F">
      <w:pPr>
        <w:spacing w:after="120"/>
        <w:jc w:val="center"/>
        <w:rPr>
          <w:iCs/>
          <w:sz w:val="22"/>
          <w:szCs w:val="22"/>
        </w:rPr>
      </w:pPr>
      <w:r w:rsidRPr="003325E3">
        <w:rPr>
          <w:iCs/>
          <w:sz w:val="22"/>
          <w:szCs w:val="22"/>
        </w:rPr>
        <w:t>o następującej treści:</w:t>
      </w:r>
    </w:p>
    <w:p w:rsidR="001C1F30" w:rsidRPr="003325E3" w:rsidRDefault="001C1F30" w:rsidP="00776E77">
      <w:pPr>
        <w:pStyle w:val="Podtytu"/>
        <w:jc w:val="left"/>
        <w:rPr>
          <w:rFonts w:ascii="Times New Roman" w:hAnsi="Times New Roman" w:cs="Times New Roman"/>
          <w:sz w:val="22"/>
          <w:szCs w:val="22"/>
        </w:rPr>
      </w:pPr>
    </w:p>
    <w:p w:rsidR="001C1F30" w:rsidRPr="003325E3" w:rsidRDefault="001C1F30" w:rsidP="006E13E9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§ 1.</w:t>
      </w:r>
    </w:p>
    <w:p w:rsidR="001C1F30" w:rsidRPr="003325E3" w:rsidRDefault="001C1F30" w:rsidP="006E13E9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Przedmiot Umowy</w:t>
      </w:r>
    </w:p>
    <w:p w:rsidR="00A91408" w:rsidRPr="003325E3" w:rsidRDefault="001C1F30" w:rsidP="00A91408">
      <w:pPr>
        <w:jc w:val="both"/>
        <w:rPr>
          <w:b/>
          <w:bCs/>
          <w:sz w:val="22"/>
          <w:szCs w:val="22"/>
        </w:rPr>
      </w:pPr>
      <w:r w:rsidRPr="003325E3">
        <w:rPr>
          <w:sz w:val="22"/>
          <w:szCs w:val="22"/>
        </w:rPr>
        <w:t xml:space="preserve">1. Wykonawca przyjmuje do wykonania usługę polegającą na </w:t>
      </w:r>
      <w:r w:rsidR="00A91408" w:rsidRPr="003325E3">
        <w:rPr>
          <w:b/>
          <w:bCs/>
          <w:sz w:val="22"/>
          <w:szCs w:val="22"/>
        </w:rPr>
        <w:t>kompleksowej produkcji i obsłudze realizacji transmisji on-line webinariów i szkoleń on-line.</w:t>
      </w:r>
    </w:p>
    <w:p w:rsidR="001C1F30" w:rsidRPr="003325E3" w:rsidRDefault="001C1F30" w:rsidP="006E13E9">
      <w:pPr>
        <w:jc w:val="both"/>
        <w:rPr>
          <w:sz w:val="22"/>
          <w:szCs w:val="22"/>
        </w:rPr>
      </w:pPr>
      <w:r w:rsidRPr="003325E3">
        <w:rPr>
          <w:sz w:val="22"/>
          <w:szCs w:val="22"/>
        </w:rPr>
        <w:t>2. Usługa zostanie wykonana przez Wykonawcę na warunkach określonych w Zapytaniu Ofertowym</w:t>
      </w:r>
      <w:r w:rsidR="00A91408" w:rsidRPr="003325E3">
        <w:rPr>
          <w:sz w:val="22"/>
          <w:szCs w:val="22"/>
        </w:rPr>
        <w:t xml:space="preserve">, stanowiącym załącznik nr 1 do Umowy, </w:t>
      </w:r>
      <w:r w:rsidRPr="003325E3">
        <w:rPr>
          <w:sz w:val="22"/>
          <w:szCs w:val="22"/>
        </w:rPr>
        <w:t xml:space="preserve">oraz zgodnie z Ofertą Wykonawcy stanowiącą Załącznik nr 2 do Umowy. </w:t>
      </w:r>
    </w:p>
    <w:p w:rsidR="001C1F30" w:rsidRPr="003325E3" w:rsidRDefault="001C1F30" w:rsidP="006E13E9">
      <w:pPr>
        <w:jc w:val="both"/>
        <w:rPr>
          <w:sz w:val="22"/>
          <w:szCs w:val="22"/>
        </w:rPr>
      </w:pPr>
    </w:p>
    <w:p w:rsidR="001C1F30" w:rsidRPr="003325E3" w:rsidRDefault="001C1F30" w:rsidP="006E13E9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§ 2.</w:t>
      </w:r>
    </w:p>
    <w:p w:rsidR="00815C8A" w:rsidRPr="003325E3" w:rsidRDefault="00815C8A" w:rsidP="006E13E9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Postanowienia wstępne</w:t>
      </w:r>
    </w:p>
    <w:p w:rsidR="00815C8A" w:rsidRPr="003325E3" w:rsidRDefault="00815C8A" w:rsidP="00815C8A">
      <w:pPr>
        <w:pStyle w:val="Akapitzlist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Definicje i pojęcia dotyczące realizacji umowy Strony rozumieją następująco: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sz w:val="22"/>
          <w:szCs w:val="22"/>
        </w:rPr>
      </w:pPr>
      <w:r w:rsidRPr="003325E3">
        <w:rPr>
          <w:b/>
          <w:bCs/>
          <w:sz w:val="22"/>
          <w:szCs w:val="22"/>
        </w:rPr>
        <w:t>Webinarium</w:t>
      </w:r>
      <w:r w:rsidRPr="003325E3">
        <w:rPr>
          <w:sz w:val="22"/>
          <w:szCs w:val="22"/>
        </w:rPr>
        <w:t xml:space="preserve"> – forma audycji audiowizualnej realizowana w warunkach studio</w:t>
      </w:r>
      <w:r w:rsidR="002563D8">
        <w:rPr>
          <w:sz w:val="22"/>
          <w:szCs w:val="22"/>
        </w:rPr>
        <w:t xml:space="preserve"> </w:t>
      </w:r>
      <w:r w:rsidRPr="003325E3">
        <w:rPr>
          <w:sz w:val="22"/>
          <w:szCs w:val="22"/>
        </w:rPr>
        <w:t xml:space="preserve"> z wykorz</w:t>
      </w:r>
      <w:r w:rsidRPr="003325E3">
        <w:rPr>
          <w:sz w:val="22"/>
          <w:szCs w:val="22"/>
        </w:rPr>
        <w:t>y</w:t>
      </w:r>
      <w:r w:rsidRPr="003325E3">
        <w:rPr>
          <w:sz w:val="22"/>
          <w:szCs w:val="22"/>
        </w:rPr>
        <w:t>staniem elementów wirtualnej scenografii i oprawy graficznej, a także obrazu z kamer, obraz prezentacji, dźwięku z miksera audio; transmitowana w czasie rzeczywistym za pośredni</w:t>
      </w:r>
      <w:r w:rsidRPr="003325E3">
        <w:rPr>
          <w:sz w:val="22"/>
          <w:szCs w:val="22"/>
        </w:rPr>
        <w:t>c</w:t>
      </w:r>
      <w:r w:rsidRPr="003325E3">
        <w:rPr>
          <w:sz w:val="22"/>
          <w:szCs w:val="22"/>
        </w:rPr>
        <w:t>twem odpowiedniej aplikacji dostarczonej przez Zamawiającego.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sz w:val="22"/>
          <w:szCs w:val="22"/>
        </w:rPr>
      </w:pPr>
      <w:r w:rsidRPr="003325E3">
        <w:rPr>
          <w:b/>
          <w:sz w:val="22"/>
          <w:szCs w:val="22"/>
        </w:rPr>
        <w:t xml:space="preserve">Studio </w:t>
      </w:r>
      <w:r w:rsidRPr="003325E3">
        <w:rPr>
          <w:bCs/>
          <w:sz w:val="22"/>
          <w:szCs w:val="22"/>
        </w:rPr>
        <w:t>–</w:t>
      </w:r>
      <w:r w:rsidRPr="003325E3">
        <w:rPr>
          <w:sz w:val="22"/>
          <w:szCs w:val="22"/>
        </w:rPr>
        <w:t xml:space="preserve"> studio wyposażone w jaskrawozielone tło na którym występuje mówca, które jest z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>stępowane w procesie realizacji transmisji wirtualną scenografią, a także systemy oświetlenia, udźwiękowienia, realizacji audiowizualnej, rejestracji obrazu i dźwięku oraz transmisji.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sz w:val="22"/>
          <w:szCs w:val="22"/>
        </w:rPr>
      </w:pPr>
      <w:r w:rsidRPr="003325E3">
        <w:rPr>
          <w:b/>
          <w:bCs/>
          <w:sz w:val="22"/>
          <w:szCs w:val="22"/>
        </w:rPr>
        <w:t xml:space="preserve">Wirtualna scenografia </w:t>
      </w:r>
      <w:r w:rsidRPr="003325E3">
        <w:rPr>
          <w:sz w:val="22"/>
          <w:szCs w:val="22"/>
        </w:rPr>
        <w:t>– projekt graficzny w postaci specjalnie przygotowanego pliku, który w procesie realizacji transmisji umieszczany jest za plecami mówcy w warstwie obrazu, będ</w:t>
      </w:r>
      <w:r w:rsidRPr="003325E3">
        <w:rPr>
          <w:sz w:val="22"/>
          <w:szCs w:val="22"/>
        </w:rPr>
        <w:t>ą</w:t>
      </w:r>
      <w:r w:rsidRPr="003325E3">
        <w:rPr>
          <w:sz w:val="22"/>
          <w:szCs w:val="22"/>
        </w:rPr>
        <w:t>cy częścią oprawy graficzne i dźwiękowej webinarium.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sz w:val="22"/>
          <w:szCs w:val="22"/>
        </w:rPr>
      </w:pPr>
      <w:r w:rsidRPr="003325E3">
        <w:rPr>
          <w:b/>
          <w:bCs/>
          <w:sz w:val="22"/>
          <w:szCs w:val="22"/>
        </w:rPr>
        <w:t xml:space="preserve">Oprawa graficzna i dźwiękowa </w:t>
      </w:r>
      <w:r w:rsidRPr="003325E3">
        <w:rPr>
          <w:sz w:val="22"/>
          <w:szCs w:val="22"/>
        </w:rPr>
        <w:t>– zestaw spójnych materiałów przygotowanych przez W</w:t>
      </w:r>
      <w:r w:rsidRPr="003325E3">
        <w:rPr>
          <w:sz w:val="22"/>
          <w:szCs w:val="22"/>
        </w:rPr>
        <w:t>y</w:t>
      </w:r>
      <w:r w:rsidRPr="003325E3">
        <w:rPr>
          <w:sz w:val="22"/>
          <w:szCs w:val="22"/>
        </w:rPr>
        <w:t xml:space="preserve">konawcę na zlecenie Zamawiającego składający się z podstawowych elementów graficznych i dźwiękowych wykorzystywanych w trakcie realizacji webinarium, w szczególności: czołówka animowana, plansze techniczne, </w:t>
      </w:r>
      <w:proofErr w:type="spellStart"/>
      <w:r w:rsidRPr="003325E3">
        <w:rPr>
          <w:sz w:val="22"/>
          <w:szCs w:val="22"/>
        </w:rPr>
        <w:t>jingiel</w:t>
      </w:r>
      <w:proofErr w:type="spellEnd"/>
      <w:r w:rsidRPr="003325E3">
        <w:rPr>
          <w:sz w:val="22"/>
          <w:szCs w:val="22"/>
        </w:rPr>
        <w:t xml:space="preserve"> muzyczny, wirtualna scenografia, projekt prezentacji Power Point. Oprawa wykonywana jest na podstawie projektu zatwierdzanego przez Zmawi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>jącego, wykonanego w oparciu o dostarczone przez niego materiały i informacje.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325E3">
        <w:rPr>
          <w:b/>
          <w:sz w:val="22"/>
          <w:szCs w:val="22"/>
        </w:rPr>
        <w:t xml:space="preserve">Realizacja transmisji </w:t>
      </w:r>
      <w:r w:rsidRPr="003325E3">
        <w:rPr>
          <w:bCs/>
          <w:sz w:val="22"/>
          <w:szCs w:val="22"/>
        </w:rPr>
        <w:t>–</w:t>
      </w:r>
      <w:r w:rsidRPr="003325E3">
        <w:rPr>
          <w:sz w:val="22"/>
          <w:szCs w:val="22"/>
        </w:rPr>
        <w:t xml:space="preserve"> opracowanie transmisji polegające na przechwyceniu w czasie rz</w:t>
      </w:r>
      <w:r w:rsidRPr="003325E3">
        <w:rPr>
          <w:sz w:val="22"/>
          <w:szCs w:val="22"/>
        </w:rPr>
        <w:t>e</w:t>
      </w:r>
      <w:r w:rsidRPr="003325E3">
        <w:rPr>
          <w:sz w:val="22"/>
          <w:szCs w:val="22"/>
        </w:rPr>
        <w:t>czywistym obrazów z kamer i dźwięku z mikrofonów, połączenie tych elementów z wirtua</w:t>
      </w:r>
      <w:r w:rsidRPr="003325E3">
        <w:rPr>
          <w:sz w:val="22"/>
          <w:szCs w:val="22"/>
        </w:rPr>
        <w:t>l</w:t>
      </w:r>
      <w:r w:rsidRPr="003325E3">
        <w:rPr>
          <w:sz w:val="22"/>
          <w:szCs w:val="22"/>
        </w:rPr>
        <w:t>nym tłem i udostępnienie gotowego sygnału w takiej postaci do wybranego przez Zamawiaj</w:t>
      </w:r>
      <w:r w:rsidRPr="003325E3">
        <w:rPr>
          <w:sz w:val="22"/>
          <w:szCs w:val="22"/>
        </w:rPr>
        <w:t>ą</w:t>
      </w:r>
      <w:r w:rsidRPr="003325E3">
        <w:rPr>
          <w:sz w:val="22"/>
          <w:szCs w:val="22"/>
        </w:rPr>
        <w:t>cego formatu, w tym również na dostarczoną przez niego aplikację.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325E3">
        <w:rPr>
          <w:b/>
          <w:sz w:val="22"/>
          <w:szCs w:val="22"/>
        </w:rPr>
        <w:t xml:space="preserve">Dostarczenie aplikacji do transmisji </w:t>
      </w:r>
      <w:r w:rsidRPr="003325E3">
        <w:rPr>
          <w:color w:val="000000" w:themeColor="text1"/>
          <w:sz w:val="22"/>
          <w:szCs w:val="22"/>
        </w:rPr>
        <w:t>– umożliwienie Wykonawcy przez Zamawiającego wykorzystania używanej przez niego aplikacji w celu konfiguracji i stałego nadzoru technic</w:t>
      </w:r>
      <w:r w:rsidRPr="003325E3">
        <w:rPr>
          <w:color w:val="000000" w:themeColor="text1"/>
          <w:sz w:val="22"/>
          <w:szCs w:val="22"/>
        </w:rPr>
        <w:t>z</w:t>
      </w:r>
      <w:r w:rsidRPr="003325E3">
        <w:rPr>
          <w:color w:val="000000" w:themeColor="text1"/>
          <w:sz w:val="22"/>
          <w:szCs w:val="22"/>
        </w:rPr>
        <w:t>nego nad parametrami transmisji w ramach realizowanego webinarium.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325E3">
        <w:rPr>
          <w:b/>
          <w:sz w:val="22"/>
          <w:szCs w:val="22"/>
        </w:rPr>
        <w:t xml:space="preserve">High Definition (jakość) </w:t>
      </w:r>
      <w:r w:rsidRPr="003325E3">
        <w:rPr>
          <w:color w:val="000000" w:themeColor="text1"/>
          <w:sz w:val="22"/>
          <w:szCs w:val="22"/>
        </w:rPr>
        <w:t xml:space="preserve">– zespół parametrów dla realizowanego i nagrywanego obrazu oraz dźwięku charakteryzujący się rozdzielczością natywną 1920x1080 pikseli i dźwiękiem w standardzie MP3 Stereo. 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325E3">
        <w:rPr>
          <w:b/>
          <w:sz w:val="22"/>
          <w:szCs w:val="22"/>
        </w:rPr>
        <w:lastRenderedPageBreak/>
        <w:t xml:space="preserve">Zapowiedź </w:t>
      </w:r>
      <w:r w:rsidRPr="003325E3">
        <w:rPr>
          <w:color w:val="000000" w:themeColor="text1"/>
          <w:sz w:val="22"/>
          <w:szCs w:val="22"/>
        </w:rPr>
        <w:t>– krótki materiał audiowizualny nagrany w studio przez trenera prowadzącego webinarium i w warunkach oprawy graficznej i dźwiękowej tegoż webinarium, mający na celu promowanie wydarzenia; Zapowiedź jest zwyczajowo nagrywana z odpowiednim wyprzedz</w:t>
      </w:r>
      <w:r w:rsidRPr="003325E3">
        <w:rPr>
          <w:color w:val="000000" w:themeColor="text1"/>
          <w:sz w:val="22"/>
          <w:szCs w:val="22"/>
        </w:rPr>
        <w:t>e</w:t>
      </w:r>
      <w:r w:rsidRPr="003325E3">
        <w:rPr>
          <w:color w:val="000000" w:themeColor="text1"/>
          <w:sz w:val="22"/>
          <w:szCs w:val="22"/>
        </w:rPr>
        <w:t xml:space="preserve">niem, aby osiągnąć zakładane cele promocji. 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325E3">
        <w:rPr>
          <w:b/>
          <w:sz w:val="22"/>
          <w:szCs w:val="22"/>
        </w:rPr>
        <w:t xml:space="preserve">Trener </w:t>
      </w:r>
      <w:r w:rsidRPr="003325E3">
        <w:rPr>
          <w:color w:val="000000" w:themeColor="text1"/>
          <w:sz w:val="22"/>
          <w:szCs w:val="22"/>
        </w:rPr>
        <w:t>– umownie: osoba prowadząca webinarium na zlecenie Zamawiającego, na podstawie osobno zawartej z nim umowy.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sz w:val="22"/>
          <w:szCs w:val="22"/>
        </w:rPr>
      </w:pPr>
      <w:r w:rsidRPr="003325E3">
        <w:rPr>
          <w:b/>
          <w:sz w:val="22"/>
          <w:szCs w:val="22"/>
        </w:rPr>
        <w:t xml:space="preserve">Utwór </w:t>
      </w:r>
      <w:r w:rsidRPr="003325E3">
        <w:rPr>
          <w:bCs/>
          <w:sz w:val="22"/>
          <w:szCs w:val="22"/>
        </w:rPr>
        <w:t>–</w:t>
      </w:r>
      <w:r w:rsidRPr="003325E3">
        <w:rPr>
          <w:sz w:val="22"/>
          <w:szCs w:val="22"/>
        </w:rPr>
        <w:t xml:space="preserve"> te elementy lub całość pracy wykonanej w zleceniu, która spełnia wymogi utworu zgodnie z ustawą o prawie autorskim i prawach pokrewnych z 1994 r.</w:t>
      </w:r>
    </w:p>
    <w:p w:rsidR="007F5E71" w:rsidRPr="003325E3" w:rsidRDefault="007F5E71" w:rsidP="007F5E71">
      <w:pPr>
        <w:pStyle w:val="Par"/>
        <w:rPr>
          <w:rStyle w:val="Wyrnieniedelikatne"/>
          <w:rFonts w:ascii="Times New Roman" w:eastAsiaTheme="majorEastAsia" w:hAnsi="Times New Roman" w:cs="Times New Roman"/>
          <w:b/>
          <w:sz w:val="22"/>
          <w:szCs w:val="22"/>
        </w:rPr>
      </w:pPr>
      <w:r w:rsidRPr="003325E3">
        <w:rPr>
          <w:rStyle w:val="Wyrnieniedelikatne"/>
          <w:rFonts w:ascii="Times New Roman" w:eastAsiaTheme="majorEastAsia" w:hAnsi="Times New Roman" w:cs="Times New Roman"/>
          <w:b/>
          <w:sz w:val="22"/>
          <w:szCs w:val="22"/>
        </w:rPr>
        <w:t xml:space="preserve">§ </w:t>
      </w:r>
      <w:r w:rsidR="00C726EA">
        <w:rPr>
          <w:rStyle w:val="Wyrnieniedelikatne"/>
          <w:rFonts w:ascii="Times New Roman" w:eastAsiaTheme="majorEastAsia" w:hAnsi="Times New Roman" w:cs="Times New Roman"/>
          <w:b/>
          <w:sz w:val="22"/>
          <w:szCs w:val="22"/>
        </w:rPr>
        <w:t>3</w:t>
      </w:r>
    </w:p>
    <w:p w:rsidR="007F5E71" w:rsidRPr="003325E3" w:rsidRDefault="007F5E71" w:rsidP="007F5E71">
      <w:pPr>
        <w:pStyle w:val="Par"/>
        <w:rPr>
          <w:rFonts w:ascii="Times New Roman" w:hAnsi="Times New Roman" w:cs="Times New Roman"/>
          <w:sz w:val="22"/>
          <w:szCs w:val="22"/>
        </w:rPr>
      </w:pPr>
      <w:r w:rsidRPr="003325E3">
        <w:rPr>
          <w:rStyle w:val="Wyrnieniedelikatne"/>
          <w:rFonts w:ascii="Times New Roman" w:eastAsiaTheme="majorEastAsia" w:hAnsi="Times New Roman" w:cs="Times New Roman"/>
          <w:b/>
          <w:sz w:val="22"/>
          <w:szCs w:val="22"/>
        </w:rPr>
        <w:t>Przedmiot umowy</w:t>
      </w:r>
    </w:p>
    <w:p w:rsidR="007F5E71" w:rsidRPr="003325E3" w:rsidRDefault="007F5E71" w:rsidP="007F5E71">
      <w:pPr>
        <w:pStyle w:val="Akapitzlist"/>
        <w:numPr>
          <w:ilvl w:val="0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Przedmiotem umowy jest kompleksowa realizacja serii</w:t>
      </w:r>
      <w:r w:rsidR="00A075DA" w:rsidRPr="003325E3">
        <w:rPr>
          <w:sz w:val="22"/>
          <w:szCs w:val="22"/>
        </w:rPr>
        <w:t xml:space="preserve"> webinariów i szkoleń on-line.</w:t>
      </w:r>
    </w:p>
    <w:p w:rsidR="007F5E71" w:rsidRPr="003325E3" w:rsidRDefault="007F5E71" w:rsidP="007F5E71">
      <w:pPr>
        <w:pStyle w:val="Akapitzlist"/>
        <w:numPr>
          <w:ilvl w:val="0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Na realizację składają się następujące świadczenia: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  <w:u w:val="single"/>
        </w:rPr>
      </w:pPr>
      <w:r w:rsidRPr="003325E3">
        <w:rPr>
          <w:sz w:val="22"/>
          <w:szCs w:val="22"/>
        </w:rPr>
        <w:t xml:space="preserve"> </w:t>
      </w:r>
      <w:r w:rsidRPr="003325E3">
        <w:rPr>
          <w:sz w:val="22"/>
          <w:szCs w:val="22"/>
          <w:u w:val="single"/>
        </w:rPr>
        <w:t>Cykliczne (powtarzalne dla każdego z webinariów</w:t>
      </w:r>
      <w:r w:rsidR="00A075DA" w:rsidRPr="003325E3">
        <w:rPr>
          <w:sz w:val="22"/>
          <w:szCs w:val="22"/>
          <w:u w:val="single"/>
        </w:rPr>
        <w:t>/szkoleń on-line</w:t>
      </w:r>
      <w:r w:rsidRPr="003325E3">
        <w:rPr>
          <w:sz w:val="22"/>
          <w:szCs w:val="22"/>
          <w:u w:val="single"/>
        </w:rPr>
        <w:t>):</w:t>
      </w:r>
    </w:p>
    <w:p w:rsidR="007F5E71" w:rsidRPr="003325E3" w:rsidRDefault="007F5E71" w:rsidP="007F5E71">
      <w:pPr>
        <w:pStyle w:val="Akapitzlist"/>
        <w:numPr>
          <w:ilvl w:val="2"/>
          <w:numId w:val="25"/>
        </w:numPr>
        <w:spacing w:before="120" w:after="120"/>
        <w:jc w:val="both"/>
        <w:rPr>
          <w:rStyle w:val="Wyrnieniedelikatne"/>
          <w:rFonts w:eastAsiaTheme="majorEastAsia" w:cs="Times New Roman"/>
          <w:b w:val="0"/>
          <w:bCs/>
          <w:sz w:val="22"/>
          <w:szCs w:val="22"/>
        </w:rPr>
      </w:pPr>
      <w:r w:rsidRPr="003325E3">
        <w:rPr>
          <w:sz w:val="22"/>
          <w:szCs w:val="22"/>
        </w:rPr>
        <w:t xml:space="preserve">Udostępnienie studio wraz z obsługą trzech dedykowanych specjalistów (o których mowa w </w:t>
      </w:r>
      <w:r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 xml:space="preserve">§ </w:t>
      </w:r>
      <w:r w:rsidR="00A075DA"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>3</w:t>
      </w:r>
      <w:r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 xml:space="preserve"> pkt. </w:t>
      </w:r>
      <w:r w:rsidR="001A66D7">
        <w:rPr>
          <w:rStyle w:val="Wyrnieniedelikatne"/>
          <w:rFonts w:eastAsiaTheme="majorEastAsia" w:cs="Times New Roman"/>
          <w:b w:val="0"/>
          <w:sz w:val="22"/>
          <w:szCs w:val="22"/>
        </w:rPr>
        <w:t>3</w:t>
      </w:r>
      <w:r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>)</w:t>
      </w:r>
      <w:r w:rsidRPr="003325E3">
        <w:rPr>
          <w:rStyle w:val="Wyrnieniedelikatne"/>
          <w:rFonts w:eastAsiaTheme="majorEastAsia" w:cs="Times New Roman"/>
          <w:sz w:val="22"/>
          <w:szCs w:val="22"/>
        </w:rPr>
        <w:t xml:space="preserve"> </w:t>
      </w:r>
      <w:r w:rsidRPr="003325E3">
        <w:rPr>
          <w:sz w:val="22"/>
          <w:szCs w:val="22"/>
        </w:rPr>
        <w:t xml:space="preserve">oraz pełnym wyposażeniem niezbędnym do właściwego wykonania usługi (o którym mowa w </w:t>
      </w:r>
      <w:r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 xml:space="preserve">§ </w:t>
      </w:r>
      <w:r w:rsidR="00A075DA"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>3</w:t>
      </w:r>
      <w:r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 xml:space="preserve"> pkt. </w:t>
      </w:r>
      <w:r w:rsidR="001A66D7">
        <w:rPr>
          <w:rStyle w:val="Wyrnieniedelikatne"/>
          <w:rFonts w:eastAsiaTheme="majorEastAsia" w:cs="Times New Roman"/>
          <w:b w:val="0"/>
          <w:sz w:val="22"/>
          <w:szCs w:val="22"/>
        </w:rPr>
        <w:t>4</w:t>
      </w:r>
      <w:r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>)</w:t>
      </w:r>
      <w:r w:rsidR="00A075DA"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>.</w:t>
      </w:r>
    </w:p>
    <w:p w:rsidR="007F5E71" w:rsidRPr="003325E3" w:rsidRDefault="007F5E71" w:rsidP="007F5E71">
      <w:pPr>
        <w:pStyle w:val="Akapitzlist"/>
        <w:numPr>
          <w:ilvl w:val="2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>W przypadku realizacji webinarium w siedzibie Zamawiającego zapewnienie niezbędnego wyposażenia do jego realizacji.</w:t>
      </w:r>
    </w:p>
    <w:p w:rsidR="007F5E71" w:rsidRPr="003325E3" w:rsidRDefault="007F5E71" w:rsidP="007F5E71">
      <w:pPr>
        <w:pStyle w:val="Akapitzlist"/>
        <w:numPr>
          <w:ilvl w:val="2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Wykonanie realizacji transmisji (uwzględniające również nagranie) z użyciem dwóch k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 xml:space="preserve">mer w standardzie High Definition, obrazu prezentacji multimedialnej i z wykorzystaniem oprawy graficznej i dźwiękowej, w tym wirtualnej scenografii. </w:t>
      </w:r>
    </w:p>
    <w:p w:rsidR="007F5E71" w:rsidRPr="003325E3" w:rsidRDefault="007F5E71" w:rsidP="007F5E71">
      <w:pPr>
        <w:pStyle w:val="Akapitzlist"/>
        <w:numPr>
          <w:ilvl w:val="2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Nagranie i montaż zapowiedzi webinarium </w:t>
      </w:r>
      <w:r w:rsidR="00A075DA" w:rsidRPr="003325E3">
        <w:rPr>
          <w:sz w:val="22"/>
          <w:szCs w:val="22"/>
        </w:rPr>
        <w:t>–</w:t>
      </w:r>
      <w:r w:rsidRPr="003325E3">
        <w:rPr>
          <w:sz w:val="22"/>
          <w:szCs w:val="22"/>
        </w:rPr>
        <w:t xml:space="preserve"> opcjonalnie</w:t>
      </w:r>
      <w:r w:rsidR="00A075DA" w:rsidRPr="003325E3">
        <w:rPr>
          <w:sz w:val="22"/>
          <w:szCs w:val="22"/>
        </w:rPr>
        <w:t>.</w:t>
      </w:r>
    </w:p>
    <w:p w:rsidR="007F5E71" w:rsidRPr="003325E3" w:rsidRDefault="007F5E71" w:rsidP="007F5E71">
      <w:pPr>
        <w:pStyle w:val="Akapitzlist"/>
        <w:numPr>
          <w:ilvl w:val="2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Montaż wykonanego nagrania w celu usunięcia rażących błędów, a także podziału nagr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>nia na fragmenty – według uwag Zamawiającego.</w:t>
      </w:r>
    </w:p>
    <w:p w:rsidR="007F5E71" w:rsidRPr="003325E3" w:rsidRDefault="007F5E71" w:rsidP="007F5E71">
      <w:pPr>
        <w:pStyle w:val="Akapitzlist"/>
        <w:numPr>
          <w:ilvl w:val="2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Administracja aplikacją do transmisji online – według polecenia Zamawiającego, szcz</w:t>
      </w:r>
      <w:r w:rsidRPr="003325E3">
        <w:rPr>
          <w:sz w:val="22"/>
          <w:szCs w:val="22"/>
        </w:rPr>
        <w:t>e</w:t>
      </w:r>
      <w:r w:rsidRPr="003325E3">
        <w:rPr>
          <w:sz w:val="22"/>
          <w:szCs w:val="22"/>
        </w:rPr>
        <w:t>gólnie w zakresie nadzoru nad wszystkimi parametrami, które mają wpływ na prawidłowe wykonanie usługi.</w:t>
      </w:r>
    </w:p>
    <w:p w:rsidR="007F5E71" w:rsidRPr="003325E3" w:rsidRDefault="007F5E71" w:rsidP="007F5E71">
      <w:pPr>
        <w:pStyle w:val="Akapitzlist"/>
        <w:numPr>
          <w:ilvl w:val="2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Szkolenie do 15 minut z podstawowych zasad prowadzenie webinarium, pracy z kamerą, interakcji z widzem itp. – jednorazowo dla każdego z trenerów. 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  <w:u w:val="single"/>
        </w:rPr>
      </w:pPr>
      <w:r w:rsidRPr="003325E3">
        <w:rPr>
          <w:sz w:val="22"/>
          <w:szCs w:val="22"/>
          <w:u w:val="single"/>
        </w:rPr>
        <w:t>Jednorazowe (raz dla całego przedmiotu umowy):</w:t>
      </w:r>
    </w:p>
    <w:p w:rsidR="007F5E71" w:rsidRPr="003325E3" w:rsidRDefault="007F5E71" w:rsidP="007F5E71">
      <w:pPr>
        <w:pStyle w:val="Akapitzlist"/>
        <w:numPr>
          <w:ilvl w:val="2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Opracowanie kompletnej oprawy graficznej i dźwiękowej dedykowanej dla webinariów Zamawiającego – jednorazowo.</w:t>
      </w:r>
    </w:p>
    <w:p w:rsidR="007F5E71" w:rsidRPr="003325E3" w:rsidRDefault="007F5E71" w:rsidP="007F5E71">
      <w:pPr>
        <w:pStyle w:val="Akapitzlist"/>
        <w:numPr>
          <w:ilvl w:val="0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W ramach realizacji usługi opisanej w </w:t>
      </w:r>
      <w:r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 xml:space="preserve">§ </w:t>
      </w:r>
      <w:r w:rsidR="00994F25"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>3</w:t>
      </w:r>
      <w:r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 xml:space="preserve"> pkt.</w:t>
      </w:r>
      <w:r w:rsidR="001A66D7">
        <w:rPr>
          <w:rStyle w:val="Wyrnieniedelikatne"/>
          <w:rFonts w:eastAsiaTheme="majorEastAsia" w:cs="Times New Roman"/>
          <w:b w:val="0"/>
          <w:sz w:val="22"/>
          <w:szCs w:val="22"/>
        </w:rPr>
        <w:t xml:space="preserve"> 2</w:t>
      </w:r>
      <w:r w:rsidRPr="003325E3">
        <w:rPr>
          <w:sz w:val="22"/>
          <w:szCs w:val="22"/>
        </w:rPr>
        <w:t xml:space="preserve"> Wykonawca oddeleguje każdorazowo co na</w:t>
      </w:r>
      <w:r w:rsidRPr="003325E3">
        <w:rPr>
          <w:sz w:val="22"/>
          <w:szCs w:val="22"/>
        </w:rPr>
        <w:t>j</w:t>
      </w:r>
      <w:r w:rsidRPr="003325E3">
        <w:rPr>
          <w:sz w:val="22"/>
          <w:szCs w:val="22"/>
        </w:rPr>
        <w:t>mniej dwie osoby dedykowane: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Realizatora wizji, którego zadaniem będzie dostarczenie miksowanego w czasie rzeczywistym obrazu i dźwięku realizatorowi transmisji, a także nagranie tego sygnału w jakości High Def</w:t>
      </w:r>
      <w:r w:rsidRPr="003325E3">
        <w:rPr>
          <w:sz w:val="22"/>
          <w:szCs w:val="22"/>
        </w:rPr>
        <w:t>i</w:t>
      </w:r>
      <w:r w:rsidRPr="003325E3">
        <w:rPr>
          <w:sz w:val="22"/>
          <w:szCs w:val="22"/>
        </w:rPr>
        <w:t>nition, niezależnie od innych stosowanych metod nagrywania.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Realizatora transmisji, którego zadaniem będzie właściwe przygotowanie i stałe kontrolow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>nie parametrów transmisji, szczególnie w zakresie utrzymania jakości obrazu i dźwięku oraz przepustowości i dostępności dla określonej przez Zamawiającego liczby widzów oglądaj</w:t>
      </w:r>
      <w:r w:rsidRPr="003325E3">
        <w:rPr>
          <w:sz w:val="22"/>
          <w:szCs w:val="22"/>
        </w:rPr>
        <w:t>ą</w:t>
      </w:r>
      <w:r w:rsidRPr="003325E3">
        <w:rPr>
          <w:sz w:val="22"/>
          <w:szCs w:val="22"/>
        </w:rPr>
        <w:t>cych webinarium w czasie rzeczywistym, z wyłączeniem tych parametrów na które Wyk</w:t>
      </w:r>
      <w:r w:rsidRPr="003325E3">
        <w:rPr>
          <w:sz w:val="22"/>
          <w:szCs w:val="22"/>
        </w:rPr>
        <w:t>o</w:t>
      </w:r>
      <w:r w:rsidRPr="003325E3">
        <w:rPr>
          <w:sz w:val="22"/>
          <w:szCs w:val="22"/>
        </w:rPr>
        <w:t>nawca nie ma wpływu, a wynikają z ograniczeń technologicznych lub zapisów umów zawa</w:t>
      </w:r>
      <w:r w:rsidRPr="003325E3">
        <w:rPr>
          <w:sz w:val="22"/>
          <w:szCs w:val="22"/>
        </w:rPr>
        <w:t>r</w:t>
      </w:r>
      <w:r w:rsidRPr="003325E3">
        <w:rPr>
          <w:sz w:val="22"/>
          <w:szCs w:val="22"/>
        </w:rPr>
        <w:t>tych między Zamawiającym i innymi podmiotami.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Dodatkowej osoby do pomocy, jeżeli zajdzie taka potrzeba.</w:t>
      </w:r>
    </w:p>
    <w:p w:rsidR="007F5E71" w:rsidRPr="003325E3" w:rsidRDefault="007F5E71" w:rsidP="007F5E71">
      <w:pPr>
        <w:pStyle w:val="Akapitzlist"/>
        <w:numPr>
          <w:ilvl w:val="0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W ramach realizowanej usługi na stanie studio znajdują się </w:t>
      </w:r>
      <w:r w:rsidRPr="003325E3">
        <w:rPr>
          <w:sz w:val="22"/>
          <w:szCs w:val="22"/>
          <w:u w:val="single"/>
        </w:rPr>
        <w:t>co najmniej</w:t>
      </w:r>
      <w:r w:rsidRPr="003325E3">
        <w:rPr>
          <w:sz w:val="22"/>
          <w:szCs w:val="22"/>
        </w:rPr>
        <w:t>:</w:t>
      </w:r>
    </w:p>
    <w:p w:rsidR="007F5E71" w:rsidRPr="003325E3" w:rsidRDefault="00A075DA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2</w:t>
      </w:r>
      <w:r w:rsidR="007F5E71" w:rsidRPr="003325E3">
        <w:rPr>
          <w:sz w:val="22"/>
          <w:szCs w:val="22"/>
        </w:rPr>
        <w:t xml:space="preserve"> profesjonalne kamery High Definition 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2 monitory podglądowe dla prowadzącego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Profesjonalny system cyfrowego miksera przygotowany do pracy z wirtualną scenografią.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Profesjonalny system typu </w:t>
      </w:r>
      <w:proofErr w:type="spellStart"/>
      <w:r w:rsidRPr="003325E3">
        <w:rPr>
          <w:sz w:val="22"/>
          <w:szCs w:val="22"/>
        </w:rPr>
        <w:t>enkoder</w:t>
      </w:r>
      <w:proofErr w:type="spellEnd"/>
      <w:r w:rsidRPr="003325E3">
        <w:rPr>
          <w:sz w:val="22"/>
          <w:szCs w:val="22"/>
        </w:rPr>
        <w:t xml:space="preserve"> umożliwiający transmisję obrazu i dźwięku do Internetu. 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Adekwatne do usługi systemy oświetlenia oraz mikrofony bezprzewodowe.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System umożliwiający wykorzystane prezentacji Power Point lub PDF jako źródła obrazu.</w:t>
      </w:r>
    </w:p>
    <w:p w:rsidR="007F5E71" w:rsidRPr="003325E3" w:rsidRDefault="007F5E71" w:rsidP="007F5E71">
      <w:pPr>
        <w:pStyle w:val="Akapitzlist"/>
        <w:numPr>
          <w:ilvl w:val="0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lastRenderedPageBreak/>
        <w:t xml:space="preserve">Dodatkowo w ramach usługi Zamawiający otrzyma bezpłatnie dostęp do zaplecza biurowego w postaci garderoby wyposażonej w przewodowe i bezprzewodowe połączenie z </w:t>
      </w:r>
      <w:proofErr w:type="spellStart"/>
      <w:r w:rsidRPr="003325E3">
        <w:rPr>
          <w:sz w:val="22"/>
          <w:szCs w:val="22"/>
        </w:rPr>
        <w:t>internetem</w:t>
      </w:r>
      <w:proofErr w:type="spellEnd"/>
      <w:r w:rsidRPr="003325E3">
        <w:rPr>
          <w:sz w:val="22"/>
          <w:szCs w:val="22"/>
        </w:rPr>
        <w:t xml:space="preserve"> oraz d</w:t>
      </w:r>
      <w:r w:rsidRPr="003325E3">
        <w:rPr>
          <w:sz w:val="22"/>
          <w:szCs w:val="22"/>
        </w:rPr>
        <w:t>o</w:t>
      </w:r>
      <w:r w:rsidRPr="003325E3">
        <w:rPr>
          <w:sz w:val="22"/>
          <w:szCs w:val="22"/>
        </w:rPr>
        <w:t xml:space="preserve">stęp do drukarki i kserokopiarki, jeżeli realizacja usługi będzie wymagała ich użycia. </w:t>
      </w:r>
    </w:p>
    <w:p w:rsidR="007F5E71" w:rsidRPr="003325E3" w:rsidRDefault="007F5E71" w:rsidP="007F5E71">
      <w:pPr>
        <w:pStyle w:val="Akapitzlist"/>
        <w:numPr>
          <w:ilvl w:val="0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Dodatkowo w ramach usługi przez cały czas trwania umowy Zamawiający może korzystać z wi</w:t>
      </w:r>
      <w:r w:rsidRPr="003325E3">
        <w:rPr>
          <w:sz w:val="22"/>
          <w:szCs w:val="22"/>
        </w:rPr>
        <w:t>e</w:t>
      </w:r>
      <w:r w:rsidRPr="003325E3">
        <w:rPr>
          <w:sz w:val="22"/>
          <w:szCs w:val="22"/>
        </w:rPr>
        <w:t>dzy i doświadczenia pracowników Wykonawcy oddelegowanych do realizacji zlecenia, szczegó</w:t>
      </w:r>
      <w:r w:rsidRPr="003325E3">
        <w:rPr>
          <w:sz w:val="22"/>
          <w:szCs w:val="22"/>
        </w:rPr>
        <w:t>l</w:t>
      </w:r>
      <w:r w:rsidRPr="003325E3">
        <w:rPr>
          <w:sz w:val="22"/>
          <w:szCs w:val="22"/>
        </w:rPr>
        <w:t xml:space="preserve">nie w zakresie konsultacji technologii i prac programistycznych nad środowiskiem (aplikacją) do transmisji webinarium, przy czym Wykonawca nie odpowiada za nadzór ani właściwe wykonanie tych prac, a także za błędną interpretację jego opinii. </w:t>
      </w:r>
    </w:p>
    <w:p w:rsidR="007F5E71" w:rsidRPr="003325E3" w:rsidRDefault="007F5E71" w:rsidP="007F5E71">
      <w:pPr>
        <w:pStyle w:val="Akapitzlist"/>
        <w:numPr>
          <w:ilvl w:val="0"/>
          <w:numId w:val="25"/>
        </w:numPr>
        <w:spacing w:before="100" w:beforeAutospacing="1" w:after="100" w:afterAutospacing="1" w:line="264" w:lineRule="auto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Przedmiot umowy będzie realizowany zgodnie z harmonogramem, który będzie ustalany na bież</w:t>
      </w:r>
      <w:r w:rsidRPr="003325E3">
        <w:rPr>
          <w:sz w:val="22"/>
          <w:szCs w:val="22"/>
        </w:rPr>
        <w:t>ą</w:t>
      </w:r>
      <w:r w:rsidRPr="003325E3">
        <w:rPr>
          <w:sz w:val="22"/>
          <w:szCs w:val="22"/>
        </w:rPr>
        <w:t>co z Wykonawcą w czasie realizacji umowy.</w:t>
      </w:r>
    </w:p>
    <w:p w:rsidR="00815C8A" w:rsidRPr="003325E3" w:rsidRDefault="00815C8A" w:rsidP="006E13E9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 xml:space="preserve">§ </w:t>
      </w:r>
      <w:r w:rsidR="007F5E71" w:rsidRPr="003325E3">
        <w:rPr>
          <w:b/>
          <w:sz w:val="22"/>
          <w:szCs w:val="22"/>
        </w:rPr>
        <w:t>4</w:t>
      </w:r>
      <w:r w:rsidRPr="003325E3">
        <w:rPr>
          <w:b/>
          <w:sz w:val="22"/>
          <w:szCs w:val="22"/>
        </w:rPr>
        <w:t>.</w:t>
      </w:r>
    </w:p>
    <w:p w:rsidR="001C1F30" w:rsidRPr="003325E3" w:rsidRDefault="001C1F30" w:rsidP="006E13E9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Termin realizacji</w:t>
      </w:r>
    </w:p>
    <w:p w:rsidR="001C1F30" w:rsidRPr="003325E3" w:rsidRDefault="001C1F30" w:rsidP="000839FA">
      <w:pPr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1.Umowa realizowana będzie od dnia jej podpisania do dnia </w:t>
      </w:r>
      <w:r w:rsidR="00701C8D" w:rsidRPr="003325E3">
        <w:rPr>
          <w:sz w:val="22"/>
          <w:szCs w:val="22"/>
        </w:rPr>
        <w:t>3</w:t>
      </w:r>
      <w:r w:rsidR="002210C5">
        <w:rPr>
          <w:sz w:val="22"/>
          <w:szCs w:val="22"/>
        </w:rPr>
        <w:t>1</w:t>
      </w:r>
      <w:r w:rsidR="00A91408" w:rsidRPr="003325E3">
        <w:rPr>
          <w:sz w:val="22"/>
          <w:szCs w:val="22"/>
        </w:rPr>
        <w:t xml:space="preserve"> grudnia</w:t>
      </w:r>
      <w:r w:rsidR="00701C8D" w:rsidRPr="003325E3">
        <w:rPr>
          <w:sz w:val="22"/>
          <w:szCs w:val="22"/>
        </w:rPr>
        <w:t xml:space="preserve"> 201</w:t>
      </w:r>
      <w:r w:rsidR="002210C5">
        <w:rPr>
          <w:sz w:val="22"/>
          <w:szCs w:val="22"/>
        </w:rPr>
        <w:t>9</w:t>
      </w:r>
      <w:r w:rsidR="00701C8D" w:rsidRPr="003325E3">
        <w:rPr>
          <w:sz w:val="22"/>
          <w:szCs w:val="22"/>
        </w:rPr>
        <w:t xml:space="preserve"> r.</w:t>
      </w:r>
    </w:p>
    <w:p w:rsidR="001C1F30" w:rsidRPr="003325E3" w:rsidRDefault="001C1F30" w:rsidP="007221AE">
      <w:pPr>
        <w:rPr>
          <w:sz w:val="22"/>
          <w:szCs w:val="22"/>
        </w:rPr>
      </w:pPr>
    </w:p>
    <w:p w:rsidR="007F5E71" w:rsidRPr="003325E3" w:rsidRDefault="001C1F30" w:rsidP="007F5E71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 xml:space="preserve">§ </w:t>
      </w:r>
      <w:r w:rsidR="007F5E71" w:rsidRPr="003325E3">
        <w:rPr>
          <w:b/>
          <w:sz w:val="22"/>
          <w:szCs w:val="22"/>
        </w:rPr>
        <w:t>5</w:t>
      </w:r>
      <w:r w:rsidRPr="003325E3">
        <w:rPr>
          <w:b/>
          <w:sz w:val="22"/>
          <w:szCs w:val="22"/>
        </w:rPr>
        <w:t>.</w:t>
      </w:r>
    </w:p>
    <w:p w:rsidR="007F5E71" w:rsidRPr="003325E3" w:rsidRDefault="007F5E71" w:rsidP="007F5E71">
      <w:pPr>
        <w:jc w:val="center"/>
        <w:rPr>
          <w:b/>
          <w:sz w:val="22"/>
          <w:szCs w:val="22"/>
          <w:lang w:eastAsia="pl-PL"/>
        </w:rPr>
      </w:pPr>
      <w:r w:rsidRPr="003325E3">
        <w:rPr>
          <w:b/>
          <w:sz w:val="22"/>
          <w:szCs w:val="22"/>
          <w:lang w:eastAsia="pl-PL"/>
        </w:rPr>
        <w:t>Prawa i obowiązki Stron</w:t>
      </w:r>
    </w:p>
    <w:p w:rsidR="007F5E71" w:rsidRPr="003325E3" w:rsidRDefault="007F5E71" w:rsidP="007F5E71">
      <w:pPr>
        <w:numPr>
          <w:ilvl w:val="0"/>
          <w:numId w:val="24"/>
        </w:numPr>
        <w:spacing w:before="120" w:after="12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F5E71">
        <w:rPr>
          <w:sz w:val="22"/>
          <w:szCs w:val="22"/>
          <w:lang w:eastAsia="pl-PL"/>
        </w:rPr>
        <w:t xml:space="preserve">Wykonawca oświadcza, że posiada odpowiednią wiedzę, umiejętności i możliwości pozwalające na </w:t>
      </w:r>
      <w:r w:rsidR="001A66D7">
        <w:rPr>
          <w:sz w:val="22"/>
          <w:szCs w:val="22"/>
          <w:lang w:eastAsia="pl-PL"/>
        </w:rPr>
        <w:t>realizację</w:t>
      </w:r>
      <w:r w:rsidRPr="007F5E71">
        <w:rPr>
          <w:sz w:val="22"/>
          <w:szCs w:val="22"/>
          <w:lang w:eastAsia="pl-PL"/>
        </w:rPr>
        <w:t xml:space="preserve"> przedmiotu Umowy określonego w § </w:t>
      </w:r>
      <w:r w:rsidR="00994F25" w:rsidRPr="003325E3">
        <w:rPr>
          <w:sz w:val="22"/>
          <w:szCs w:val="22"/>
          <w:lang w:eastAsia="pl-PL"/>
        </w:rPr>
        <w:t>3</w:t>
      </w:r>
      <w:r w:rsidRPr="007F5E71">
        <w:rPr>
          <w:sz w:val="22"/>
          <w:szCs w:val="22"/>
          <w:lang w:eastAsia="pl-PL"/>
        </w:rPr>
        <w:t>.</w:t>
      </w:r>
    </w:p>
    <w:p w:rsidR="00A075DA" w:rsidRPr="003325E3" w:rsidRDefault="00A075DA" w:rsidP="00A075DA">
      <w:pPr>
        <w:numPr>
          <w:ilvl w:val="0"/>
          <w:numId w:val="24"/>
        </w:numPr>
        <w:spacing w:before="120" w:after="12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3325E3">
        <w:rPr>
          <w:sz w:val="22"/>
          <w:szCs w:val="22"/>
          <w:lang w:eastAsia="pl-PL"/>
        </w:rPr>
        <w:t>Wykonawca zobowiązuje się wykonać usługę i wszelkie prace z nią związane, zgodnie z post</w:t>
      </w:r>
      <w:r w:rsidRPr="003325E3">
        <w:rPr>
          <w:sz w:val="22"/>
          <w:szCs w:val="22"/>
          <w:lang w:eastAsia="pl-PL"/>
        </w:rPr>
        <w:t>a</w:t>
      </w:r>
      <w:r w:rsidRPr="003325E3">
        <w:rPr>
          <w:sz w:val="22"/>
          <w:szCs w:val="22"/>
          <w:lang w:eastAsia="pl-PL"/>
        </w:rPr>
        <w:t xml:space="preserve">nowieniami Umowy, opisem przedmiotu zamówienia, ofertą i obowiązującym prawem. </w:t>
      </w:r>
    </w:p>
    <w:p w:rsidR="001A66D7" w:rsidRDefault="007F5E71" w:rsidP="007F5E71">
      <w:pPr>
        <w:numPr>
          <w:ilvl w:val="0"/>
          <w:numId w:val="24"/>
        </w:numPr>
        <w:spacing w:before="120" w:after="12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F5E71">
        <w:rPr>
          <w:sz w:val="22"/>
          <w:szCs w:val="22"/>
          <w:lang w:eastAsia="pl-PL"/>
        </w:rPr>
        <w:t>Zamawiający zobowiązuje się dostarczyć do Wykonawcy materiały niezbędne do prawidłowego wykonania zlecenia w terminie nie późniejszym niż 3 dni robocze przed jego rozpoczęciem</w:t>
      </w:r>
      <w:r w:rsidR="001A66D7">
        <w:rPr>
          <w:sz w:val="22"/>
          <w:szCs w:val="22"/>
          <w:lang w:eastAsia="pl-PL"/>
        </w:rPr>
        <w:t>.</w:t>
      </w:r>
    </w:p>
    <w:p w:rsidR="007F5E71" w:rsidRPr="007F5E71" w:rsidRDefault="001A66D7" w:rsidP="007F5E71">
      <w:pPr>
        <w:numPr>
          <w:ilvl w:val="0"/>
          <w:numId w:val="24"/>
        </w:numPr>
        <w:spacing w:before="120" w:after="120"/>
        <w:ind w:left="426" w:hanging="426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Oprawa</w:t>
      </w:r>
      <w:r w:rsidR="007F5E71" w:rsidRPr="007F5E71">
        <w:rPr>
          <w:sz w:val="22"/>
          <w:szCs w:val="22"/>
          <w:lang w:eastAsia="pl-PL"/>
        </w:rPr>
        <w:t xml:space="preserve"> graficzn</w:t>
      </w:r>
      <w:r>
        <w:rPr>
          <w:sz w:val="22"/>
          <w:szCs w:val="22"/>
          <w:lang w:eastAsia="pl-PL"/>
        </w:rPr>
        <w:t>a i dźwiękowa</w:t>
      </w:r>
      <w:r w:rsidR="007F5E71" w:rsidRPr="007F5E71">
        <w:rPr>
          <w:sz w:val="22"/>
          <w:szCs w:val="22"/>
          <w:lang w:eastAsia="pl-PL"/>
        </w:rPr>
        <w:t xml:space="preserve"> powinna być wykonana </w:t>
      </w:r>
      <w:r>
        <w:rPr>
          <w:sz w:val="22"/>
          <w:szCs w:val="22"/>
          <w:lang w:eastAsia="pl-PL"/>
        </w:rPr>
        <w:t xml:space="preserve">przez Wykonawcę </w:t>
      </w:r>
      <w:r w:rsidR="007F5E71" w:rsidRPr="007F5E71">
        <w:rPr>
          <w:sz w:val="22"/>
          <w:szCs w:val="22"/>
          <w:lang w:eastAsia="pl-PL"/>
        </w:rPr>
        <w:t>na co najmniej 7 dni przed realizacją pierwszego webinarium.</w:t>
      </w:r>
    </w:p>
    <w:p w:rsidR="007F5E71" w:rsidRPr="007F5E71" w:rsidRDefault="007F5E71" w:rsidP="007F5E71">
      <w:pPr>
        <w:numPr>
          <w:ilvl w:val="0"/>
          <w:numId w:val="24"/>
        </w:numPr>
        <w:spacing w:before="120" w:after="12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F5E71">
        <w:rPr>
          <w:sz w:val="22"/>
          <w:szCs w:val="22"/>
          <w:lang w:eastAsia="pl-PL"/>
        </w:rPr>
        <w:t>Zamawiający przyjmuje do wiadomości, że poprawne wykonanie oprawy graficznej i dźwięk</w:t>
      </w:r>
      <w:r w:rsidRPr="007F5E71">
        <w:rPr>
          <w:sz w:val="22"/>
          <w:szCs w:val="22"/>
          <w:lang w:eastAsia="pl-PL"/>
        </w:rPr>
        <w:t>o</w:t>
      </w:r>
      <w:r w:rsidRPr="007F5E71">
        <w:rPr>
          <w:sz w:val="22"/>
          <w:szCs w:val="22"/>
          <w:lang w:eastAsia="pl-PL"/>
        </w:rPr>
        <w:t>wej może zająć Wykonawcy 5 dni roboczych, nie uwzględniając wprowadzania uwag.</w:t>
      </w:r>
    </w:p>
    <w:p w:rsidR="007F5E71" w:rsidRPr="007F5E71" w:rsidRDefault="007F5E71" w:rsidP="007F5E71">
      <w:pPr>
        <w:numPr>
          <w:ilvl w:val="0"/>
          <w:numId w:val="24"/>
        </w:numPr>
        <w:spacing w:before="120" w:after="12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F5E71">
        <w:rPr>
          <w:sz w:val="22"/>
          <w:szCs w:val="22"/>
          <w:lang w:eastAsia="pl-PL"/>
        </w:rPr>
        <w:t>Wykonawca dostarczy Zamawiającemu przedmiot umowy w postaci linku prowadzącego do pr</w:t>
      </w:r>
      <w:r w:rsidRPr="007F5E71">
        <w:rPr>
          <w:sz w:val="22"/>
          <w:szCs w:val="22"/>
          <w:lang w:eastAsia="pl-PL"/>
        </w:rPr>
        <w:t>o</w:t>
      </w:r>
      <w:r w:rsidRPr="007F5E71">
        <w:rPr>
          <w:sz w:val="22"/>
          <w:szCs w:val="22"/>
          <w:lang w:eastAsia="pl-PL"/>
        </w:rPr>
        <w:t>fesjonalnego serwera CDN z którego Zamawiający będzie mógł pobrać nagranie oraz zapewni a</w:t>
      </w:r>
      <w:r w:rsidRPr="007F5E71">
        <w:rPr>
          <w:sz w:val="22"/>
          <w:szCs w:val="22"/>
          <w:lang w:eastAsia="pl-PL"/>
        </w:rPr>
        <w:t>r</w:t>
      </w:r>
      <w:r w:rsidRPr="007F5E71">
        <w:rPr>
          <w:sz w:val="22"/>
          <w:szCs w:val="22"/>
          <w:lang w:eastAsia="pl-PL"/>
        </w:rPr>
        <w:t>chiwizację na okres 2 lat od daty udostępnienia Zamawiającemu.</w:t>
      </w:r>
    </w:p>
    <w:p w:rsidR="007F5E71" w:rsidRPr="007F5E71" w:rsidRDefault="007F5E71" w:rsidP="007F5E71">
      <w:pPr>
        <w:numPr>
          <w:ilvl w:val="0"/>
          <w:numId w:val="24"/>
        </w:numPr>
        <w:spacing w:before="120" w:after="12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F5E71">
        <w:rPr>
          <w:sz w:val="22"/>
          <w:szCs w:val="22"/>
          <w:lang w:eastAsia="pl-PL"/>
        </w:rPr>
        <w:t>W przypadku stwierdzenia przez Zamawiającego nieprawidłowości w wykonaniu usługi, wynik</w:t>
      </w:r>
      <w:r w:rsidRPr="007F5E71">
        <w:rPr>
          <w:sz w:val="22"/>
          <w:szCs w:val="22"/>
          <w:lang w:eastAsia="pl-PL"/>
        </w:rPr>
        <w:t>a</w:t>
      </w:r>
      <w:r w:rsidRPr="007F5E71">
        <w:rPr>
          <w:sz w:val="22"/>
          <w:szCs w:val="22"/>
          <w:lang w:eastAsia="pl-PL"/>
        </w:rPr>
        <w:t>jących ze strony Wykonawcy, ten niezwłocznie usunie te błędy.</w:t>
      </w:r>
    </w:p>
    <w:p w:rsidR="007F5E71" w:rsidRPr="007F5E71" w:rsidRDefault="007F5E71" w:rsidP="007F5E71">
      <w:pPr>
        <w:numPr>
          <w:ilvl w:val="0"/>
          <w:numId w:val="24"/>
        </w:numPr>
        <w:spacing w:before="120" w:after="12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F5E71">
        <w:rPr>
          <w:sz w:val="22"/>
          <w:szCs w:val="22"/>
          <w:lang w:eastAsia="pl-PL"/>
        </w:rPr>
        <w:t>Przy wykonywaniu niniejszej umowy Strony mogą posługiwać się osobami trzecimi w zakresie niezbędnym do prawidłowej jej realizacji, przy czym za działania lub zaniechania tych osób ka</w:t>
      </w:r>
      <w:r w:rsidRPr="007F5E71">
        <w:rPr>
          <w:sz w:val="22"/>
          <w:szCs w:val="22"/>
          <w:lang w:eastAsia="pl-PL"/>
        </w:rPr>
        <w:t>ż</w:t>
      </w:r>
      <w:r w:rsidRPr="007F5E71">
        <w:rPr>
          <w:sz w:val="22"/>
          <w:szCs w:val="22"/>
          <w:lang w:eastAsia="pl-PL"/>
        </w:rPr>
        <w:t>da ze Stron odpowiednio ponosi pełną odpowiedzialność, taką jak za własne działania lub zani</w:t>
      </w:r>
      <w:r w:rsidRPr="007F5E71">
        <w:rPr>
          <w:sz w:val="22"/>
          <w:szCs w:val="22"/>
          <w:lang w:eastAsia="pl-PL"/>
        </w:rPr>
        <w:t>e</w:t>
      </w:r>
      <w:r w:rsidRPr="007F5E71">
        <w:rPr>
          <w:sz w:val="22"/>
          <w:szCs w:val="22"/>
          <w:lang w:eastAsia="pl-PL"/>
        </w:rPr>
        <w:t>chania.</w:t>
      </w:r>
    </w:p>
    <w:p w:rsidR="001C1F30" w:rsidRPr="003325E3" w:rsidRDefault="001C1F30" w:rsidP="00822E27">
      <w:pPr>
        <w:jc w:val="both"/>
        <w:rPr>
          <w:sz w:val="22"/>
          <w:szCs w:val="22"/>
        </w:rPr>
      </w:pPr>
    </w:p>
    <w:p w:rsidR="001C1F30" w:rsidRPr="003325E3" w:rsidRDefault="001C1F30" w:rsidP="00822E27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 xml:space="preserve">§ </w:t>
      </w:r>
      <w:r w:rsidR="00815C8A" w:rsidRPr="003325E3">
        <w:rPr>
          <w:b/>
          <w:sz w:val="22"/>
          <w:szCs w:val="22"/>
        </w:rPr>
        <w:t>6</w:t>
      </w:r>
      <w:r w:rsidRPr="003325E3">
        <w:rPr>
          <w:b/>
          <w:sz w:val="22"/>
          <w:szCs w:val="22"/>
        </w:rPr>
        <w:t>.</w:t>
      </w:r>
    </w:p>
    <w:p w:rsidR="001C1F30" w:rsidRPr="003325E3" w:rsidRDefault="001C1F30" w:rsidP="00822E27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Kontakt z Wykonawcą</w:t>
      </w:r>
    </w:p>
    <w:p w:rsidR="008F5274" w:rsidRPr="003325E3" w:rsidRDefault="008F5274" w:rsidP="008F5274">
      <w:pPr>
        <w:pStyle w:val="Akapitzlist"/>
        <w:numPr>
          <w:ilvl w:val="6"/>
          <w:numId w:val="21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Jako standardową formę komunikacji między Stronami dotyczącą niniejszej umowy, Strony przyjmują korespondencję e-mail, a otrzymanie wiadomości e-maila zostanie niezwłocznie p</w:t>
      </w:r>
      <w:r w:rsidRPr="003325E3">
        <w:rPr>
          <w:sz w:val="22"/>
          <w:szCs w:val="22"/>
        </w:rPr>
        <w:t>o</w:t>
      </w:r>
      <w:r w:rsidRPr="003325E3">
        <w:rPr>
          <w:sz w:val="22"/>
          <w:szCs w:val="22"/>
        </w:rPr>
        <w:t>twierdzone informacją zwrotną w tej samej formie.</w:t>
      </w:r>
    </w:p>
    <w:p w:rsidR="001C1F30" w:rsidRPr="003325E3" w:rsidRDefault="001C1F30" w:rsidP="006D7749">
      <w:pPr>
        <w:pStyle w:val="Akapitzlist"/>
        <w:numPr>
          <w:ilvl w:val="6"/>
          <w:numId w:val="21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Osobą odpowiedzialną ze strony Wykonawcy, za kontakt z Zamawiającym i realizacje umowy jest .......</w:t>
      </w:r>
    </w:p>
    <w:p w:rsidR="001C1F30" w:rsidRPr="003325E3" w:rsidRDefault="001C1F30" w:rsidP="006D7749">
      <w:pPr>
        <w:pStyle w:val="Akapitzlist"/>
        <w:numPr>
          <w:ilvl w:val="6"/>
          <w:numId w:val="21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Osobą uprawnioną do kontaktów ze strony Zamawiającego jest </w:t>
      </w:r>
      <w:r w:rsidR="006D7749" w:rsidRPr="003325E3">
        <w:rPr>
          <w:sz w:val="22"/>
          <w:szCs w:val="22"/>
        </w:rPr>
        <w:t>…….</w:t>
      </w:r>
      <w:r w:rsidRPr="003325E3">
        <w:rPr>
          <w:sz w:val="22"/>
          <w:szCs w:val="22"/>
        </w:rPr>
        <w:t xml:space="preserve"> tel. </w:t>
      </w:r>
      <w:r w:rsidR="006D7749" w:rsidRPr="003325E3">
        <w:rPr>
          <w:sz w:val="22"/>
          <w:szCs w:val="22"/>
        </w:rPr>
        <w:t>…..</w:t>
      </w:r>
      <w:r w:rsidRPr="003325E3">
        <w:rPr>
          <w:sz w:val="22"/>
          <w:szCs w:val="22"/>
        </w:rPr>
        <w:t xml:space="preserve"> e-mail: </w:t>
      </w:r>
      <w:r w:rsidR="006D7749" w:rsidRPr="003325E3">
        <w:rPr>
          <w:sz w:val="22"/>
          <w:szCs w:val="22"/>
        </w:rPr>
        <w:t>…..</w:t>
      </w:r>
    </w:p>
    <w:p w:rsidR="001C1F30" w:rsidRPr="003325E3" w:rsidRDefault="001C1F30" w:rsidP="006D7749">
      <w:pPr>
        <w:pStyle w:val="Akapitzlist"/>
        <w:numPr>
          <w:ilvl w:val="6"/>
          <w:numId w:val="21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Zmiana osób, o których mowa w ust.2 i 3, następuje poprzez pisemne powiadomienie drugiej Strony i nie stanowi zmiany treści Umowy.</w:t>
      </w:r>
    </w:p>
    <w:p w:rsidR="001C1F30" w:rsidRPr="003325E3" w:rsidRDefault="001C1F30" w:rsidP="005A2AEF">
      <w:pPr>
        <w:jc w:val="center"/>
        <w:rPr>
          <w:sz w:val="22"/>
          <w:szCs w:val="22"/>
        </w:rPr>
      </w:pPr>
    </w:p>
    <w:p w:rsidR="001C1F30" w:rsidRPr="003325E3" w:rsidRDefault="001C1F30" w:rsidP="005A2AEF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 xml:space="preserve">§ </w:t>
      </w:r>
      <w:r w:rsidR="00815C8A" w:rsidRPr="003325E3">
        <w:rPr>
          <w:b/>
          <w:sz w:val="22"/>
          <w:szCs w:val="22"/>
        </w:rPr>
        <w:t>8</w:t>
      </w:r>
      <w:r w:rsidRPr="003325E3">
        <w:rPr>
          <w:b/>
          <w:sz w:val="22"/>
          <w:szCs w:val="22"/>
        </w:rPr>
        <w:t>.</w:t>
      </w:r>
    </w:p>
    <w:p w:rsidR="001C1F30" w:rsidRPr="003325E3" w:rsidRDefault="001C1F30" w:rsidP="00D05FD4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Prawa autorskie</w:t>
      </w:r>
    </w:p>
    <w:p w:rsidR="00994F25" w:rsidRPr="003325E3" w:rsidRDefault="00994F25" w:rsidP="00994F25">
      <w:pPr>
        <w:numPr>
          <w:ilvl w:val="0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t>Z chwilą zapłaty faktury VAT przez Zamawiającego, Wykonawca przenosi na niego prawo do wyłącznego korzystania z utworu na następujących polach eksploatacji:</w:t>
      </w:r>
    </w:p>
    <w:p w:rsidR="00994F25" w:rsidRPr="003325E3" w:rsidRDefault="00994F25" w:rsidP="00994F25">
      <w:pPr>
        <w:numPr>
          <w:ilvl w:val="1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t>utrwalania i zwielokrotniania utworu techniką zapisu magnetycznego oraz techniką cyfrową,</w:t>
      </w:r>
    </w:p>
    <w:p w:rsidR="00994F25" w:rsidRPr="003325E3" w:rsidRDefault="00994F25" w:rsidP="00994F25">
      <w:pPr>
        <w:numPr>
          <w:ilvl w:val="1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wprowadzenia go do pamięci komputera, </w:t>
      </w:r>
    </w:p>
    <w:p w:rsidR="00994F25" w:rsidRPr="003325E3" w:rsidRDefault="00994F25" w:rsidP="00994F25">
      <w:pPr>
        <w:numPr>
          <w:ilvl w:val="1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rozpowszechnienia (emisji) Utworu w sieci </w:t>
      </w:r>
      <w:proofErr w:type="spellStart"/>
      <w:r w:rsidRPr="003325E3">
        <w:rPr>
          <w:sz w:val="22"/>
          <w:szCs w:val="22"/>
        </w:rPr>
        <w:t>internet</w:t>
      </w:r>
      <w:proofErr w:type="spellEnd"/>
      <w:r w:rsidRPr="003325E3">
        <w:rPr>
          <w:sz w:val="22"/>
          <w:szCs w:val="22"/>
        </w:rPr>
        <w:t>:</w:t>
      </w:r>
    </w:p>
    <w:p w:rsidR="00994F25" w:rsidRPr="003325E3" w:rsidRDefault="00994F25" w:rsidP="00994F25">
      <w:pPr>
        <w:numPr>
          <w:ilvl w:val="1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lastRenderedPageBreak/>
        <w:t>na stronie www Zamawiającego lub jego klientów, włączając dedykowane portale internet</w:t>
      </w:r>
      <w:r w:rsidRPr="003325E3">
        <w:rPr>
          <w:sz w:val="22"/>
          <w:szCs w:val="22"/>
        </w:rPr>
        <w:t>o</w:t>
      </w:r>
      <w:r w:rsidRPr="003325E3">
        <w:rPr>
          <w:sz w:val="22"/>
          <w:szCs w:val="22"/>
        </w:rPr>
        <w:t>we,</w:t>
      </w:r>
    </w:p>
    <w:p w:rsidR="00994F25" w:rsidRPr="003325E3" w:rsidRDefault="00994F25" w:rsidP="00994F25">
      <w:pPr>
        <w:numPr>
          <w:ilvl w:val="1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w serwisach </w:t>
      </w:r>
      <w:proofErr w:type="spellStart"/>
      <w:r w:rsidRPr="003325E3">
        <w:rPr>
          <w:sz w:val="22"/>
          <w:szCs w:val="22"/>
        </w:rPr>
        <w:t>Youtube</w:t>
      </w:r>
      <w:proofErr w:type="spellEnd"/>
      <w:r w:rsidRPr="003325E3">
        <w:rPr>
          <w:sz w:val="22"/>
          <w:szCs w:val="22"/>
        </w:rPr>
        <w:t xml:space="preserve">, </w:t>
      </w:r>
      <w:proofErr w:type="spellStart"/>
      <w:r w:rsidRPr="003325E3">
        <w:rPr>
          <w:sz w:val="22"/>
          <w:szCs w:val="22"/>
        </w:rPr>
        <w:t>Vimeo</w:t>
      </w:r>
      <w:proofErr w:type="spellEnd"/>
      <w:r w:rsidRPr="003325E3">
        <w:rPr>
          <w:sz w:val="22"/>
          <w:szCs w:val="22"/>
        </w:rPr>
        <w:t>, Google+, Facebook i innych stronach typu „</w:t>
      </w:r>
      <w:proofErr w:type="spellStart"/>
      <w:r w:rsidRPr="003325E3">
        <w:rPr>
          <w:sz w:val="22"/>
          <w:szCs w:val="22"/>
        </w:rPr>
        <w:t>social</w:t>
      </w:r>
      <w:proofErr w:type="spellEnd"/>
      <w:r w:rsidRPr="003325E3">
        <w:rPr>
          <w:sz w:val="22"/>
          <w:szCs w:val="22"/>
        </w:rPr>
        <w:t xml:space="preserve"> media” lub umożliwiających umieszczanie i oglądanie filmów,</w:t>
      </w:r>
    </w:p>
    <w:p w:rsidR="00994F25" w:rsidRPr="003325E3" w:rsidRDefault="00994F25" w:rsidP="00994F25">
      <w:pPr>
        <w:numPr>
          <w:ilvl w:val="1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t>w ramach kampanii internetowych prowadzonych przez Zamawiającego lub jego klientów, tak aby każdy mógł mieć do niego dostęp w miejscu i czasie przez siebie wybranym,</w:t>
      </w:r>
    </w:p>
    <w:p w:rsidR="00994F25" w:rsidRPr="003325E3" w:rsidRDefault="00994F25" w:rsidP="00994F25">
      <w:pPr>
        <w:numPr>
          <w:ilvl w:val="1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t>w ramach komunikacji wewnętrznej Zamawiającego</w:t>
      </w:r>
    </w:p>
    <w:p w:rsidR="00994F25" w:rsidRPr="003325E3" w:rsidRDefault="00994F25" w:rsidP="00994F25">
      <w:pPr>
        <w:numPr>
          <w:ilvl w:val="1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t>w ramach prezentacji ofertowych przedstawianych klientom Zamawiającego</w:t>
      </w:r>
    </w:p>
    <w:p w:rsidR="00994F25" w:rsidRPr="003325E3" w:rsidRDefault="00994F25" w:rsidP="00994F25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3325E3">
        <w:rPr>
          <w:sz w:val="22"/>
          <w:szCs w:val="22"/>
        </w:rPr>
        <w:t xml:space="preserve">Przeniesienie praw autorskich na określonych w punkcie 1 polach eksploatacji jest dokonywane na terytorium Polski, z uwzględnieniem transgranicznego charakteru sieci </w:t>
      </w:r>
      <w:proofErr w:type="spellStart"/>
      <w:r w:rsidRPr="003325E3">
        <w:rPr>
          <w:sz w:val="22"/>
          <w:szCs w:val="22"/>
        </w:rPr>
        <w:t>internet</w:t>
      </w:r>
      <w:proofErr w:type="spellEnd"/>
      <w:r w:rsidRPr="003325E3">
        <w:rPr>
          <w:sz w:val="22"/>
          <w:szCs w:val="22"/>
        </w:rPr>
        <w:t xml:space="preserve">, co oznacza, że prawo umieszczania utworu w sieci </w:t>
      </w:r>
      <w:proofErr w:type="spellStart"/>
      <w:r w:rsidRPr="003325E3">
        <w:rPr>
          <w:sz w:val="22"/>
          <w:szCs w:val="22"/>
        </w:rPr>
        <w:t>internet</w:t>
      </w:r>
      <w:proofErr w:type="spellEnd"/>
      <w:r w:rsidRPr="003325E3">
        <w:rPr>
          <w:sz w:val="22"/>
          <w:szCs w:val="22"/>
        </w:rPr>
        <w:t xml:space="preserve"> ograniczone jest do stron internetowych, których przekaz skierowany jest przede wszystkim do osób zamieszkałych na terenie Polski.</w:t>
      </w:r>
    </w:p>
    <w:p w:rsidR="00994F25" w:rsidRPr="003325E3" w:rsidRDefault="00994F25" w:rsidP="00994F25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3325E3">
        <w:rPr>
          <w:sz w:val="22"/>
          <w:szCs w:val="22"/>
        </w:rPr>
        <w:t>Przeniesienie praw autorskich na określonych w punkcie 1 polach eksploatacji jest bezterminowe i następuje z chwilą przyjęcia utworu</w:t>
      </w:r>
      <w:r w:rsidR="007F5866" w:rsidRPr="003325E3">
        <w:rPr>
          <w:sz w:val="22"/>
          <w:szCs w:val="22"/>
        </w:rPr>
        <w:t>.</w:t>
      </w:r>
    </w:p>
    <w:p w:rsidR="00994F25" w:rsidRPr="003325E3" w:rsidRDefault="00994F25" w:rsidP="00994F25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3325E3">
        <w:rPr>
          <w:sz w:val="22"/>
          <w:szCs w:val="22"/>
        </w:rPr>
        <w:t>Wykonawca, niezależnie od zakresu udzielonej licencji, może korzystać z utworu w ramach pr</w:t>
      </w:r>
      <w:r w:rsidRPr="003325E3">
        <w:rPr>
          <w:sz w:val="22"/>
          <w:szCs w:val="22"/>
        </w:rPr>
        <w:t>e</w:t>
      </w:r>
      <w:r w:rsidRPr="003325E3">
        <w:rPr>
          <w:sz w:val="22"/>
          <w:szCs w:val="22"/>
        </w:rPr>
        <w:t>zentacji swojego doświadczenia zawodowego przez czas nieokreślony oraz bez ograniczeń teryt</w:t>
      </w:r>
      <w:r w:rsidRPr="003325E3">
        <w:rPr>
          <w:sz w:val="22"/>
          <w:szCs w:val="22"/>
        </w:rPr>
        <w:t>o</w:t>
      </w:r>
      <w:r w:rsidRPr="003325E3">
        <w:rPr>
          <w:sz w:val="22"/>
          <w:szCs w:val="22"/>
        </w:rPr>
        <w:t>rialnych i bez dodatkowego wynagrodzenia w zakresie pól eksploatacji obejmujących zwielokro</w:t>
      </w:r>
      <w:r w:rsidRPr="003325E3">
        <w:rPr>
          <w:sz w:val="22"/>
          <w:szCs w:val="22"/>
        </w:rPr>
        <w:t>t</w:t>
      </w:r>
      <w:r w:rsidRPr="003325E3">
        <w:rPr>
          <w:sz w:val="22"/>
          <w:szCs w:val="22"/>
        </w:rPr>
        <w:t>nienie, w tym wprowadzenie do pamięci komputera, wprowadzenie do obrotu oraz użyczenie e</w:t>
      </w:r>
      <w:r w:rsidRPr="003325E3">
        <w:rPr>
          <w:sz w:val="22"/>
          <w:szCs w:val="22"/>
        </w:rPr>
        <w:t>g</w:t>
      </w:r>
      <w:r w:rsidRPr="003325E3">
        <w:rPr>
          <w:sz w:val="22"/>
          <w:szCs w:val="22"/>
        </w:rPr>
        <w:t>zemplarzy powstałych w rezultacie zwielokrotnienia z wyłączeniem ich najmu, a także wyświetl</w:t>
      </w:r>
      <w:r w:rsidRPr="003325E3">
        <w:rPr>
          <w:sz w:val="22"/>
          <w:szCs w:val="22"/>
        </w:rPr>
        <w:t>e</w:t>
      </w:r>
      <w:r w:rsidRPr="003325E3">
        <w:rPr>
          <w:sz w:val="22"/>
          <w:szCs w:val="22"/>
        </w:rPr>
        <w:t>nie i publiczne odtworzenie oraz publiczne udostępnienie w Internecie na własnej stronie.</w:t>
      </w:r>
    </w:p>
    <w:p w:rsidR="00994F25" w:rsidRPr="003325E3" w:rsidRDefault="00994F25" w:rsidP="00994F25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3325E3">
        <w:rPr>
          <w:sz w:val="22"/>
          <w:szCs w:val="22"/>
        </w:rPr>
        <w:t>Wykonawca zezwala Zamawiającemu na samodzielne podjęcie decyzji o pierwszym udostępni</w:t>
      </w:r>
      <w:r w:rsidRPr="003325E3">
        <w:rPr>
          <w:sz w:val="22"/>
          <w:szCs w:val="22"/>
        </w:rPr>
        <w:t>e</w:t>
      </w:r>
      <w:r w:rsidRPr="003325E3">
        <w:rPr>
          <w:sz w:val="22"/>
          <w:szCs w:val="22"/>
        </w:rPr>
        <w:t xml:space="preserve">niu Utworu publiczności. </w:t>
      </w:r>
    </w:p>
    <w:p w:rsidR="00994F25" w:rsidRPr="003325E3" w:rsidRDefault="00994F25" w:rsidP="00994F25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3325E3">
        <w:rPr>
          <w:sz w:val="22"/>
          <w:szCs w:val="22"/>
        </w:rPr>
        <w:t>Zamawiający zobowiązuje się respektować autorskie prawa osobiste rzeczywistych twórców Utworu, w szczególności prawa do nienaruszalności treści i formy Utworu.</w:t>
      </w:r>
    </w:p>
    <w:p w:rsidR="00994F25" w:rsidRPr="003325E3" w:rsidRDefault="00994F25" w:rsidP="00994F25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3325E3">
        <w:rPr>
          <w:sz w:val="22"/>
          <w:szCs w:val="22"/>
        </w:rPr>
        <w:t>Zamawiający może również wg własnego uznania dokonywać modyfikacji lub poprawek utworu nabytego poprzez niniejszą umowę.</w:t>
      </w:r>
    </w:p>
    <w:p w:rsidR="00994F25" w:rsidRPr="003325E3" w:rsidRDefault="00994F25" w:rsidP="00994F25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3325E3">
        <w:rPr>
          <w:sz w:val="22"/>
          <w:szCs w:val="22"/>
        </w:rPr>
        <w:t>Zamawiający ma wyłączne prawo do tworzenia na podstawie utworu kolejnych dzieł zależnych.</w:t>
      </w:r>
    </w:p>
    <w:p w:rsidR="00994F25" w:rsidRPr="003325E3" w:rsidRDefault="00994F25" w:rsidP="00994F25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3325E3">
        <w:rPr>
          <w:sz w:val="22"/>
          <w:szCs w:val="22"/>
        </w:rPr>
        <w:t>Strony postanawiają, iż jedynie uprawnionym do rozpowszechniania, powielania i wykorzystyw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>nia utworu będzie Zamawiający.</w:t>
      </w:r>
    </w:p>
    <w:p w:rsidR="007F5866" w:rsidRPr="003325E3" w:rsidRDefault="007F5866" w:rsidP="007F5866">
      <w:pPr>
        <w:numPr>
          <w:ilvl w:val="0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t>Wykonawca odpowiada za naruszenie dóbr osobistych lub praw autorskich i pokrewnych osób trzecich, spowodowanych w trakcie lub w wyniku realizacji usługi lub dysponowania przez Z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>mawiającego materiałami, a w przypadku skierowania z tego tytułu roszczeń przeciwko Zamawi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>jącemu, Wykonawca zobowiązuje się do całkowitego zaspokojenia roszczeń osób trzecich oraz do zwolnienia Zamawiającego z obowiązku świadczenia z tego tytułu, a także zwrotu wynagrodzenia Zamawiającemu oraz poniesionych z tego tytułu kosztów i utraconych korzyści.</w:t>
      </w:r>
    </w:p>
    <w:p w:rsidR="00994F25" w:rsidRPr="003325E3" w:rsidRDefault="00994F25" w:rsidP="004368A1">
      <w:pPr>
        <w:jc w:val="both"/>
        <w:rPr>
          <w:sz w:val="22"/>
          <w:szCs w:val="22"/>
        </w:rPr>
      </w:pPr>
    </w:p>
    <w:p w:rsidR="001C1F30" w:rsidRPr="003325E3" w:rsidRDefault="001C1F30" w:rsidP="00A96EDE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 xml:space="preserve">§ </w:t>
      </w:r>
      <w:r w:rsidR="00815C8A" w:rsidRPr="003325E3">
        <w:rPr>
          <w:b/>
          <w:sz w:val="22"/>
          <w:szCs w:val="22"/>
        </w:rPr>
        <w:t>9</w:t>
      </w:r>
      <w:r w:rsidRPr="003325E3">
        <w:rPr>
          <w:b/>
          <w:sz w:val="22"/>
          <w:szCs w:val="22"/>
        </w:rPr>
        <w:t>.</w:t>
      </w:r>
    </w:p>
    <w:p w:rsidR="001C1F30" w:rsidRPr="003325E3" w:rsidRDefault="001C1F30" w:rsidP="00A96EDE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Wynagrodzenie Wykonawcy i zasady dokonywania płatności</w:t>
      </w:r>
    </w:p>
    <w:p w:rsidR="001C1F30" w:rsidRPr="003325E3" w:rsidRDefault="001C1F30" w:rsidP="004368A1">
      <w:pPr>
        <w:jc w:val="both"/>
        <w:rPr>
          <w:sz w:val="22"/>
          <w:szCs w:val="22"/>
        </w:rPr>
      </w:pPr>
    </w:p>
    <w:p w:rsidR="00427CF1" w:rsidRPr="003325E3" w:rsidRDefault="006F49AC" w:rsidP="005E314D">
      <w:pPr>
        <w:numPr>
          <w:ilvl w:val="0"/>
          <w:numId w:val="15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Wynagrodzenie Wykonawcy (wartość umowy) nie może przekroczyć kwoty </w:t>
      </w:r>
      <w:r w:rsidRPr="003325E3">
        <w:rPr>
          <w:b/>
          <w:sz w:val="22"/>
          <w:szCs w:val="22"/>
        </w:rPr>
        <w:t>…….. zł brutto</w:t>
      </w:r>
      <w:r w:rsidRPr="003325E3">
        <w:rPr>
          <w:sz w:val="22"/>
          <w:szCs w:val="22"/>
        </w:rPr>
        <w:t xml:space="preserve"> (słownie: ……….).</w:t>
      </w:r>
    </w:p>
    <w:p w:rsidR="006F49AC" w:rsidRPr="003325E3" w:rsidRDefault="00C30BB1" w:rsidP="005E314D">
      <w:pPr>
        <w:numPr>
          <w:ilvl w:val="0"/>
          <w:numId w:val="15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ryczałtowa za kompleksowa produkcję i realizacje transmisji online jednego </w:t>
      </w:r>
      <w:r w:rsidRPr="003325E3">
        <w:rPr>
          <w:bCs/>
          <w:sz w:val="22"/>
          <w:szCs w:val="22"/>
        </w:rPr>
        <w:t>webinarium/ szkolenia on-line</w:t>
      </w:r>
      <w:r>
        <w:rPr>
          <w:bCs/>
          <w:sz w:val="22"/>
          <w:szCs w:val="22"/>
        </w:rPr>
        <w:t xml:space="preserve"> wynosi </w:t>
      </w:r>
      <w:r w:rsidR="005E314D" w:rsidRPr="003325E3">
        <w:rPr>
          <w:sz w:val="22"/>
          <w:szCs w:val="22"/>
        </w:rPr>
        <w:t xml:space="preserve"> …….. zł brut</w:t>
      </w:r>
      <w:r>
        <w:rPr>
          <w:sz w:val="22"/>
          <w:szCs w:val="22"/>
        </w:rPr>
        <w:t>to, zgodnie z formularzem oferty z dnia……, stanowi</w:t>
      </w:r>
      <w:r>
        <w:rPr>
          <w:sz w:val="22"/>
          <w:szCs w:val="22"/>
        </w:rPr>
        <w:t>ą</w:t>
      </w:r>
      <w:r>
        <w:rPr>
          <w:sz w:val="22"/>
          <w:szCs w:val="22"/>
        </w:rPr>
        <w:t>cym załącznik nr 2 do niniejszej umowy.</w:t>
      </w:r>
    </w:p>
    <w:p w:rsidR="006F49AC" w:rsidRPr="003325E3" w:rsidRDefault="006F49AC" w:rsidP="006F49AC">
      <w:pPr>
        <w:numPr>
          <w:ilvl w:val="0"/>
          <w:numId w:val="15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Wykonawca wystawi Zamawiającemu  fakturę VAT na koniec każdego miesiąca realizacji, na kwotę odpowiadającą proporcjonalnemu wykonaniu umowy.</w:t>
      </w:r>
    </w:p>
    <w:p w:rsidR="006F49AC" w:rsidRPr="003325E3" w:rsidRDefault="006F49AC" w:rsidP="006F49AC">
      <w:pPr>
        <w:numPr>
          <w:ilvl w:val="0"/>
          <w:numId w:val="15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Zapłata wynagrodzenia dokonana będzie przelewem na rachunek bankowy wskazany przez Wykonawcę w terminie 21 dni kalendarzowych od dnia otrzymania przez Zamawiającego pr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>widłowo wystawionej faktury VAT.</w:t>
      </w:r>
    </w:p>
    <w:p w:rsidR="001C1F30" w:rsidRDefault="001C1F30" w:rsidP="006F49AC">
      <w:pPr>
        <w:numPr>
          <w:ilvl w:val="0"/>
          <w:numId w:val="15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Za datę dokonania zapłaty uznaje się dzień, w którym Zamawiający wydał swojemu  bankowi polecenie przelewu. </w:t>
      </w:r>
    </w:p>
    <w:p w:rsidR="00C36A1C" w:rsidRPr="003325E3" w:rsidRDefault="00C36A1C" w:rsidP="00C36A1C">
      <w:pPr>
        <w:ind w:left="567"/>
        <w:jc w:val="both"/>
        <w:rPr>
          <w:sz w:val="22"/>
          <w:szCs w:val="22"/>
        </w:rPr>
      </w:pPr>
    </w:p>
    <w:p w:rsidR="001C1F30" w:rsidRDefault="001C1F30" w:rsidP="007221AE">
      <w:pPr>
        <w:rPr>
          <w:b/>
          <w:sz w:val="22"/>
          <w:szCs w:val="22"/>
        </w:rPr>
      </w:pPr>
    </w:p>
    <w:p w:rsidR="002210C5" w:rsidRDefault="002210C5" w:rsidP="007221AE">
      <w:pPr>
        <w:rPr>
          <w:b/>
          <w:sz w:val="22"/>
          <w:szCs w:val="22"/>
        </w:rPr>
      </w:pPr>
    </w:p>
    <w:p w:rsidR="002210C5" w:rsidRPr="003325E3" w:rsidRDefault="002210C5" w:rsidP="007221AE">
      <w:pPr>
        <w:rPr>
          <w:b/>
          <w:sz w:val="22"/>
          <w:szCs w:val="22"/>
        </w:rPr>
      </w:pPr>
    </w:p>
    <w:p w:rsidR="001C1F30" w:rsidRPr="003325E3" w:rsidRDefault="001C1F30" w:rsidP="00DC1924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lastRenderedPageBreak/>
        <w:t>§</w:t>
      </w:r>
      <w:r w:rsidR="00815C8A" w:rsidRPr="003325E3">
        <w:rPr>
          <w:b/>
          <w:sz w:val="22"/>
          <w:szCs w:val="22"/>
        </w:rPr>
        <w:t>10</w:t>
      </w:r>
      <w:r w:rsidRPr="003325E3">
        <w:rPr>
          <w:b/>
          <w:sz w:val="22"/>
          <w:szCs w:val="22"/>
        </w:rPr>
        <w:t>.</w:t>
      </w:r>
    </w:p>
    <w:p w:rsidR="001C1F30" w:rsidRPr="003325E3" w:rsidRDefault="001C1F30" w:rsidP="00DC1924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Kary umowne</w:t>
      </w:r>
    </w:p>
    <w:p w:rsidR="001C1F30" w:rsidRPr="003325E3" w:rsidRDefault="001C1F30" w:rsidP="003325E3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Zamawiający naliczy karę umowną: za odstąpienie od Umowy, z przyczyn, za które odpowi</w:t>
      </w:r>
      <w:r w:rsidRPr="003325E3">
        <w:rPr>
          <w:sz w:val="22"/>
          <w:szCs w:val="22"/>
        </w:rPr>
        <w:t>e</w:t>
      </w:r>
      <w:r w:rsidRPr="003325E3">
        <w:rPr>
          <w:sz w:val="22"/>
          <w:szCs w:val="22"/>
        </w:rPr>
        <w:t xml:space="preserve">dzialność ponosi Wykonawca, w wysokości 10% całkowitego wynagrodzenia brutto określonego w § </w:t>
      </w:r>
      <w:r w:rsidR="008F5274" w:rsidRPr="003325E3">
        <w:rPr>
          <w:sz w:val="22"/>
          <w:szCs w:val="22"/>
        </w:rPr>
        <w:t>9</w:t>
      </w:r>
      <w:r w:rsidRPr="003325E3">
        <w:rPr>
          <w:sz w:val="22"/>
          <w:szCs w:val="22"/>
        </w:rPr>
        <w:t xml:space="preserve"> ust. 1</w:t>
      </w:r>
      <w:r w:rsidR="003325E3">
        <w:rPr>
          <w:sz w:val="22"/>
          <w:szCs w:val="22"/>
        </w:rPr>
        <w:t>.</w:t>
      </w:r>
      <w:r w:rsidRPr="003325E3">
        <w:rPr>
          <w:sz w:val="22"/>
          <w:szCs w:val="22"/>
        </w:rPr>
        <w:t xml:space="preserve"> </w:t>
      </w:r>
    </w:p>
    <w:p w:rsidR="001C1F30" w:rsidRPr="003325E3" w:rsidRDefault="001C1F30" w:rsidP="003325E3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Zamawiający zastrzega sobie prawo do dochodzenia odszkodowania przewyższającego</w:t>
      </w:r>
      <w:r w:rsidR="003325E3" w:rsidRPr="003325E3">
        <w:rPr>
          <w:sz w:val="22"/>
          <w:szCs w:val="22"/>
        </w:rPr>
        <w:t xml:space="preserve"> </w:t>
      </w:r>
      <w:r w:rsidRPr="003325E3">
        <w:rPr>
          <w:sz w:val="22"/>
          <w:szCs w:val="22"/>
        </w:rPr>
        <w:t>wysokość kary umownej na zasadach ogólnych przewidzianych w kodeksie cywilnym.</w:t>
      </w:r>
    </w:p>
    <w:p w:rsidR="001C1F30" w:rsidRPr="003325E3" w:rsidRDefault="001C1F30" w:rsidP="003325E3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Wykonawca wyraża zgodę na dokonywanie potrąceń kar umownych, z faktur wystawianych przez Wykonawcę na podstawie § </w:t>
      </w:r>
      <w:r w:rsidR="008F5274" w:rsidRPr="003325E3">
        <w:rPr>
          <w:sz w:val="22"/>
          <w:szCs w:val="22"/>
        </w:rPr>
        <w:t>9</w:t>
      </w:r>
      <w:r w:rsidRPr="003325E3">
        <w:rPr>
          <w:sz w:val="22"/>
          <w:szCs w:val="22"/>
        </w:rPr>
        <w:t xml:space="preserve"> ust. </w:t>
      </w:r>
      <w:r w:rsidR="001A66D7">
        <w:rPr>
          <w:sz w:val="22"/>
          <w:szCs w:val="22"/>
        </w:rPr>
        <w:t>3</w:t>
      </w:r>
      <w:r w:rsidRPr="003325E3">
        <w:rPr>
          <w:sz w:val="22"/>
          <w:szCs w:val="22"/>
        </w:rPr>
        <w:t xml:space="preserve">. </w:t>
      </w:r>
    </w:p>
    <w:p w:rsidR="006F4F79" w:rsidRPr="006F4F79" w:rsidRDefault="006F4F79" w:rsidP="006F4F79">
      <w:pPr>
        <w:spacing w:before="240"/>
        <w:contextualSpacing/>
        <w:jc w:val="center"/>
        <w:rPr>
          <w:b/>
          <w:sz w:val="22"/>
          <w:szCs w:val="22"/>
          <w:lang w:eastAsia="pl-PL"/>
        </w:rPr>
      </w:pPr>
      <w:r w:rsidRPr="006F4F79">
        <w:rPr>
          <w:b/>
          <w:sz w:val="22"/>
          <w:szCs w:val="22"/>
          <w:lang w:eastAsia="pl-PL"/>
        </w:rPr>
        <w:t xml:space="preserve">§ </w:t>
      </w:r>
      <w:r w:rsidRPr="003325E3">
        <w:rPr>
          <w:b/>
          <w:sz w:val="22"/>
          <w:szCs w:val="22"/>
          <w:lang w:eastAsia="pl-PL"/>
        </w:rPr>
        <w:t>11</w:t>
      </w:r>
    </w:p>
    <w:p w:rsidR="006F4F79" w:rsidRPr="006F4F79" w:rsidRDefault="006F4F79" w:rsidP="006F4F79">
      <w:pPr>
        <w:spacing w:before="240"/>
        <w:contextualSpacing/>
        <w:jc w:val="center"/>
        <w:rPr>
          <w:b/>
          <w:sz w:val="22"/>
          <w:szCs w:val="22"/>
          <w:lang w:eastAsia="pl-PL"/>
        </w:rPr>
      </w:pPr>
      <w:r w:rsidRPr="006F4F79">
        <w:rPr>
          <w:b/>
          <w:sz w:val="22"/>
          <w:szCs w:val="22"/>
          <w:lang w:eastAsia="pl-PL"/>
        </w:rPr>
        <w:t>Poufność</w:t>
      </w:r>
    </w:p>
    <w:p w:rsidR="006F4F79" w:rsidRPr="006F4F79" w:rsidRDefault="006F4F79" w:rsidP="006F4F79">
      <w:pPr>
        <w:numPr>
          <w:ilvl w:val="0"/>
          <w:numId w:val="19"/>
        </w:numPr>
        <w:spacing w:before="240" w:after="120"/>
        <w:ind w:left="357" w:hanging="357"/>
        <w:contextualSpacing/>
        <w:jc w:val="both"/>
        <w:rPr>
          <w:sz w:val="22"/>
          <w:szCs w:val="22"/>
          <w:lang w:eastAsia="pl-PL"/>
        </w:rPr>
      </w:pPr>
      <w:r w:rsidRPr="006F4F79">
        <w:rPr>
          <w:sz w:val="22"/>
          <w:szCs w:val="22"/>
          <w:lang w:eastAsia="pl-PL"/>
        </w:rPr>
        <w:t>Strony zobowiązują się do zachowania tajemnicy, co do wszystkich informacji pozyskanych przy wykonywaniu umowy, a w szczególności informacji prawnie chronionych przez przepisy ogólne oraz regulacje wewnętrzne Stron.</w:t>
      </w:r>
    </w:p>
    <w:p w:rsidR="006F4F79" w:rsidRPr="006F4F79" w:rsidRDefault="006F4F79" w:rsidP="006F4F79">
      <w:pPr>
        <w:numPr>
          <w:ilvl w:val="0"/>
          <w:numId w:val="19"/>
        </w:numPr>
        <w:spacing w:before="240" w:after="120"/>
        <w:ind w:left="357" w:hanging="357"/>
        <w:contextualSpacing/>
        <w:jc w:val="both"/>
        <w:rPr>
          <w:sz w:val="22"/>
          <w:szCs w:val="22"/>
          <w:lang w:eastAsia="pl-PL"/>
        </w:rPr>
      </w:pPr>
      <w:r w:rsidRPr="006F4F79">
        <w:rPr>
          <w:sz w:val="22"/>
          <w:szCs w:val="22"/>
          <w:lang w:eastAsia="pl-PL"/>
        </w:rPr>
        <w:t>Strony zobowiązują się ponadto do chronienia wszelkich informacji i dokumentów dotyczących drugiej Strony, nieujętych w publicznych rejestrach ani znanych publicznie (a fakt ich publicznej znajomości nie jest następstwem naruszania zasad poufności), w szczególności dotyczy to info</w:t>
      </w:r>
      <w:r w:rsidRPr="006F4F79">
        <w:rPr>
          <w:sz w:val="22"/>
          <w:szCs w:val="22"/>
          <w:lang w:eastAsia="pl-PL"/>
        </w:rPr>
        <w:t>r</w:t>
      </w:r>
      <w:r w:rsidRPr="006F4F79">
        <w:rPr>
          <w:sz w:val="22"/>
          <w:szCs w:val="22"/>
          <w:lang w:eastAsia="pl-PL"/>
        </w:rPr>
        <w:t>macji handlowych, technicznych, technologicznych, organizacyjnych, know-how oraz wszelkich informacji dotyczących stosunków pomiędzy Stronami i ich kontrahentami, a także wszelkich i</w:t>
      </w:r>
      <w:r w:rsidRPr="006F4F79">
        <w:rPr>
          <w:sz w:val="22"/>
          <w:szCs w:val="22"/>
          <w:lang w:eastAsia="pl-PL"/>
        </w:rPr>
        <w:t>n</w:t>
      </w:r>
      <w:r w:rsidRPr="006F4F79">
        <w:rPr>
          <w:sz w:val="22"/>
          <w:szCs w:val="22"/>
          <w:lang w:eastAsia="pl-PL"/>
        </w:rPr>
        <w:t>nych informacji uzyskanych przez Strony w związku lub przy okazji podjęcia lub wykonywania obowiązków wynikających z umowy.</w:t>
      </w:r>
    </w:p>
    <w:p w:rsidR="006F4F79" w:rsidRPr="006F4F79" w:rsidRDefault="006F4F79" w:rsidP="006F4F79">
      <w:pPr>
        <w:numPr>
          <w:ilvl w:val="0"/>
          <w:numId w:val="19"/>
        </w:numPr>
        <w:spacing w:before="240" w:after="120"/>
        <w:ind w:left="357" w:hanging="357"/>
        <w:contextualSpacing/>
        <w:jc w:val="both"/>
        <w:rPr>
          <w:sz w:val="22"/>
          <w:szCs w:val="22"/>
          <w:lang w:eastAsia="pl-PL"/>
        </w:rPr>
      </w:pPr>
      <w:r w:rsidRPr="006F4F79">
        <w:rPr>
          <w:sz w:val="22"/>
          <w:szCs w:val="22"/>
          <w:lang w:eastAsia="pl-PL"/>
        </w:rPr>
        <w:t>Postanowienia o poufności, zawarte w Umowie, nie będą stanowiły przeszkody dla każdej ze Stron w ujawnieniu informacji, która została zaaprobowana na piśmie przez drugą Stronę, jako i</w:t>
      </w:r>
      <w:r w:rsidRPr="006F4F79">
        <w:rPr>
          <w:sz w:val="22"/>
          <w:szCs w:val="22"/>
          <w:lang w:eastAsia="pl-PL"/>
        </w:rPr>
        <w:t>n</w:t>
      </w:r>
      <w:r w:rsidRPr="006F4F79">
        <w:rPr>
          <w:sz w:val="22"/>
          <w:szCs w:val="22"/>
          <w:lang w:eastAsia="pl-PL"/>
        </w:rPr>
        <w:t>formacja, która może zostać ujawniona lub należy do informacji powszechnie znanych.</w:t>
      </w:r>
    </w:p>
    <w:p w:rsidR="006F4F79" w:rsidRPr="003325E3" w:rsidRDefault="006F4F79" w:rsidP="006E13E9">
      <w:pPr>
        <w:jc w:val="both"/>
        <w:rPr>
          <w:sz w:val="22"/>
          <w:szCs w:val="22"/>
        </w:rPr>
      </w:pPr>
    </w:p>
    <w:p w:rsidR="001C1F30" w:rsidRPr="003325E3" w:rsidRDefault="001C1F30" w:rsidP="00DC1924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§ 1</w:t>
      </w:r>
      <w:r w:rsidR="006F4F79" w:rsidRPr="003325E3">
        <w:rPr>
          <w:b/>
          <w:sz w:val="22"/>
          <w:szCs w:val="22"/>
        </w:rPr>
        <w:t>2</w:t>
      </w:r>
      <w:r w:rsidRPr="003325E3">
        <w:rPr>
          <w:b/>
          <w:sz w:val="22"/>
          <w:szCs w:val="22"/>
        </w:rPr>
        <w:t>.</w:t>
      </w:r>
    </w:p>
    <w:p w:rsidR="001C1F30" w:rsidRPr="003325E3" w:rsidRDefault="001C1F30" w:rsidP="00DC1924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Zmiana Umowy</w:t>
      </w:r>
    </w:p>
    <w:p w:rsidR="001C1F30" w:rsidRPr="003325E3" w:rsidRDefault="001C1F30" w:rsidP="006E13E9">
      <w:pPr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1. Zmiana treści Umowy wymaga zachowania formy pisemnej pod rygorem nieważności. </w:t>
      </w:r>
    </w:p>
    <w:p w:rsidR="001C1F30" w:rsidRPr="003325E3" w:rsidRDefault="001C1F30" w:rsidP="00DC1924">
      <w:pPr>
        <w:jc w:val="center"/>
        <w:rPr>
          <w:sz w:val="22"/>
          <w:szCs w:val="22"/>
        </w:rPr>
      </w:pPr>
    </w:p>
    <w:p w:rsidR="001C1F30" w:rsidRPr="003325E3" w:rsidRDefault="001C1F30" w:rsidP="004368A1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§ 1</w:t>
      </w:r>
      <w:r w:rsidR="006F4F79" w:rsidRPr="003325E3">
        <w:rPr>
          <w:b/>
          <w:sz w:val="22"/>
          <w:szCs w:val="22"/>
        </w:rPr>
        <w:t>3</w:t>
      </w:r>
      <w:r w:rsidRPr="003325E3">
        <w:rPr>
          <w:b/>
          <w:sz w:val="22"/>
          <w:szCs w:val="22"/>
        </w:rPr>
        <w:t>.</w:t>
      </w:r>
    </w:p>
    <w:p w:rsidR="001C1F30" w:rsidRPr="003325E3" w:rsidRDefault="001C1F30" w:rsidP="008F5274">
      <w:pPr>
        <w:pStyle w:val="Akapitzlist"/>
        <w:ind w:left="426"/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Rozwiązanie umowy</w:t>
      </w:r>
    </w:p>
    <w:p w:rsidR="001C1F30" w:rsidRPr="003325E3" w:rsidRDefault="001C1F30" w:rsidP="00D9229E">
      <w:pPr>
        <w:pStyle w:val="Akapitzlist"/>
        <w:numPr>
          <w:ilvl w:val="0"/>
          <w:numId w:val="22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Zamawiającemu przysługuje prawo rozwiązania ze skutkiem natychmiastowym niniejszej Um</w:t>
      </w:r>
      <w:r w:rsidRPr="003325E3">
        <w:rPr>
          <w:sz w:val="22"/>
          <w:szCs w:val="22"/>
        </w:rPr>
        <w:t>o</w:t>
      </w:r>
      <w:r w:rsidRPr="003325E3">
        <w:rPr>
          <w:sz w:val="22"/>
          <w:szCs w:val="22"/>
        </w:rPr>
        <w:t>wy w następujących sytuacjach:</w:t>
      </w:r>
    </w:p>
    <w:p w:rsidR="001C1F30" w:rsidRPr="003325E3" w:rsidRDefault="001C1F30" w:rsidP="00D9229E">
      <w:pPr>
        <w:numPr>
          <w:ilvl w:val="1"/>
          <w:numId w:val="22"/>
        </w:numPr>
        <w:ind w:left="992" w:hanging="567"/>
        <w:jc w:val="both"/>
        <w:rPr>
          <w:bCs/>
          <w:sz w:val="22"/>
          <w:szCs w:val="22"/>
        </w:rPr>
      </w:pPr>
      <w:r w:rsidRPr="003325E3">
        <w:rPr>
          <w:bCs/>
          <w:sz w:val="22"/>
          <w:szCs w:val="22"/>
        </w:rPr>
        <w:t>jeżeli Wykonawca nie rozpoczął realizacji przedmiotu niniejszej Umowy bez uzasadni</w:t>
      </w:r>
      <w:r w:rsidRPr="003325E3">
        <w:rPr>
          <w:bCs/>
          <w:sz w:val="22"/>
          <w:szCs w:val="22"/>
        </w:rPr>
        <w:t>o</w:t>
      </w:r>
      <w:r w:rsidRPr="003325E3">
        <w:rPr>
          <w:bCs/>
          <w:sz w:val="22"/>
          <w:szCs w:val="22"/>
        </w:rPr>
        <w:t xml:space="preserve">nych przyczyn oraz nie kontynuuje działań pomimo pisemnego wezwania,  </w:t>
      </w:r>
    </w:p>
    <w:p w:rsidR="001C1F30" w:rsidRPr="003325E3" w:rsidRDefault="001C1F30" w:rsidP="00D9229E">
      <w:pPr>
        <w:numPr>
          <w:ilvl w:val="1"/>
          <w:numId w:val="22"/>
        </w:numPr>
        <w:ind w:left="992" w:hanging="567"/>
        <w:jc w:val="both"/>
        <w:rPr>
          <w:bCs/>
          <w:sz w:val="22"/>
          <w:szCs w:val="22"/>
        </w:rPr>
      </w:pPr>
      <w:r w:rsidRPr="003325E3">
        <w:rPr>
          <w:bCs/>
          <w:sz w:val="22"/>
          <w:szCs w:val="22"/>
        </w:rPr>
        <w:t xml:space="preserve">jeżeli Wykonawca będzie wykonywał przedmiot Umowy w sposób niezgodny </w:t>
      </w:r>
      <w:r w:rsidRPr="003325E3">
        <w:rPr>
          <w:bCs/>
          <w:sz w:val="22"/>
          <w:szCs w:val="22"/>
        </w:rPr>
        <w:br/>
        <w:t>z postanowieniami Umowy lub naruszający interes Zamawiającego i nie zmieni sposobu jej wykonywania w terminie wyznaczonym w pisemnym wezwaniu wystosowanym przez Zamawiającego,</w:t>
      </w:r>
    </w:p>
    <w:p w:rsidR="001C1F30" w:rsidRPr="003325E3" w:rsidRDefault="001C1F30" w:rsidP="00D9229E">
      <w:pPr>
        <w:numPr>
          <w:ilvl w:val="1"/>
          <w:numId w:val="22"/>
        </w:numPr>
        <w:ind w:left="992" w:hanging="567"/>
        <w:jc w:val="both"/>
        <w:rPr>
          <w:bCs/>
          <w:sz w:val="22"/>
          <w:szCs w:val="22"/>
        </w:rPr>
      </w:pPr>
      <w:r w:rsidRPr="003325E3">
        <w:rPr>
          <w:bCs/>
          <w:sz w:val="22"/>
          <w:szCs w:val="22"/>
        </w:rPr>
        <w:t>zostanie ogłoszona upadłość lub nastąpi rozwiązanie Wykonawcy albo zostanie wydany nakaz zajęcia całego majątku Wykonawcy.</w:t>
      </w:r>
    </w:p>
    <w:p w:rsidR="001C1F30" w:rsidRPr="003325E3" w:rsidRDefault="001C1F30" w:rsidP="00D9229E">
      <w:pPr>
        <w:pStyle w:val="Akapitzlist"/>
        <w:numPr>
          <w:ilvl w:val="0"/>
          <w:numId w:val="22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</w:t>
      </w:r>
      <w:r w:rsidRPr="003325E3">
        <w:rPr>
          <w:sz w:val="22"/>
          <w:szCs w:val="22"/>
        </w:rPr>
        <w:t>ą</w:t>
      </w:r>
      <w:r w:rsidRPr="003325E3">
        <w:rPr>
          <w:sz w:val="22"/>
          <w:szCs w:val="22"/>
        </w:rPr>
        <w:t>cy może odstąpić od umowy w terminie 30 dni od powzięcia wiadomości o powyższych okolic</w:t>
      </w:r>
      <w:r w:rsidRPr="003325E3">
        <w:rPr>
          <w:sz w:val="22"/>
          <w:szCs w:val="22"/>
        </w:rPr>
        <w:t>z</w:t>
      </w:r>
      <w:r w:rsidRPr="003325E3">
        <w:rPr>
          <w:sz w:val="22"/>
          <w:szCs w:val="22"/>
        </w:rPr>
        <w:t xml:space="preserve">nościach. Wykonawca ma prawo żądać jedynie wynagrodzenia należnego mu z tytułu wykonania części umowy.  </w:t>
      </w:r>
    </w:p>
    <w:p w:rsidR="001C1F30" w:rsidRPr="003325E3" w:rsidRDefault="001C1F30" w:rsidP="00D9229E">
      <w:pPr>
        <w:pStyle w:val="Akapitzlist"/>
        <w:numPr>
          <w:ilvl w:val="0"/>
          <w:numId w:val="22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Umowa może zostać rozwiązana przez każdą ze stron z miesięcznym terminem wypowiedzenia.  </w:t>
      </w:r>
    </w:p>
    <w:p w:rsidR="001C1F30" w:rsidRDefault="001C1F30" w:rsidP="00D9229E">
      <w:pPr>
        <w:pStyle w:val="Akapitzlist"/>
        <w:numPr>
          <w:ilvl w:val="0"/>
          <w:numId w:val="22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Odstąpienie od Umowy następuje w formie pisemnej pod rygorem nieważności i zawiera  uz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 xml:space="preserve">sadnienie. </w:t>
      </w:r>
    </w:p>
    <w:p w:rsidR="002210C5" w:rsidRDefault="002210C5" w:rsidP="002210C5">
      <w:pPr>
        <w:jc w:val="both"/>
        <w:rPr>
          <w:sz w:val="22"/>
          <w:szCs w:val="22"/>
        </w:rPr>
      </w:pPr>
    </w:p>
    <w:p w:rsidR="002210C5" w:rsidRDefault="002210C5" w:rsidP="002210C5">
      <w:pPr>
        <w:jc w:val="both"/>
        <w:rPr>
          <w:sz w:val="22"/>
          <w:szCs w:val="22"/>
        </w:rPr>
      </w:pPr>
    </w:p>
    <w:p w:rsidR="002210C5" w:rsidRDefault="002210C5" w:rsidP="002210C5">
      <w:pPr>
        <w:jc w:val="both"/>
        <w:rPr>
          <w:sz w:val="22"/>
          <w:szCs w:val="22"/>
        </w:rPr>
      </w:pPr>
    </w:p>
    <w:p w:rsidR="002210C5" w:rsidRDefault="002210C5" w:rsidP="002210C5">
      <w:pPr>
        <w:jc w:val="both"/>
        <w:rPr>
          <w:sz w:val="22"/>
          <w:szCs w:val="22"/>
        </w:rPr>
      </w:pPr>
    </w:p>
    <w:p w:rsidR="002210C5" w:rsidRPr="002210C5" w:rsidRDefault="002210C5" w:rsidP="002210C5">
      <w:pPr>
        <w:jc w:val="both"/>
        <w:rPr>
          <w:sz w:val="22"/>
          <w:szCs w:val="22"/>
        </w:rPr>
      </w:pPr>
    </w:p>
    <w:p w:rsidR="006F4F79" w:rsidRPr="006F4F79" w:rsidRDefault="006F4F79" w:rsidP="006F4F79">
      <w:pPr>
        <w:spacing w:before="240"/>
        <w:contextualSpacing/>
        <w:jc w:val="center"/>
        <w:rPr>
          <w:b/>
          <w:sz w:val="22"/>
          <w:szCs w:val="22"/>
          <w:lang w:eastAsia="pl-PL"/>
        </w:rPr>
      </w:pPr>
      <w:r w:rsidRPr="006F4F79">
        <w:rPr>
          <w:b/>
          <w:sz w:val="22"/>
          <w:szCs w:val="22"/>
          <w:lang w:eastAsia="pl-PL"/>
        </w:rPr>
        <w:lastRenderedPageBreak/>
        <w:t xml:space="preserve">§ </w:t>
      </w:r>
      <w:r w:rsidRPr="003325E3">
        <w:rPr>
          <w:b/>
          <w:sz w:val="22"/>
          <w:szCs w:val="22"/>
          <w:lang w:eastAsia="pl-PL"/>
        </w:rPr>
        <w:t>14</w:t>
      </w:r>
    </w:p>
    <w:p w:rsidR="006F4F79" w:rsidRPr="006F4F79" w:rsidRDefault="006F4F79" w:rsidP="006F4F79">
      <w:pPr>
        <w:spacing w:before="240"/>
        <w:contextualSpacing/>
        <w:jc w:val="center"/>
        <w:rPr>
          <w:b/>
          <w:sz w:val="22"/>
          <w:szCs w:val="22"/>
          <w:lang w:eastAsia="pl-PL"/>
        </w:rPr>
      </w:pPr>
      <w:r w:rsidRPr="006F4F79">
        <w:rPr>
          <w:b/>
          <w:sz w:val="22"/>
          <w:szCs w:val="22"/>
          <w:lang w:eastAsia="pl-PL"/>
        </w:rPr>
        <w:t>Siła wyższa</w:t>
      </w:r>
    </w:p>
    <w:p w:rsidR="002210C5" w:rsidRDefault="006F4F79" w:rsidP="006F4F79">
      <w:pPr>
        <w:pStyle w:val="Akapitzlist"/>
        <w:numPr>
          <w:ilvl w:val="0"/>
          <w:numId w:val="20"/>
        </w:numPr>
        <w:spacing w:before="240" w:after="240"/>
        <w:ind w:left="357" w:hanging="357"/>
        <w:jc w:val="both"/>
        <w:rPr>
          <w:sz w:val="22"/>
          <w:szCs w:val="22"/>
          <w:lang w:eastAsia="pl-PL"/>
        </w:rPr>
      </w:pPr>
      <w:r w:rsidRPr="002210C5">
        <w:rPr>
          <w:sz w:val="22"/>
          <w:szCs w:val="22"/>
          <w:lang w:eastAsia="pl-PL"/>
        </w:rPr>
        <w:t>Żadna ze Stron nie będzie odpowiedzialna za niewykonanie w terminie swoich zobowiązań wyn</w:t>
      </w:r>
      <w:r w:rsidRPr="002210C5">
        <w:rPr>
          <w:sz w:val="22"/>
          <w:szCs w:val="22"/>
          <w:lang w:eastAsia="pl-PL"/>
        </w:rPr>
        <w:t>i</w:t>
      </w:r>
      <w:r w:rsidRPr="002210C5">
        <w:rPr>
          <w:sz w:val="22"/>
          <w:szCs w:val="22"/>
          <w:lang w:eastAsia="pl-PL"/>
        </w:rPr>
        <w:t>kających z umowy, jeżeli to niewykonanie zostało bezpośrednio spowodowane wystąpieniem siły wyższej.</w:t>
      </w:r>
    </w:p>
    <w:p w:rsidR="002210C5" w:rsidRDefault="006F4F79" w:rsidP="006F4F79">
      <w:pPr>
        <w:pStyle w:val="Akapitzlist"/>
        <w:numPr>
          <w:ilvl w:val="0"/>
          <w:numId w:val="20"/>
        </w:numPr>
        <w:spacing w:before="240" w:after="240"/>
        <w:ind w:left="357" w:hanging="357"/>
        <w:jc w:val="both"/>
        <w:rPr>
          <w:sz w:val="22"/>
          <w:szCs w:val="22"/>
          <w:lang w:eastAsia="pl-PL"/>
        </w:rPr>
      </w:pPr>
      <w:r w:rsidRPr="002210C5">
        <w:rPr>
          <w:sz w:val="22"/>
          <w:szCs w:val="22"/>
          <w:lang w:eastAsia="pl-PL"/>
        </w:rPr>
        <w:t>Za siłę wyższą uznaje się wystąpienie następujących zdarzeń: wojna, wojna domowa, z</w:t>
      </w:r>
      <w:r w:rsidRPr="002210C5">
        <w:rPr>
          <w:sz w:val="22"/>
          <w:szCs w:val="22"/>
          <w:lang w:eastAsia="pl-PL"/>
        </w:rPr>
        <w:t>a</w:t>
      </w:r>
      <w:r w:rsidRPr="002210C5">
        <w:rPr>
          <w:sz w:val="22"/>
          <w:szCs w:val="22"/>
          <w:lang w:eastAsia="pl-PL"/>
        </w:rPr>
        <w:t>mieszki, rewolucje i sabotaż, katastrofy naturalne takie jak silne burze, huragany, trzęsienia ziemi, pow</w:t>
      </w:r>
      <w:r w:rsidRPr="002210C5">
        <w:rPr>
          <w:sz w:val="22"/>
          <w:szCs w:val="22"/>
          <w:lang w:eastAsia="pl-PL"/>
        </w:rPr>
        <w:t>o</w:t>
      </w:r>
      <w:r w:rsidRPr="002210C5">
        <w:rPr>
          <w:sz w:val="22"/>
          <w:szCs w:val="22"/>
          <w:lang w:eastAsia="pl-PL"/>
        </w:rPr>
        <w:t>dzie, zniszczenie przez piorun, wybuchy, pożar, zniszczenie maszyn, fabryk lub wszelkiego typu instalacji, bojkoty, legalne strajki, działania władzy lub inne nieprzewidziane działania sił natury niewymienione w niniejszym ustępie.</w:t>
      </w:r>
    </w:p>
    <w:p w:rsidR="002210C5" w:rsidRDefault="006F4F79" w:rsidP="006F4F79">
      <w:pPr>
        <w:pStyle w:val="Akapitzlist"/>
        <w:numPr>
          <w:ilvl w:val="0"/>
          <w:numId w:val="20"/>
        </w:numPr>
        <w:spacing w:before="240" w:after="240"/>
        <w:ind w:left="357" w:hanging="357"/>
        <w:jc w:val="both"/>
        <w:rPr>
          <w:sz w:val="22"/>
          <w:szCs w:val="22"/>
          <w:lang w:eastAsia="pl-PL"/>
        </w:rPr>
      </w:pPr>
      <w:r w:rsidRPr="002210C5">
        <w:rPr>
          <w:sz w:val="22"/>
          <w:szCs w:val="22"/>
          <w:lang w:eastAsia="pl-PL"/>
        </w:rPr>
        <w:t>Strona, która nie wykonała zobowiązań z przyczyny zaistnienia siły wyższej, niezwłocznie powi</w:t>
      </w:r>
      <w:r w:rsidRPr="002210C5">
        <w:rPr>
          <w:sz w:val="22"/>
          <w:szCs w:val="22"/>
          <w:lang w:eastAsia="pl-PL"/>
        </w:rPr>
        <w:t>a</w:t>
      </w:r>
      <w:r w:rsidRPr="002210C5">
        <w:rPr>
          <w:sz w:val="22"/>
          <w:szCs w:val="22"/>
          <w:lang w:eastAsia="pl-PL"/>
        </w:rPr>
        <w:t>domi drugą Stronę o powyższym wydarzeniu i jego wpływie na jej zdolność do realizacji umowy oraz przeprowadzi z drugą Stroną konsultacje w celu ustalenia wspólnego postępowania.</w:t>
      </w:r>
    </w:p>
    <w:p w:rsidR="006F4F79" w:rsidRPr="002210C5" w:rsidRDefault="006F4F79" w:rsidP="006F4F79">
      <w:pPr>
        <w:pStyle w:val="Akapitzlist"/>
        <w:numPr>
          <w:ilvl w:val="0"/>
          <w:numId w:val="20"/>
        </w:numPr>
        <w:spacing w:before="240" w:after="240"/>
        <w:ind w:left="357" w:hanging="357"/>
        <w:jc w:val="both"/>
        <w:rPr>
          <w:sz w:val="22"/>
          <w:szCs w:val="22"/>
          <w:lang w:eastAsia="pl-PL"/>
        </w:rPr>
      </w:pPr>
      <w:bookmarkStart w:id="0" w:name="_GoBack"/>
      <w:bookmarkEnd w:id="0"/>
      <w:r w:rsidRPr="002210C5">
        <w:rPr>
          <w:sz w:val="22"/>
          <w:szCs w:val="22"/>
          <w:lang w:eastAsia="pl-PL"/>
        </w:rPr>
        <w:t>Na mocy postanowień niniejszego paragrafu zaistnienie siły wyższej zwalnia Stronę niewykonuj</w:t>
      </w:r>
      <w:r w:rsidRPr="002210C5">
        <w:rPr>
          <w:sz w:val="22"/>
          <w:szCs w:val="22"/>
          <w:lang w:eastAsia="pl-PL"/>
        </w:rPr>
        <w:t>ą</w:t>
      </w:r>
      <w:r w:rsidRPr="002210C5">
        <w:rPr>
          <w:sz w:val="22"/>
          <w:szCs w:val="22"/>
          <w:lang w:eastAsia="pl-PL"/>
        </w:rPr>
        <w:t>cą swoich zobowiązań wobec drugiej Strony, z obowiązku zapłaty kar umownych, odszkodowania oraz innych sankcji przewidzianych umową tak długo, jak długo trwa lub trwało działanie siły wyższej.</w:t>
      </w:r>
    </w:p>
    <w:p w:rsidR="001C1F30" w:rsidRPr="003325E3" w:rsidRDefault="001C1F30" w:rsidP="006E13E9">
      <w:pPr>
        <w:jc w:val="both"/>
        <w:rPr>
          <w:sz w:val="22"/>
          <w:szCs w:val="22"/>
        </w:rPr>
      </w:pPr>
    </w:p>
    <w:p w:rsidR="001C1F30" w:rsidRPr="003325E3" w:rsidRDefault="001C1F30" w:rsidP="00DC1924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§ 1</w:t>
      </w:r>
      <w:r w:rsidR="00815C8A" w:rsidRPr="003325E3">
        <w:rPr>
          <w:b/>
          <w:sz w:val="22"/>
          <w:szCs w:val="22"/>
        </w:rPr>
        <w:t>5</w:t>
      </w:r>
      <w:r w:rsidRPr="003325E3">
        <w:rPr>
          <w:b/>
          <w:sz w:val="22"/>
          <w:szCs w:val="22"/>
        </w:rPr>
        <w:t>.</w:t>
      </w:r>
    </w:p>
    <w:p w:rsidR="001C1F30" w:rsidRPr="003325E3" w:rsidRDefault="001C1F30" w:rsidP="00DC1924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Postanowienia końcowe</w:t>
      </w:r>
    </w:p>
    <w:p w:rsidR="001C1F30" w:rsidRPr="003325E3" w:rsidRDefault="001C1F30" w:rsidP="00D9229E">
      <w:pPr>
        <w:pStyle w:val="Akapitzlist"/>
        <w:numPr>
          <w:ilvl w:val="6"/>
          <w:numId w:val="21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Ewentualne spory wynikłe w związku z realizacją przedmiotu Umowy będą rozstrzygane przez sąd powszechny właściwy dla siedziby Zamawiającego. </w:t>
      </w:r>
    </w:p>
    <w:p w:rsidR="001C1F30" w:rsidRPr="003325E3" w:rsidRDefault="001C1F30" w:rsidP="00D9229E">
      <w:pPr>
        <w:pStyle w:val="Akapitzlist"/>
        <w:numPr>
          <w:ilvl w:val="6"/>
          <w:numId w:val="21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W sprawach, których nie reguluje Umowa, będą miały zastosowanie odpowiednie przepisy k</w:t>
      </w:r>
      <w:r w:rsidRPr="003325E3">
        <w:rPr>
          <w:sz w:val="22"/>
          <w:szCs w:val="22"/>
        </w:rPr>
        <w:t>o</w:t>
      </w:r>
      <w:r w:rsidRPr="003325E3">
        <w:rPr>
          <w:sz w:val="22"/>
          <w:szCs w:val="22"/>
        </w:rPr>
        <w:t>deksu cywilnego</w:t>
      </w:r>
      <w:r w:rsidR="00850E8B" w:rsidRPr="003325E3">
        <w:rPr>
          <w:sz w:val="22"/>
          <w:szCs w:val="22"/>
        </w:rPr>
        <w:t xml:space="preserve"> oraz Ustawy o prawie autorskim i prawach pokrewnych.</w:t>
      </w:r>
    </w:p>
    <w:p w:rsidR="001C1F30" w:rsidRPr="003325E3" w:rsidRDefault="001C1F30" w:rsidP="00D9229E">
      <w:pPr>
        <w:pStyle w:val="Akapitzlist"/>
        <w:numPr>
          <w:ilvl w:val="6"/>
          <w:numId w:val="21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Niniejszą Umowę wraz z załącznikami sporządzono w dwóch jednobrzmiących egzemplarzach, 1 jeden egzemplarz dla Zamawiającego i 1 jeden dla Wykonawcy. </w:t>
      </w:r>
    </w:p>
    <w:p w:rsidR="001C1F30" w:rsidRPr="003325E3" w:rsidRDefault="001C1F30" w:rsidP="008B5DB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C1F30" w:rsidRPr="003325E3" w:rsidTr="008B5DB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C1F30" w:rsidRPr="003325E3" w:rsidRDefault="001C1F30" w:rsidP="008B5D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C1F30" w:rsidRPr="003325E3" w:rsidRDefault="001C1F30" w:rsidP="007221AE">
            <w:pPr>
              <w:spacing w:line="276" w:lineRule="auto"/>
              <w:rPr>
                <w:b/>
                <w:sz w:val="22"/>
                <w:szCs w:val="22"/>
              </w:rPr>
            </w:pPr>
            <w:r w:rsidRPr="003325E3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C1F30" w:rsidRPr="003325E3" w:rsidRDefault="001C1F30" w:rsidP="008B5D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C1F30" w:rsidRPr="003325E3" w:rsidRDefault="001C1F30" w:rsidP="008B5D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25E3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1C1F30" w:rsidRPr="003325E3" w:rsidRDefault="001C1F30" w:rsidP="008B5DBF">
      <w:pPr>
        <w:spacing w:line="276" w:lineRule="auto"/>
        <w:rPr>
          <w:sz w:val="22"/>
          <w:szCs w:val="22"/>
        </w:rPr>
      </w:pPr>
    </w:p>
    <w:sectPr w:rsidR="001C1F30" w:rsidRPr="003325E3" w:rsidSect="003D0919">
      <w:headerReference w:type="default" r:id="rId8"/>
      <w:footerReference w:type="even" r:id="rId9"/>
      <w:footerReference w:type="default" r:id="rId10"/>
      <w:pgSz w:w="11905" w:h="16837"/>
      <w:pgMar w:top="1412" w:right="1412" w:bottom="1412" w:left="141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30" w:rsidRDefault="001C1F30">
      <w:r>
        <w:separator/>
      </w:r>
    </w:p>
  </w:endnote>
  <w:endnote w:type="continuationSeparator" w:id="0">
    <w:p w:rsidR="001C1F30" w:rsidRDefault="001C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55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0" w:rsidRDefault="001C1F30" w:rsidP="009E51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F30" w:rsidRDefault="001C1F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0" w:rsidRDefault="001C1F30" w:rsidP="009E51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10C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C1F30" w:rsidRDefault="001C1F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30" w:rsidRDefault="001C1F30">
      <w:r>
        <w:separator/>
      </w:r>
    </w:p>
  </w:footnote>
  <w:footnote w:type="continuationSeparator" w:id="0">
    <w:p w:rsidR="001C1F30" w:rsidRDefault="001C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0" w:rsidRDefault="001C1F30" w:rsidP="00FC7EF2">
    <w:pPr>
      <w:pStyle w:val="Nagwek"/>
    </w:pPr>
    <w:r>
      <w:tab/>
    </w:r>
    <w:r w:rsidRPr="00A91408">
      <w:rPr>
        <w:sz w:val="22"/>
      </w:rPr>
      <w:t xml:space="preserve">                                                                              Załącznik nr</w:t>
    </w:r>
    <w:r w:rsidR="00A91408" w:rsidRPr="00A91408">
      <w:rPr>
        <w:sz w:val="22"/>
      </w:rPr>
      <w:t xml:space="preserve"> 2</w:t>
    </w:r>
    <w:r w:rsidRPr="00A91408">
      <w:rPr>
        <w:sz w:val="22"/>
      </w:rPr>
      <w:t xml:space="preserve"> do zapytania ofertowego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3"/>
    <w:multiLevelType w:val="singleLevel"/>
    <w:tmpl w:val="8F4842BA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Univers 55" w:hAnsi="Univers 55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468"/>
        </w:tabs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0"/>
        </w:tabs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9">
    <w:nsid w:val="00000023"/>
    <w:multiLevelType w:val="singleLevel"/>
    <w:tmpl w:val="00000023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1">
    <w:nsid w:val="01FC5E34"/>
    <w:multiLevelType w:val="hybridMultilevel"/>
    <w:tmpl w:val="5E9E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E92CE2"/>
    <w:multiLevelType w:val="hybridMultilevel"/>
    <w:tmpl w:val="65B411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3A30860"/>
    <w:multiLevelType w:val="hybridMultilevel"/>
    <w:tmpl w:val="D2EE8A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6F561D1"/>
    <w:multiLevelType w:val="multilevel"/>
    <w:tmpl w:val="BDE8E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7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9870099"/>
    <w:multiLevelType w:val="hybridMultilevel"/>
    <w:tmpl w:val="4B48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C145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1C395F21"/>
    <w:multiLevelType w:val="multilevel"/>
    <w:tmpl w:val="821838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1D8F40DE"/>
    <w:multiLevelType w:val="hybridMultilevel"/>
    <w:tmpl w:val="8C92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155638"/>
    <w:multiLevelType w:val="multilevel"/>
    <w:tmpl w:val="2B04C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8F625F2"/>
    <w:multiLevelType w:val="multilevel"/>
    <w:tmpl w:val="E03022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E535153"/>
    <w:multiLevelType w:val="hybridMultilevel"/>
    <w:tmpl w:val="4418BE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E604ED8"/>
    <w:multiLevelType w:val="hybridMultilevel"/>
    <w:tmpl w:val="C2DE51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BF31C55"/>
    <w:multiLevelType w:val="hybridMultilevel"/>
    <w:tmpl w:val="20DE4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576184"/>
    <w:multiLevelType w:val="hybridMultilevel"/>
    <w:tmpl w:val="A38CA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5C489D"/>
    <w:multiLevelType w:val="hybridMultilevel"/>
    <w:tmpl w:val="02EE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3025B"/>
    <w:multiLevelType w:val="multilevel"/>
    <w:tmpl w:val="E3421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0E27CB5"/>
    <w:multiLevelType w:val="hybridMultilevel"/>
    <w:tmpl w:val="4DC269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4E246C"/>
    <w:multiLevelType w:val="hybridMultilevel"/>
    <w:tmpl w:val="FD7891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4E3BC7"/>
    <w:multiLevelType w:val="hybridMultilevel"/>
    <w:tmpl w:val="0AA498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8B4D34"/>
    <w:multiLevelType w:val="hybridMultilevel"/>
    <w:tmpl w:val="0C4AC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95AE0"/>
    <w:multiLevelType w:val="hybridMultilevel"/>
    <w:tmpl w:val="02EE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B53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C8972EB"/>
    <w:multiLevelType w:val="hybridMultilevel"/>
    <w:tmpl w:val="0BBA38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22"/>
  </w:num>
  <w:num w:numId="5">
    <w:abstractNumId w:val="20"/>
    <w:lvlOverride w:ilvl="0">
      <w:startOverride w:val="1"/>
    </w:lvlOverride>
  </w:num>
  <w:num w:numId="6">
    <w:abstractNumId w:val="42"/>
  </w:num>
  <w:num w:numId="7">
    <w:abstractNumId w:val="46"/>
  </w:num>
  <w:num w:numId="8">
    <w:abstractNumId w:val="24"/>
  </w:num>
  <w:num w:numId="9">
    <w:abstractNumId w:val="39"/>
  </w:num>
  <w:num w:numId="10">
    <w:abstractNumId w:val="33"/>
  </w:num>
  <w:num w:numId="11">
    <w:abstractNumId w:val="19"/>
    <w:lvlOverride w:ilvl="0">
      <w:startOverride w:val="1"/>
    </w:lvlOverride>
  </w:num>
  <w:num w:numId="12">
    <w:abstractNumId w:val="41"/>
  </w:num>
  <w:num w:numId="13">
    <w:abstractNumId w:val="34"/>
  </w:num>
  <w:num w:numId="14">
    <w:abstractNumId w:val="36"/>
  </w:num>
  <w:num w:numId="15">
    <w:abstractNumId w:val="37"/>
  </w:num>
  <w:num w:numId="16">
    <w:abstractNumId w:val="35"/>
  </w:num>
  <w:num w:numId="17">
    <w:abstractNumId w:val="45"/>
  </w:num>
  <w:num w:numId="18">
    <w:abstractNumId w:val="32"/>
  </w:num>
  <w:num w:numId="19">
    <w:abstractNumId w:val="31"/>
  </w:num>
  <w:num w:numId="20">
    <w:abstractNumId w:val="29"/>
  </w:num>
  <w:num w:numId="21">
    <w:abstractNumId w:val="30"/>
  </w:num>
  <w:num w:numId="22">
    <w:abstractNumId w:val="27"/>
  </w:num>
  <w:num w:numId="23">
    <w:abstractNumId w:val="28"/>
  </w:num>
  <w:num w:numId="24">
    <w:abstractNumId w:val="43"/>
  </w:num>
  <w:num w:numId="25">
    <w:abstractNumId w:val="25"/>
  </w:num>
  <w:num w:numId="26">
    <w:abstractNumId w:val="38"/>
  </w:num>
  <w:num w:numId="27">
    <w:abstractNumId w:val="40"/>
  </w:num>
  <w:num w:numId="28">
    <w:abstractNumId w:val="44"/>
  </w:num>
  <w:num w:numId="2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BD"/>
    <w:rsid w:val="00002CEB"/>
    <w:rsid w:val="00003465"/>
    <w:rsid w:val="00012B89"/>
    <w:rsid w:val="000217F7"/>
    <w:rsid w:val="00030792"/>
    <w:rsid w:val="00030ED7"/>
    <w:rsid w:val="00032174"/>
    <w:rsid w:val="00033061"/>
    <w:rsid w:val="00033140"/>
    <w:rsid w:val="00040AA3"/>
    <w:rsid w:val="000436E7"/>
    <w:rsid w:val="000540D9"/>
    <w:rsid w:val="00054D10"/>
    <w:rsid w:val="00064A43"/>
    <w:rsid w:val="0007075B"/>
    <w:rsid w:val="000766B3"/>
    <w:rsid w:val="000825FA"/>
    <w:rsid w:val="000839FA"/>
    <w:rsid w:val="00086A60"/>
    <w:rsid w:val="0009390A"/>
    <w:rsid w:val="00097C9E"/>
    <w:rsid w:val="00097DAE"/>
    <w:rsid w:val="000A1BCC"/>
    <w:rsid w:val="000A2B4F"/>
    <w:rsid w:val="000B3D73"/>
    <w:rsid w:val="000D686B"/>
    <w:rsid w:val="000E71A1"/>
    <w:rsid w:val="001060D1"/>
    <w:rsid w:val="001119F2"/>
    <w:rsid w:val="00124093"/>
    <w:rsid w:val="0013714B"/>
    <w:rsid w:val="00137C66"/>
    <w:rsid w:val="00141222"/>
    <w:rsid w:val="0014566C"/>
    <w:rsid w:val="001576C3"/>
    <w:rsid w:val="00174506"/>
    <w:rsid w:val="001805C5"/>
    <w:rsid w:val="00183EC5"/>
    <w:rsid w:val="001A20D9"/>
    <w:rsid w:val="001A66D7"/>
    <w:rsid w:val="001A6A3E"/>
    <w:rsid w:val="001B2635"/>
    <w:rsid w:val="001B490D"/>
    <w:rsid w:val="001B4F40"/>
    <w:rsid w:val="001C1F30"/>
    <w:rsid w:val="001D71DE"/>
    <w:rsid w:val="001E3F2E"/>
    <w:rsid w:val="001E7943"/>
    <w:rsid w:val="001F4B07"/>
    <w:rsid w:val="001F666F"/>
    <w:rsid w:val="00207099"/>
    <w:rsid w:val="00212E06"/>
    <w:rsid w:val="002210C5"/>
    <w:rsid w:val="00221E3E"/>
    <w:rsid w:val="0022760F"/>
    <w:rsid w:val="0024405F"/>
    <w:rsid w:val="002563D8"/>
    <w:rsid w:val="002569CA"/>
    <w:rsid w:val="0025759C"/>
    <w:rsid w:val="00272EF8"/>
    <w:rsid w:val="002769B5"/>
    <w:rsid w:val="002868A1"/>
    <w:rsid w:val="00293E73"/>
    <w:rsid w:val="00295425"/>
    <w:rsid w:val="002A4C68"/>
    <w:rsid w:val="002A7ABE"/>
    <w:rsid w:val="002B1519"/>
    <w:rsid w:val="002D55E2"/>
    <w:rsid w:val="002E5939"/>
    <w:rsid w:val="002E5BBA"/>
    <w:rsid w:val="002F1802"/>
    <w:rsid w:val="002F2221"/>
    <w:rsid w:val="002F5FDB"/>
    <w:rsid w:val="00307288"/>
    <w:rsid w:val="003140AE"/>
    <w:rsid w:val="003325E3"/>
    <w:rsid w:val="0033325A"/>
    <w:rsid w:val="00344DB8"/>
    <w:rsid w:val="003662C5"/>
    <w:rsid w:val="00366941"/>
    <w:rsid w:val="00385AB4"/>
    <w:rsid w:val="00394156"/>
    <w:rsid w:val="003A27D0"/>
    <w:rsid w:val="003A3907"/>
    <w:rsid w:val="003B4131"/>
    <w:rsid w:val="003C29DD"/>
    <w:rsid w:val="003D0919"/>
    <w:rsid w:val="003D37CF"/>
    <w:rsid w:val="003E7073"/>
    <w:rsid w:val="003F50AF"/>
    <w:rsid w:val="003F74D6"/>
    <w:rsid w:val="003F7DFC"/>
    <w:rsid w:val="00420F82"/>
    <w:rsid w:val="00427CF1"/>
    <w:rsid w:val="00436062"/>
    <w:rsid w:val="004368A1"/>
    <w:rsid w:val="0044298E"/>
    <w:rsid w:val="00447311"/>
    <w:rsid w:val="00452233"/>
    <w:rsid w:val="00457B62"/>
    <w:rsid w:val="00474D80"/>
    <w:rsid w:val="00476ADB"/>
    <w:rsid w:val="00485791"/>
    <w:rsid w:val="00496ABE"/>
    <w:rsid w:val="004A0F2E"/>
    <w:rsid w:val="004A5292"/>
    <w:rsid w:val="004B1B63"/>
    <w:rsid w:val="004B2E15"/>
    <w:rsid w:val="004D0D8F"/>
    <w:rsid w:val="004D31C1"/>
    <w:rsid w:val="004D7874"/>
    <w:rsid w:val="004E714A"/>
    <w:rsid w:val="004F177B"/>
    <w:rsid w:val="004F564D"/>
    <w:rsid w:val="005003FA"/>
    <w:rsid w:val="0050191F"/>
    <w:rsid w:val="00504EB6"/>
    <w:rsid w:val="005119C7"/>
    <w:rsid w:val="00512A96"/>
    <w:rsid w:val="00516C14"/>
    <w:rsid w:val="00522C5E"/>
    <w:rsid w:val="00527119"/>
    <w:rsid w:val="00531A1B"/>
    <w:rsid w:val="005328AB"/>
    <w:rsid w:val="00533C53"/>
    <w:rsid w:val="00540774"/>
    <w:rsid w:val="00543288"/>
    <w:rsid w:val="005438DF"/>
    <w:rsid w:val="00544446"/>
    <w:rsid w:val="005455E1"/>
    <w:rsid w:val="00560D14"/>
    <w:rsid w:val="00595D9E"/>
    <w:rsid w:val="005967C1"/>
    <w:rsid w:val="005A2AEF"/>
    <w:rsid w:val="005A5951"/>
    <w:rsid w:val="005B373A"/>
    <w:rsid w:val="005C2558"/>
    <w:rsid w:val="005D38A7"/>
    <w:rsid w:val="005D6D3C"/>
    <w:rsid w:val="005E314D"/>
    <w:rsid w:val="005F2A57"/>
    <w:rsid w:val="00600E13"/>
    <w:rsid w:val="00601A9F"/>
    <w:rsid w:val="00601F1B"/>
    <w:rsid w:val="00604DF5"/>
    <w:rsid w:val="0060593E"/>
    <w:rsid w:val="00605FF0"/>
    <w:rsid w:val="00607A78"/>
    <w:rsid w:val="006106F3"/>
    <w:rsid w:val="006115F3"/>
    <w:rsid w:val="006131B2"/>
    <w:rsid w:val="00622B8B"/>
    <w:rsid w:val="00623514"/>
    <w:rsid w:val="00625868"/>
    <w:rsid w:val="00630366"/>
    <w:rsid w:val="0063431F"/>
    <w:rsid w:val="00640981"/>
    <w:rsid w:val="006456FD"/>
    <w:rsid w:val="00651706"/>
    <w:rsid w:val="00661AF0"/>
    <w:rsid w:val="00663343"/>
    <w:rsid w:val="00670F7F"/>
    <w:rsid w:val="006733F7"/>
    <w:rsid w:val="006932FB"/>
    <w:rsid w:val="006B2851"/>
    <w:rsid w:val="006B719D"/>
    <w:rsid w:val="006D019A"/>
    <w:rsid w:val="006D350E"/>
    <w:rsid w:val="006D6C9D"/>
    <w:rsid w:val="006D7749"/>
    <w:rsid w:val="006E00A7"/>
    <w:rsid w:val="006E0CBD"/>
    <w:rsid w:val="006E13E9"/>
    <w:rsid w:val="006E44A4"/>
    <w:rsid w:val="006F49AC"/>
    <w:rsid w:val="006F4F79"/>
    <w:rsid w:val="00701C8D"/>
    <w:rsid w:val="00713C35"/>
    <w:rsid w:val="00715F01"/>
    <w:rsid w:val="007215D1"/>
    <w:rsid w:val="00722012"/>
    <w:rsid w:val="007221AE"/>
    <w:rsid w:val="007222B3"/>
    <w:rsid w:val="007244E9"/>
    <w:rsid w:val="00727031"/>
    <w:rsid w:val="00727D9F"/>
    <w:rsid w:val="00732152"/>
    <w:rsid w:val="00736775"/>
    <w:rsid w:val="007510E7"/>
    <w:rsid w:val="00752ABA"/>
    <w:rsid w:val="00776E77"/>
    <w:rsid w:val="00780D29"/>
    <w:rsid w:val="007A1E67"/>
    <w:rsid w:val="007B233A"/>
    <w:rsid w:val="007B2BBC"/>
    <w:rsid w:val="007B3F5B"/>
    <w:rsid w:val="007C01BD"/>
    <w:rsid w:val="007C678F"/>
    <w:rsid w:val="007E047D"/>
    <w:rsid w:val="007E37CE"/>
    <w:rsid w:val="007E5B34"/>
    <w:rsid w:val="007E724E"/>
    <w:rsid w:val="007F464B"/>
    <w:rsid w:val="007F5866"/>
    <w:rsid w:val="007F5E71"/>
    <w:rsid w:val="00800424"/>
    <w:rsid w:val="00800579"/>
    <w:rsid w:val="00815C8A"/>
    <w:rsid w:val="00822E27"/>
    <w:rsid w:val="00824576"/>
    <w:rsid w:val="00834726"/>
    <w:rsid w:val="0083796D"/>
    <w:rsid w:val="008463D1"/>
    <w:rsid w:val="0084704A"/>
    <w:rsid w:val="008506C2"/>
    <w:rsid w:val="00850E8B"/>
    <w:rsid w:val="00860D40"/>
    <w:rsid w:val="00881CF8"/>
    <w:rsid w:val="00883BDB"/>
    <w:rsid w:val="008863DE"/>
    <w:rsid w:val="008A0F43"/>
    <w:rsid w:val="008A6EC8"/>
    <w:rsid w:val="008B5DBF"/>
    <w:rsid w:val="008B7689"/>
    <w:rsid w:val="008C4B09"/>
    <w:rsid w:val="008D0C31"/>
    <w:rsid w:val="008D409E"/>
    <w:rsid w:val="008F1022"/>
    <w:rsid w:val="008F5274"/>
    <w:rsid w:val="00906405"/>
    <w:rsid w:val="0092168E"/>
    <w:rsid w:val="0092354F"/>
    <w:rsid w:val="009311A2"/>
    <w:rsid w:val="009320F4"/>
    <w:rsid w:val="00951331"/>
    <w:rsid w:val="0095172F"/>
    <w:rsid w:val="009548FE"/>
    <w:rsid w:val="00954B6C"/>
    <w:rsid w:val="00975DB8"/>
    <w:rsid w:val="009778BF"/>
    <w:rsid w:val="009834EA"/>
    <w:rsid w:val="00985418"/>
    <w:rsid w:val="00994F25"/>
    <w:rsid w:val="009A2326"/>
    <w:rsid w:val="009A54FA"/>
    <w:rsid w:val="009B18F5"/>
    <w:rsid w:val="009E1E2F"/>
    <w:rsid w:val="009E514E"/>
    <w:rsid w:val="009F269E"/>
    <w:rsid w:val="009F39CF"/>
    <w:rsid w:val="009F4052"/>
    <w:rsid w:val="009F46CD"/>
    <w:rsid w:val="009F78D5"/>
    <w:rsid w:val="00A06057"/>
    <w:rsid w:val="00A075DA"/>
    <w:rsid w:val="00A10714"/>
    <w:rsid w:val="00A11043"/>
    <w:rsid w:val="00A12DF7"/>
    <w:rsid w:val="00A14518"/>
    <w:rsid w:val="00A214F5"/>
    <w:rsid w:val="00A34F5A"/>
    <w:rsid w:val="00A36006"/>
    <w:rsid w:val="00A410C1"/>
    <w:rsid w:val="00A4753F"/>
    <w:rsid w:val="00A504A6"/>
    <w:rsid w:val="00A560B0"/>
    <w:rsid w:val="00A56596"/>
    <w:rsid w:val="00A64A91"/>
    <w:rsid w:val="00A70DB6"/>
    <w:rsid w:val="00A75B21"/>
    <w:rsid w:val="00A82D18"/>
    <w:rsid w:val="00A86D35"/>
    <w:rsid w:val="00A91408"/>
    <w:rsid w:val="00A96EDE"/>
    <w:rsid w:val="00AA6772"/>
    <w:rsid w:val="00AB1420"/>
    <w:rsid w:val="00AB384B"/>
    <w:rsid w:val="00AB5E86"/>
    <w:rsid w:val="00AB7610"/>
    <w:rsid w:val="00AE2421"/>
    <w:rsid w:val="00AE5966"/>
    <w:rsid w:val="00B17BA5"/>
    <w:rsid w:val="00B229A3"/>
    <w:rsid w:val="00B24519"/>
    <w:rsid w:val="00B265AD"/>
    <w:rsid w:val="00B312CE"/>
    <w:rsid w:val="00B36976"/>
    <w:rsid w:val="00B40F7E"/>
    <w:rsid w:val="00B4495A"/>
    <w:rsid w:val="00B45E4B"/>
    <w:rsid w:val="00B7436A"/>
    <w:rsid w:val="00B74B0F"/>
    <w:rsid w:val="00B74F27"/>
    <w:rsid w:val="00B76B79"/>
    <w:rsid w:val="00B77F57"/>
    <w:rsid w:val="00B83296"/>
    <w:rsid w:val="00B90B3F"/>
    <w:rsid w:val="00B90E2E"/>
    <w:rsid w:val="00B93EA9"/>
    <w:rsid w:val="00B97618"/>
    <w:rsid w:val="00BA02D1"/>
    <w:rsid w:val="00BA2766"/>
    <w:rsid w:val="00BB4D08"/>
    <w:rsid w:val="00BB79DB"/>
    <w:rsid w:val="00BC5D14"/>
    <w:rsid w:val="00BC7022"/>
    <w:rsid w:val="00BC76AE"/>
    <w:rsid w:val="00BD38EA"/>
    <w:rsid w:val="00BE5427"/>
    <w:rsid w:val="00C11CE0"/>
    <w:rsid w:val="00C14FB8"/>
    <w:rsid w:val="00C17966"/>
    <w:rsid w:val="00C17B94"/>
    <w:rsid w:val="00C24E6D"/>
    <w:rsid w:val="00C25B43"/>
    <w:rsid w:val="00C27BE6"/>
    <w:rsid w:val="00C27C03"/>
    <w:rsid w:val="00C30BB1"/>
    <w:rsid w:val="00C36A1C"/>
    <w:rsid w:val="00C425CF"/>
    <w:rsid w:val="00C55A3B"/>
    <w:rsid w:val="00C60F39"/>
    <w:rsid w:val="00C66E5E"/>
    <w:rsid w:val="00C726EA"/>
    <w:rsid w:val="00C84174"/>
    <w:rsid w:val="00C956C4"/>
    <w:rsid w:val="00CA2252"/>
    <w:rsid w:val="00CA53F3"/>
    <w:rsid w:val="00CD5EE6"/>
    <w:rsid w:val="00CE4550"/>
    <w:rsid w:val="00CE638E"/>
    <w:rsid w:val="00D01B54"/>
    <w:rsid w:val="00D03489"/>
    <w:rsid w:val="00D05FD4"/>
    <w:rsid w:val="00D126D3"/>
    <w:rsid w:val="00D12FD5"/>
    <w:rsid w:val="00D15890"/>
    <w:rsid w:val="00D21E53"/>
    <w:rsid w:val="00D227C0"/>
    <w:rsid w:val="00D32741"/>
    <w:rsid w:val="00D3393C"/>
    <w:rsid w:val="00D367E9"/>
    <w:rsid w:val="00D471B1"/>
    <w:rsid w:val="00D52901"/>
    <w:rsid w:val="00D53E55"/>
    <w:rsid w:val="00D57CA7"/>
    <w:rsid w:val="00D67779"/>
    <w:rsid w:val="00D6792D"/>
    <w:rsid w:val="00D713CF"/>
    <w:rsid w:val="00D720BB"/>
    <w:rsid w:val="00D72945"/>
    <w:rsid w:val="00D81497"/>
    <w:rsid w:val="00D870A8"/>
    <w:rsid w:val="00D90A0C"/>
    <w:rsid w:val="00D9229E"/>
    <w:rsid w:val="00D929F6"/>
    <w:rsid w:val="00D93F3F"/>
    <w:rsid w:val="00D96EE6"/>
    <w:rsid w:val="00DA3EE6"/>
    <w:rsid w:val="00DB5506"/>
    <w:rsid w:val="00DC1924"/>
    <w:rsid w:val="00DC2E87"/>
    <w:rsid w:val="00DC450A"/>
    <w:rsid w:val="00DC5B83"/>
    <w:rsid w:val="00DF3D51"/>
    <w:rsid w:val="00DF51F0"/>
    <w:rsid w:val="00DF5406"/>
    <w:rsid w:val="00E11962"/>
    <w:rsid w:val="00E16A77"/>
    <w:rsid w:val="00E321F9"/>
    <w:rsid w:val="00E3323B"/>
    <w:rsid w:val="00E46A78"/>
    <w:rsid w:val="00E46F64"/>
    <w:rsid w:val="00E565CE"/>
    <w:rsid w:val="00E56AC2"/>
    <w:rsid w:val="00E77A86"/>
    <w:rsid w:val="00E935CD"/>
    <w:rsid w:val="00E938D5"/>
    <w:rsid w:val="00EB2638"/>
    <w:rsid w:val="00ED2F0B"/>
    <w:rsid w:val="00ED338C"/>
    <w:rsid w:val="00ED4645"/>
    <w:rsid w:val="00ED4719"/>
    <w:rsid w:val="00EE6402"/>
    <w:rsid w:val="00EF5149"/>
    <w:rsid w:val="00EF5310"/>
    <w:rsid w:val="00EF6B95"/>
    <w:rsid w:val="00F03E0D"/>
    <w:rsid w:val="00F05FF0"/>
    <w:rsid w:val="00F17BF7"/>
    <w:rsid w:val="00F2465B"/>
    <w:rsid w:val="00F24BB1"/>
    <w:rsid w:val="00F24FB4"/>
    <w:rsid w:val="00F32E61"/>
    <w:rsid w:val="00F349BE"/>
    <w:rsid w:val="00F357A3"/>
    <w:rsid w:val="00F4347C"/>
    <w:rsid w:val="00F45903"/>
    <w:rsid w:val="00F51BA4"/>
    <w:rsid w:val="00F579F4"/>
    <w:rsid w:val="00F57D2F"/>
    <w:rsid w:val="00F621F5"/>
    <w:rsid w:val="00F63F87"/>
    <w:rsid w:val="00F656BA"/>
    <w:rsid w:val="00F80494"/>
    <w:rsid w:val="00F80DD5"/>
    <w:rsid w:val="00F838E5"/>
    <w:rsid w:val="00F84B02"/>
    <w:rsid w:val="00F90953"/>
    <w:rsid w:val="00F971B6"/>
    <w:rsid w:val="00FA2A8F"/>
    <w:rsid w:val="00FA50E8"/>
    <w:rsid w:val="00FB733A"/>
    <w:rsid w:val="00FC7EF2"/>
    <w:rsid w:val="00FD3898"/>
    <w:rsid w:val="00FD7230"/>
    <w:rsid w:val="00FD78A5"/>
    <w:rsid w:val="00FE0515"/>
    <w:rsid w:val="00FF373B"/>
    <w:rsid w:val="00FF4010"/>
    <w:rsid w:val="00FF529A"/>
    <w:rsid w:val="00FF5503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919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919"/>
    <w:pPr>
      <w:keepNext/>
      <w:numPr>
        <w:numId w:val="1"/>
      </w:numPr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6AD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9z0">
    <w:name w:val="WW8Num9z0"/>
    <w:uiPriority w:val="99"/>
    <w:rsid w:val="003D0919"/>
    <w:rPr>
      <w:rFonts w:ascii="Univers 55" w:hAnsi="Univers 55"/>
    </w:rPr>
  </w:style>
  <w:style w:type="character" w:customStyle="1" w:styleId="WW8Num14z0">
    <w:name w:val="WW8Num14z0"/>
    <w:uiPriority w:val="99"/>
    <w:rsid w:val="003D091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3D0919"/>
  </w:style>
  <w:style w:type="character" w:customStyle="1" w:styleId="WW-Absatz-Standardschriftart">
    <w:name w:val="WW-Absatz-Standardschriftart"/>
    <w:uiPriority w:val="99"/>
    <w:rsid w:val="003D0919"/>
  </w:style>
  <w:style w:type="character" w:customStyle="1" w:styleId="WW-Absatz-Standardschriftart1">
    <w:name w:val="WW-Absatz-Standardschriftart1"/>
    <w:uiPriority w:val="99"/>
    <w:rsid w:val="003D0919"/>
  </w:style>
  <w:style w:type="character" w:customStyle="1" w:styleId="WW-Absatz-Standardschriftart11">
    <w:name w:val="WW-Absatz-Standardschriftart11"/>
    <w:uiPriority w:val="99"/>
    <w:rsid w:val="003D0919"/>
  </w:style>
  <w:style w:type="character" w:customStyle="1" w:styleId="WW-Absatz-Standardschriftart111">
    <w:name w:val="WW-Absatz-Standardschriftart111"/>
    <w:uiPriority w:val="99"/>
    <w:rsid w:val="003D0919"/>
  </w:style>
  <w:style w:type="character" w:customStyle="1" w:styleId="WW8Num15z0">
    <w:name w:val="WW8Num15z0"/>
    <w:uiPriority w:val="99"/>
    <w:rsid w:val="003D0919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3D0919"/>
  </w:style>
  <w:style w:type="character" w:customStyle="1" w:styleId="WW8Num17z0">
    <w:name w:val="WW8Num17z0"/>
    <w:uiPriority w:val="99"/>
    <w:rsid w:val="003D0919"/>
    <w:rPr>
      <w:rFonts w:ascii="Univers 55" w:hAnsi="Univers 55"/>
    </w:rPr>
  </w:style>
  <w:style w:type="character" w:customStyle="1" w:styleId="WW-Absatz-Standardschriftart11111">
    <w:name w:val="WW-Absatz-Standardschriftart11111"/>
    <w:uiPriority w:val="99"/>
    <w:rsid w:val="003D0919"/>
  </w:style>
  <w:style w:type="character" w:customStyle="1" w:styleId="WW8Num9z1">
    <w:name w:val="WW8Num9z1"/>
    <w:uiPriority w:val="99"/>
    <w:rsid w:val="003D0919"/>
    <w:rPr>
      <w:rFonts w:ascii="Courier New" w:hAnsi="Courier New"/>
    </w:rPr>
  </w:style>
  <w:style w:type="character" w:customStyle="1" w:styleId="WW8Num9z2">
    <w:name w:val="WW8Num9z2"/>
    <w:uiPriority w:val="99"/>
    <w:rsid w:val="003D0919"/>
    <w:rPr>
      <w:rFonts w:ascii="Wingdings" w:hAnsi="Wingdings"/>
    </w:rPr>
  </w:style>
  <w:style w:type="character" w:customStyle="1" w:styleId="WW8Num9z3">
    <w:name w:val="WW8Num9z3"/>
    <w:uiPriority w:val="99"/>
    <w:rsid w:val="003D0919"/>
    <w:rPr>
      <w:rFonts w:ascii="Symbol" w:hAnsi="Symbol"/>
    </w:rPr>
  </w:style>
  <w:style w:type="character" w:customStyle="1" w:styleId="WW8Num10z0">
    <w:name w:val="WW8Num10z0"/>
    <w:uiPriority w:val="99"/>
    <w:rsid w:val="003D0919"/>
    <w:rPr>
      <w:color w:val="auto"/>
    </w:rPr>
  </w:style>
  <w:style w:type="character" w:customStyle="1" w:styleId="WW8Num11z1">
    <w:name w:val="WW8Num11z1"/>
    <w:uiPriority w:val="99"/>
    <w:rsid w:val="003D0919"/>
    <w:rPr>
      <w:rFonts w:ascii="Symbol" w:hAnsi="Symbol"/>
    </w:rPr>
  </w:style>
  <w:style w:type="character" w:customStyle="1" w:styleId="WW8Num12z0">
    <w:name w:val="WW8Num12z0"/>
    <w:uiPriority w:val="99"/>
    <w:rsid w:val="003D0919"/>
    <w:rPr>
      <w:color w:val="auto"/>
    </w:rPr>
  </w:style>
  <w:style w:type="character" w:customStyle="1" w:styleId="WW8Num22z1">
    <w:name w:val="WW8Num22z1"/>
    <w:uiPriority w:val="99"/>
    <w:rsid w:val="003D0919"/>
    <w:rPr>
      <w:rFonts w:ascii="Verdana" w:eastAsia="Times New Roman" w:hAnsi="Verdana"/>
      <w:sz w:val="32"/>
    </w:rPr>
  </w:style>
  <w:style w:type="character" w:customStyle="1" w:styleId="WW8Num23z0">
    <w:name w:val="WW8Num23z0"/>
    <w:uiPriority w:val="99"/>
    <w:rsid w:val="003D0919"/>
    <w:rPr>
      <w:rFonts w:ascii="Wingdings" w:hAnsi="Wingdings"/>
    </w:rPr>
  </w:style>
  <w:style w:type="character" w:customStyle="1" w:styleId="WW8Num25z0">
    <w:name w:val="WW8Num25z0"/>
    <w:uiPriority w:val="99"/>
    <w:rsid w:val="003D0919"/>
    <w:rPr>
      <w:rFonts w:ascii="Univers 55" w:hAnsi="Univers 55"/>
    </w:rPr>
  </w:style>
  <w:style w:type="character" w:customStyle="1" w:styleId="WW8Num25z1">
    <w:name w:val="WW8Num25z1"/>
    <w:uiPriority w:val="99"/>
    <w:rsid w:val="003D0919"/>
    <w:rPr>
      <w:rFonts w:ascii="Courier New" w:hAnsi="Courier New"/>
    </w:rPr>
  </w:style>
  <w:style w:type="character" w:customStyle="1" w:styleId="WW8Num25z2">
    <w:name w:val="WW8Num25z2"/>
    <w:uiPriority w:val="99"/>
    <w:rsid w:val="003D0919"/>
    <w:rPr>
      <w:rFonts w:ascii="Wingdings" w:hAnsi="Wingdings"/>
    </w:rPr>
  </w:style>
  <w:style w:type="character" w:customStyle="1" w:styleId="WW8Num25z3">
    <w:name w:val="WW8Num25z3"/>
    <w:uiPriority w:val="99"/>
    <w:rsid w:val="003D0919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3D0919"/>
  </w:style>
  <w:style w:type="character" w:customStyle="1" w:styleId="Znakiprzypiswdolnych">
    <w:name w:val="Znaki przypisów dolnych"/>
    <w:basedOn w:val="Domylnaczcionkaakapitu1"/>
    <w:uiPriority w:val="99"/>
    <w:rsid w:val="003D0919"/>
    <w:rPr>
      <w:rFonts w:cs="Times New Roman"/>
      <w:vertAlign w:val="superscript"/>
    </w:rPr>
  </w:style>
  <w:style w:type="character" w:customStyle="1" w:styleId="Odwoaniedokomentarza1">
    <w:name w:val="Odwołanie do komentarza1"/>
    <w:basedOn w:val="Domylnaczcionkaakapitu1"/>
    <w:uiPriority w:val="99"/>
    <w:rsid w:val="003D0919"/>
    <w:rPr>
      <w:rFonts w:cs="Times New Roman"/>
      <w:sz w:val="16"/>
      <w:szCs w:val="16"/>
    </w:rPr>
  </w:style>
  <w:style w:type="character" w:styleId="Numerstrony">
    <w:name w:val="page number"/>
    <w:basedOn w:val="Domylnaczcionkaakapitu1"/>
    <w:uiPriority w:val="99"/>
    <w:rsid w:val="003D0919"/>
    <w:rPr>
      <w:rFonts w:cs="Times New Roman"/>
    </w:rPr>
  </w:style>
  <w:style w:type="character" w:customStyle="1" w:styleId="Znakinumeracji">
    <w:name w:val="Znaki numeracji"/>
    <w:uiPriority w:val="99"/>
    <w:rsid w:val="003D0919"/>
  </w:style>
  <w:style w:type="paragraph" w:customStyle="1" w:styleId="Nagwek10">
    <w:name w:val="Nagłówek1"/>
    <w:basedOn w:val="Normalny"/>
    <w:next w:val="Tekstpodstawowy"/>
    <w:uiPriority w:val="99"/>
    <w:rsid w:val="003D09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D091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ADF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3D0919"/>
    <w:rPr>
      <w:rFonts w:cs="Tahoma"/>
    </w:rPr>
  </w:style>
  <w:style w:type="paragraph" w:customStyle="1" w:styleId="Podpis1">
    <w:name w:val="Podpis1"/>
    <w:basedOn w:val="Normalny"/>
    <w:uiPriority w:val="99"/>
    <w:rsid w:val="003D09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D0919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3D0919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076ADF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3D0919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076ADF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3D0919"/>
    <w:pPr>
      <w:spacing w:line="360" w:lineRule="auto"/>
      <w:jc w:val="both"/>
    </w:pPr>
  </w:style>
  <w:style w:type="paragraph" w:customStyle="1" w:styleId="Tekstpodstawowy21">
    <w:name w:val="Tekst podstawowy 21"/>
    <w:basedOn w:val="Normalny"/>
    <w:uiPriority w:val="99"/>
    <w:rsid w:val="003D0919"/>
    <w:pPr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3D0919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D09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ADF"/>
    <w:rPr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3D091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C14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14FB8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D0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ADF"/>
    <w:rPr>
      <w:rFonts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3D0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DF"/>
    <w:rPr>
      <w:sz w:val="0"/>
      <w:szCs w:val="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D09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6AD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D0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ADF"/>
    <w:rPr>
      <w:sz w:val="24"/>
      <w:szCs w:val="24"/>
      <w:lang w:eastAsia="ar-SA"/>
    </w:rPr>
  </w:style>
  <w:style w:type="paragraph" w:customStyle="1" w:styleId="WW-NormalnyWeb">
    <w:name w:val="WW-Normalny (Web)"/>
    <w:basedOn w:val="Normalny"/>
    <w:uiPriority w:val="99"/>
    <w:rsid w:val="003D0919"/>
    <w:pPr>
      <w:spacing w:before="280" w:after="280"/>
    </w:pPr>
    <w:rPr>
      <w:rFonts w:ascii="Arial Unicode MS" w:hAnsi="Arial Unicode MS" w:cs="Arial Unicode MS"/>
    </w:rPr>
  </w:style>
  <w:style w:type="paragraph" w:customStyle="1" w:styleId="Zawartoramki">
    <w:name w:val="Zawartość ramki"/>
    <w:basedOn w:val="Tekstpodstawowy"/>
    <w:uiPriority w:val="99"/>
    <w:rsid w:val="003D0919"/>
  </w:style>
  <w:style w:type="paragraph" w:styleId="Nagwek">
    <w:name w:val="header"/>
    <w:basedOn w:val="Normalny"/>
    <w:link w:val="NagwekZnak"/>
    <w:uiPriority w:val="99"/>
    <w:rsid w:val="003D091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ADF"/>
    <w:rPr>
      <w:sz w:val="24"/>
      <w:szCs w:val="24"/>
      <w:lang w:eastAsia="ar-SA"/>
    </w:rPr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FD3898"/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A4C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6ADF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D38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76ADF"/>
    <w:rPr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rsid w:val="00C14FB8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4429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B55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B5506"/>
    <w:rPr>
      <w:rFonts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DB550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8C4B09"/>
    <w:pPr>
      <w:spacing w:before="100" w:beforeAutospacing="1" w:after="100" w:afterAutospacing="1"/>
      <w:ind w:left="567" w:hanging="567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rsid w:val="00F9095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51F0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8B5DBF"/>
    <w:rPr>
      <w:spacing w:val="2"/>
      <w:sz w:val="21"/>
      <w:shd w:val="clear" w:color="auto" w:fill="FFFFFF"/>
    </w:rPr>
  </w:style>
  <w:style w:type="character" w:customStyle="1" w:styleId="Nagwek11">
    <w:name w:val="Nagłówek #1_"/>
    <w:link w:val="Nagwek12"/>
    <w:uiPriority w:val="99"/>
    <w:locked/>
    <w:rsid w:val="008B5DBF"/>
    <w:rPr>
      <w:spacing w:val="2"/>
      <w:sz w:val="21"/>
      <w:shd w:val="clear" w:color="auto" w:fill="FFFFFF"/>
    </w:rPr>
  </w:style>
  <w:style w:type="character" w:customStyle="1" w:styleId="TeksttreciPogrubienie">
    <w:name w:val="Tekst treści + Pogrubienie"/>
    <w:uiPriority w:val="99"/>
    <w:rsid w:val="008B5DBF"/>
    <w:rPr>
      <w:rFonts w:ascii="Times New Roman" w:hAnsi="Times New Roman"/>
      <w:b/>
      <w:spacing w:val="2"/>
      <w:sz w:val="21"/>
    </w:rPr>
  </w:style>
  <w:style w:type="paragraph" w:customStyle="1" w:styleId="Teksttreci0">
    <w:name w:val="Tekst treści"/>
    <w:basedOn w:val="Normalny"/>
    <w:link w:val="Teksttreci"/>
    <w:uiPriority w:val="99"/>
    <w:rsid w:val="008B5DBF"/>
    <w:pPr>
      <w:shd w:val="clear" w:color="auto" w:fill="FFFFFF"/>
      <w:spacing w:before="60" w:line="278" w:lineRule="exact"/>
      <w:ind w:hanging="420"/>
      <w:jc w:val="center"/>
    </w:pPr>
    <w:rPr>
      <w:spacing w:val="2"/>
      <w:sz w:val="21"/>
      <w:szCs w:val="21"/>
      <w:lang w:eastAsia="pl-PL"/>
    </w:rPr>
  </w:style>
  <w:style w:type="paragraph" w:customStyle="1" w:styleId="Nagwek12">
    <w:name w:val="Nagłówek #1"/>
    <w:basedOn w:val="Normalny"/>
    <w:link w:val="Nagwek11"/>
    <w:uiPriority w:val="99"/>
    <w:rsid w:val="008B5DBF"/>
    <w:pPr>
      <w:shd w:val="clear" w:color="auto" w:fill="FFFFFF"/>
      <w:spacing w:before="240" w:line="274" w:lineRule="exact"/>
      <w:jc w:val="center"/>
      <w:outlineLvl w:val="0"/>
    </w:pPr>
    <w:rPr>
      <w:spacing w:val="2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0839FA"/>
    <w:rPr>
      <w:sz w:val="24"/>
      <w:szCs w:val="24"/>
      <w:lang w:eastAsia="ar-SA"/>
    </w:rPr>
  </w:style>
  <w:style w:type="paragraph" w:customStyle="1" w:styleId="Teksttreci1">
    <w:name w:val="Tekst treści1"/>
    <w:basedOn w:val="Normalny"/>
    <w:uiPriority w:val="99"/>
    <w:rsid w:val="00FC7EF2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7F5E71"/>
    <w:rPr>
      <w:rFonts w:cs="Segoe UI"/>
      <w:b/>
      <w:szCs w:val="20"/>
    </w:rPr>
  </w:style>
  <w:style w:type="paragraph" w:customStyle="1" w:styleId="Par">
    <w:name w:val="Par"/>
    <w:basedOn w:val="Normalny"/>
    <w:link w:val="ParZnak"/>
    <w:qFormat/>
    <w:rsid w:val="007F5E71"/>
    <w:pPr>
      <w:spacing w:before="240"/>
      <w:contextualSpacing/>
      <w:jc w:val="center"/>
    </w:pPr>
    <w:rPr>
      <w:rFonts w:ascii="Segoe UI" w:hAnsi="Segoe UI" w:cs="Segoe UI"/>
      <w:b/>
      <w:sz w:val="18"/>
      <w:szCs w:val="20"/>
      <w:lang w:eastAsia="pl-PL"/>
    </w:rPr>
  </w:style>
  <w:style w:type="character" w:customStyle="1" w:styleId="ParZnak">
    <w:name w:val="Par Znak"/>
    <w:basedOn w:val="Domylnaczcionkaakapitu"/>
    <w:link w:val="Par"/>
    <w:rsid w:val="007F5E71"/>
    <w:rPr>
      <w:rFonts w:ascii="Segoe UI" w:hAnsi="Segoe UI" w:cs="Segoe UI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919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919"/>
    <w:pPr>
      <w:keepNext/>
      <w:numPr>
        <w:numId w:val="1"/>
      </w:numPr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6AD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9z0">
    <w:name w:val="WW8Num9z0"/>
    <w:uiPriority w:val="99"/>
    <w:rsid w:val="003D0919"/>
    <w:rPr>
      <w:rFonts w:ascii="Univers 55" w:hAnsi="Univers 55"/>
    </w:rPr>
  </w:style>
  <w:style w:type="character" w:customStyle="1" w:styleId="WW8Num14z0">
    <w:name w:val="WW8Num14z0"/>
    <w:uiPriority w:val="99"/>
    <w:rsid w:val="003D091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3D0919"/>
  </w:style>
  <w:style w:type="character" w:customStyle="1" w:styleId="WW-Absatz-Standardschriftart">
    <w:name w:val="WW-Absatz-Standardschriftart"/>
    <w:uiPriority w:val="99"/>
    <w:rsid w:val="003D0919"/>
  </w:style>
  <w:style w:type="character" w:customStyle="1" w:styleId="WW-Absatz-Standardschriftart1">
    <w:name w:val="WW-Absatz-Standardschriftart1"/>
    <w:uiPriority w:val="99"/>
    <w:rsid w:val="003D0919"/>
  </w:style>
  <w:style w:type="character" w:customStyle="1" w:styleId="WW-Absatz-Standardschriftart11">
    <w:name w:val="WW-Absatz-Standardschriftart11"/>
    <w:uiPriority w:val="99"/>
    <w:rsid w:val="003D0919"/>
  </w:style>
  <w:style w:type="character" w:customStyle="1" w:styleId="WW-Absatz-Standardschriftart111">
    <w:name w:val="WW-Absatz-Standardschriftart111"/>
    <w:uiPriority w:val="99"/>
    <w:rsid w:val="003D0919"/>
  </w:style>
  <w:style w:type="character" w:customStyle="1" w:styleId="WW8Num15z0">
    <w:name w:val="WW8Num15z0"/>
    <w:uiPriority w:val="99"/>
    <w:rsid w:val="003D0919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3D0919"/>
  </w:style>
  <w:style w:type="character" w:customStyle="1" w:styleId="WW8Num17z0">
    <w:name w:val="WW8Num17z0"/>
    <w:uiPriority w:val="99"/>
    <w:rsid w:val="003D0919"/>
    <w:rPr>
      <w:rFonts w:ascii="Univers 55" w:hAnsi="Univers 55"/>
    </w:rPr>
  </w:style>
  <w:style w:type="character" w:customStyle="1" w:styleId="WW-Absatz-Standardschriftart11111">
    <w:name w:val="WW-Absatz-Standardschriftart11111"/>
    <w:uiPriority w:val="99"/>
    <w:rsid w:val="003D0919"/>
  </w:style>
  <w:style w:type="character" w:customStyle="1" w:styleId="WW8Num9z1">
    <w:name w:val="WW8Num9z1"/>
    <w:uiPriority w:val="99"/>
    <w:rsid w:val="003D0919"/>
    <w:rPr>
      <w:rFonts w:ascii="Courier New" w:hAnsi="Courier New"/>
    </w:rPr>
  </w:style>
  <w:style w:type="character" w:customStyle="1" w:styleId="WW8Num9z2">
    <w:name w:val="WW8Num9z2"/>
    <w:uiPriority w:val="99"/>
    <w:rsid w:val="003D0919"/>
    <w:rPr>
      <w:rFonts w:ascii="Wingdings" w:hAnsi="Wingdings"/>
    </w:rPr>
  </w:style>
  <w:style w:type="character" w:customStyle="1" w:styleId="WW8Num9z3">
    <w:name w:val="WW8Num9z3"/>
    <w:uiPriority w:val="99"/>
    <w:rsid w:val="003D0919"/>
    <w:rPr>
      <w:rFonts w:ascii="Symbol" w:hAnsi="Symbol"/>
    </w:rPr>
  </w:style>
  <w:style w:type="character" w:customStyle="1" w:styleId="WW8Num10z0">
    <w:name w:val="WW8Num10z0"/>
    <w:uiPriority w:val="99"/>
    <w:rsid w:val="003D0919"/>
    <w:rPr>
      <w:color w:val="auto"/>
    </w:rPr>
  </w:style>
  <w:style w:type="character" w:customStyle="1" w:styleId="WW8Num11z1">
    <w:name w:val="WW8Num11z1"/>
    <w:uiPriority w:val="99"/>
    <w:rsid w:val="003D0919"/>
    <w:rPr>
      <w:rFonts w:ascii="Symbol" w:hAnsi="Symbol"/>
    </w:rPr>
  </w:style>
  <w:style w:type="character" w:customStyle="1" w:styleId="WW8Num12z0">
    <w:name w:val="WW8Num12z0"/>
    <w:uiPriority w:val="99"/>
    <w:rsid w:val="003D0919"/>
    <w:rPr>
      <w:color w:val="auto"/>
    </w:rPr>
  </w:style>
  <w:style w:type="character" w:customStyle="1" w:styleId="WW8Num22z1">
    <w:name w:val="WW8Num22z1"/>
    <w:uiPriority w:val="99"/>
    <w:rsid w:val="003D0919"/>
    <w:rPr>
      <w:rFonts w:ascii="Verdana" w:eastAsia="Times New Roman" w:hAnsi="Verdana"/>
      <w:sz w:val="32"/>
    </w:rPr>
  </w:style>
  <w:style w:type="character" w:customStyle="1" w:styleId="WW8Num23z0">
    <w:name w:val="WW8Num23z0"/>
    <w:uiPriority w:val="99"/>
    <w:rsid w:val="003D0919"/>
    <w:rPr>
      <w:rFonts w:ascii="Wingdings" w:hAnsi="Wingdings"/>
    </w:rPr>
  </w:style>
  <w:style w:type="character" w:customStyle="1" w:styleId="WW8Num25z0">
    <w:name w:val="WW8Num25z0"/>
    <w:uiPriority w:val="99"/>
    <w:rsid w:val="003D0919"/>
    <w:rPr>
      <w:rFonts w:ascii="Univers 55" w:hAnsi="Univers 55"/>
    </w:rPr>
  </w:style>
  <w:style w:type="character" w:customStyle="1" w:styleId="WW8Num25z1">
    <w:name w:val="WW8Num25z1"/>
    <w:uiPriority w:val="99"/>
    <w:rsid w:val="003D0919"/>
    <w:rPr>
      <w:rFonts w:ascii="Courier New" w:hAnsi="Courier New"/>
    </w:rPr>
  </w:style>
  <w:style w:type="character" w:customStyle="1" w:styleId="WW8Num25z2">
    <w:name w:val="WW8Num25z2"/>
    <w:uiPriority w:val="99"/>
    <w:rsid w:val="003D0919"/>
    <w:rPr>
      <w:rFonts w:ascii="Wingdings" w:hAnsi="Wingdings"/>
    </w:rPr>
  </w:style>
  <w:style w:type="character" w:customStyle="1" w:styleId="WW8Num25z3">
    <w:name w:val="WW8Num25z3"/>
    <w:uiPriority w:val="99"/>
    <w:rsid w:val="003D0919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3D0919"/>
  </w:style>
  <w:style w:type="character" w:customStyle="1" w:styleId="Znakiprzypiswdolnych">
    <w:name w:val="Znaki przypisów dolnych"/>
    <w:basedOn w:val="Domylnaczcionkaakapitu1"/>
    <w:uiPriority w:val="99"/>
    <w:rsid w:val="003D0919"/>
    <w:rPr>
      <w:rFonts w:cs="Times New Roman"/>
      <w:vertAlign w:val="superscript"/>
    </w:rPr>
  </w:style>
  <w:style w:type="character" w:customStyle="1" w:styleId="Odwoaniedokomentarza1">
    <w:name w:val="Odwołanie do komentarza1"/>
    <w:basedOn w:val="Domylnaczcionkaakapitu1"/>
    <w:uiPriority w:val="99"/>
    <w:rsid w:val="003D0919"/>
    <w:rPr>
      <w:rFonts w:cs="Times New Roman"/>
      <w:sz w:val="16"/>
      <w:szCs w:val="16"/>
    </w:rPr>
  </w:style>
  <w:style w:type="character" w:styleId="Numerstrony">
    <w:name w:val="page number"/>
    <w:basedOn w:val="Domylnaczcionkaakapitu1"/>
    <w:uiPriority w:val="99"/>
    <w:rsid w:val="003D0919"/>
    <w:rPr>
      <w:rFonts w:cs="Times New Roman"/>
    </w:rPr>
  </w:style>
  <w:style w:type="character" w:customStyle="1" w:styleId="Znakinumeracji">
    <w:name w:val="Znaki numeracji"/>
    <w:uiPriority w:val="99"/>
    <w:rsid w:val="003D0919"/>
  </w:style>
  <w:style w:type="paragraph" w:customStyle="1" w:styleId="Nagwek10">
    <w:name w:val="Nagłówek1"/>
    <w:basedOn w:val="Normalny"/>
    <w:next w:val="Tekstpodstawowy"/>
    <w:uiPriority w:val="99"/>
    <w:rsid w:val="003D09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D091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ADF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3D0919"/>
    <w:rPr>
      <w:rFonts w:cs="Tahoma"/>
    </w:rPr>
  </w:style>
  <w:style w:type="paragraph" w:customStyle="1" w:styleId="Podpis1">
    <w:name w:val="Podpis1"/>
    <w:basedOn w:val="Normalny"/>
    <w:uiPriority w:val="99"/>
    <w:rsid w:val="003D09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D0919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3D0919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076ADF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3D0919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076ADF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3D0919"/>
    <w:pPr>
      <w:spacing w:line="360" w:lineRule="auto"/>
      <w:jc w:val="both"/>
    </w:pPr>
  </w:style>
  <w:style w:type="paragraph" w:customStyle="1" w:styleId="Tekstpodstawowy21">
    <w:name w:val="Tekst podstawowy 21"/>
    <w:basedOn w:val="Normalny"/>
    <w:uiPriority w:val="99"/>
    <w:rsid w:val="003D0919"/>
    <w:pPr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3D0919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D09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ADF"/>
    <w:rPr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3D091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C14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14FB8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D0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ADF"/>
    <w:rPr>
      <w:rFonts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3D0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DF"/>
    <w:rPr>
      <w:sz w:val="0"/>
      <w:szCs w:val="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D09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6AD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D0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ADF"/>
    <w:rPr>
      <w:sz w:val="24"/>
      <w:szCs w:val="24"/>
      <w:lang w:eastAsia="ar-SA"/>
    </w:rPr>
  </w:style>
  <w:style w:type="paragraph" w:customStyle="1" w:styleId="WW-NormalnyWeb">
    <w:name w:val="WW-Normalny (Web)"/>
    <w:basedOn w:val="Normalny"/>
    <w:uiPriority w:val="99"/>
    <w:rsid w:val="003D0919"/>
    <w:pPr>
      <w:spacing w:before="280" w:after="280"/>
    </w:pPr>
    <w:rPr>
      <w:rFonts w:ascii="Arial Unicode MS" w:hAnsi="Arial Unicode MS" w:cs="Arial Unicode MS"/>
    </w:rPr>
  </w:style>
  <w:style w:type="paragraph" w:customStyle="1" w:styleId="Zawartoramki">
    <w:name w:val="Zawartość ramki"/>
    <w:basedOn w:val="Tekstpodstawowy"/>
    <w:uiPriority w:val="99"/>
    <w:rsid w:val="003D0919"/>
  </w:style>
  <w:style w:type="paragraph" w:styleId="Nagwek">
    <w:name w:val="header"/>
    <w:basedOn w:val="Normalny"/>
    <w:link w:val="NagwekZnak"/>
    <w:uiPriority w:val="99"/>
    <w:rsid w:val="003D091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ADF"/>
    <w:rPr>
      <w:sz w:val="24"/>
      <w:szCs w:val="24"/>
      <w:lang w:eastAsia="ar-SA"/>
    </w:rPr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FD3898"/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A4C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6ADF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D38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76ADF"/>
    <w:rPr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rsid w:val="00C14FB8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4429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B55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B5506"/>
    <w:rPr>
      <w:rFonts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DB550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8C4B09"/>
    <w:pPr>
      <w:spacing w:before="100" w:beforeAutospacing="1" w:after="100" w:afterAutospacing="1"/>
      <w:ind w:left="567" w:hanging="567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rsid w:val="00F9095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51F0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8B5DBF"/>
    <w:rPr>
      <w:spacing w:val="2"/>
      <w:sz w:val="21"/>
      <w:shd w:val="clear" w:color="auto" w:fill="FFFFFF"/>
    </w:rPr>
  </w:style>
  <w:style w:type="character" w:customStyle="1" w:styleId="Nagwek11">
    <w:name w:val="Nagłówek #1_"/>
    <w:link w:val="Nagwek12"/>
    <w:uiPriority w:val="99"/>
    <w:locked/>
    <w:rsid w:val="008B5DBF"/>
    <w:rPr>
      <w:spacing w:val="2"/>
      <w:sz w:val="21"/>
      <w:shd w:val="clear" w:color="auto" w:fill="FFFFFF"/>
    </w:rPr>
  </w:style>
  <w:style w:type="character" w:customStyle="1" w:styleId="TeksttreciPogrubienie">
    <w:name w:val="Tekst treści + Pogrubienie"/>
    <w:uiPriority w:val="99"/>
    <w:rsid w:val="008B5DBF"/>
    <w:rPr>
      <w:rFonts w:ascii="Times New Roman" w:hAnsi="Times New Roman"/>
      <w:b/>
      <w:spacing w:val="2"/>
      <w:sz w:val="21"/>
    </w:rPr>
  </w:style>
  <w:style w:type="paragraph" w:customStyle="1" w:styleId="Teksttreci0">
    <w:name w:val="Tekst treści"/>
    <w:basedOn w:val="Normalny"/>
    <w:link w:val="Teksttreci"/>
    <w:uiPriority w:val="99"/>
    <w:rsid w:val="008B5DBF"/>
    <w:pPr>
      <w:shd w:val="clear" w:color="auto" w:fill="FFFFFF"/>
      <w:spacing w:before="60" w:line="278" w:lineRule="exact"/>
      <w:ind w:hanging="420"/>
      <w:jc w:val="center"/>
    </w:pPr>
    <w:rPr>
      <w:spacing w:val="2"/>
      <w:sz w:val="21"/>
      <w:szCs w:val="21"/>
      <w:lang w:eastAsia="pl-PL"/>
    </w:rPr>
  </w:style>
  <w:style w:type="paragraph" w:customStyle="1" w:styleId="Nagwek12">
    <w:name w:val="Nagłówek #1"/>
    <w:basedOn w:val="Normalny"/>
    <w:link w:val="Nagwek11"/>
    <w:uiPriority w:val="99"/>
    <w:rsid w:val="008B5DBF"/>
    <w:pPr>
      <w:shd w:val="clear" w:color="auto" w:fill="FFFFFF"/>
      <w:spacing w:before="240" w:line="274" w:lineRule="exact"/>
      <w:jc w:val="center"/>
      <w:outlineLvl w:val="0"/>
    </w:pPr>
    <w:rPr>
      <w:spacing w:val="2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0839FA"/>
    <w:rPr>
      <w:sz w:val="24"/>
      <w:szCs w:val="24"/>
      <w:lang w:eastAsia="ar-SA"/>
    </w:rPr>
  </w:style>
  <w:style w:type="paragraph" w:customStyle="1" w:styleId="Teksttreci1">
    <w:name w:val="Tekst treści1"/>
    <w:basedOn w:val="Normalny"/>
    <w:uiPriority w:val="99"/>
    <w:rsid w:val="00FC7EF2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7F5E71"/>
    <w:rPr>
      <w:rFonts w:cs="Segoe UI"/>
      <w:b/>
      <w:szCs w:val="20"/>
    </w:rPr>
  </w:style>
  <w:style w:type="paragraph" w:customStyle="1" w:styleId="Par">
    <w:name w:val="Par"/>
    <w:basedOn w:val="Normalny"/>
    <w:link w:val="ParZnak"/>
    <w:qFormat/>
    <w:rsid w:val="007F5E71"/>
    <w:pPr>
      <w:spacing w:before="240"/>
      <w:contextualSpacing/>
      <w:jc w:val="center"/>
    </w:pPr>
    <w:rPr>
      <w:rFonts w:ascii="Segoe UI" w:hAnsi="Segoe UI" w:cs="Segoe UI"/>
      <w:b/>
      <w:sz w:val="18"/>
      <w:szCs w:val="20"/>
      <w:lang w:eastAsia="pl-PL"/>
    </w:rPr>
  </w:style>
  <w:style w:type="character" w:customStyle="1" w:styleId="ParZnak">
    <w:name w:val="Par Znak"/>
    <w:basedOn w:val="Domylnaczcionkaakapitu"/>
    <w:link w:val="Par"/>
    <w:rsid w:val="007F5E71"/>
    <w:rPr>
      <w:rFonts w:ascii="Segoe UI" w:hAnsi="Segoe UI" w:cs="Segoe UI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2395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 r</vt:lpstr>
    </vt:vector>
  </TitlesOfParts>
  <Company>FRSE</Company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 r</dc:title>
  <dc:creator>Pomianowski</dc:creator>
  <cp:lastModifiedBy>Katarzyna Sobejko</cp:lastModifiedBy>
  <cp:revision>28</cp:revision>
  <cp:lastPrinted>2018-03-06T09:30:00Z</cp:lastPrinted>
  <dcterms:created xsi:type="dcterms:W3CDTF">2017-01-20T07:53:00Z</dcterms:created>
  <dcterms:modified xsi:type="dcterms:W3CDTF">2019-04-17T14:19:00Z</dcterms:modified>
</cp:coreProperties>
</file>