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56" w:rsidRPr="0005653E" w:rsidRDefault="00445956" w:rsidP="00C474E5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smallCaps/>
          <w:sz w:val="28"/>
          <w:szCs w:val="28"/>
          <w:lang w:eastAsia="pl-PL"/>
        </w:rPr>
      </w:pPr>
      <w:r w:rsidRPr="0005653E">
        <w:rPr>
          <w:rFonts w:asciiTheme="majorHAnsi" w:eastAsia="Times New Roman" w:hAnsiTheme="majorHAnsi" w:cs="Times New Roman"/>
          <w:b/>
          <w:smallCaps/>
          <w:sz w:val="28"/>
          <w:szCs w:val="28"/>
          <w:lang w:eastAsia="pl-PL"/>
        </w:rPr>
        <w:t>Opis Przedmiotu Zamówienia (OPZ)</w:t>
      </w:r>
    </w:p>
    <w:p w:rsidR="00B37A50" w:rsidRPr="0005653E" w:rsidRDefault="00FD0657" w:rsidP="0087662A">
      <w:pPr>
        <w:widowControl w:val="0"/>
        <w:adjustRightInd w:val="0"/>
        <w:spacing w:before="120" w:after="0" w:line="240" w:lineRule="auto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820DA" w:rsidRPr="003E57A7" w:rsidRDefault="00B836C9" w:rsidP="003E57A7">
      <w:pPr>
        <w:pStyle w:val="Akapitzlist"/>
        <w:numPr>
          <w:ilvl w:val="0"/>
          <w:numId w:val="49"/>
        </w:numPr>
        <w:rPr>
          <w:rFonts w:asciiTheme="majorHAnsi" w:hAnsiTheme="majorHAnsi"/>
          <w:b/>
          <w:sz w:val="28"/>
          <w:szCs w:val="28"/>
        </w:rPr>
      </w:pPr>
      <w:r w:rsidRPr="0005653E">
        <w:rPr>
          <w:rFonts w:asciiTheme="majorHAnsi" w:hAnsiTheme="majorHAnsi"/>
          <w:b/>
          <w:sz w:val="28"/>
          <w:szCs w:val="28"/>
        </w:rPr>
        <w:t>Druk na potrzeby Zespołu Promocji</w:t>
      </w:r>
      <w:r w:rsidR="00387B94" w:rsidRPr="0005653E">
        <w:rPr>
          <w:rFonts w:asciiTheme="majorHAnsi" w:hAnsiTheme="majorHAnsi"/>
          <w:b/>
          <w:sz w:val="28"/>
          <w:szCs w:val="28"/>
        </w:rPr>
        <w:t xml:space="preserve"> i Komunikacji FRSE</w:t>
      </w:r>
      <w:r w:rsidR="0069516E" w:rsidRPr="0005653E">
        <w:rPr>
          <w:rFonts w:asciiTheme="majorHAnsi" w:hAnsiTheme="majorHAnsi"/>
          <w:b/>
          <w:sz w:val="28"/>
          <w:szCs w:val="28"/>
        </w:rPr>
        <w:t>, ELL, Erasmus + Szkolnictwo wyższe, eTwinning, VET</w:t>
      </w:r>
      <w:r w:rsidR="008061DE">
        <w:rPr>
          <w:rFonts w:asciiTheme="majorHAnsi" w:hAnsiTheme="majorHAnsi"/>
          <w:b/>
          <w:sz w:val="28"/>
          <w:szCs w:val="28"/>
        </w:rPr>
        <w:t xml:space="preserve">, </w:t>
      </w:r>
      <w:r w:rsidR="008061DE" w:rsidRPr="008061DE">
        <w:rPr>
          <w:rFonts w:asciiTheme="majorHAnsi" w:hAnsiTheme="majorHAnsi"/>
          <w:b/>
          <w:sz w:val="28"/>
          <w:szCs w:val="28"/>
        </w:rPr>
        <w:t>PLFWM i PURWM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D96766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</w:t>
            </w:r>
            <w:r w:rsidR="0069516E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trzy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bigowanie; lakier offsetowy (dyspersacyjny)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FD065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  <w:r w:rsidR="00612CE4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Eramus+ ulotki sekt</w:t>
            </w:r>
            <w:r w:rsidR="00737855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orowe – cztery skrzydełka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 xml:space="preserve"> na cztery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520 mm (szerokość) x 220 mm (wysokość)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cztery; bigowanie: lakier offsetowy (dyspersyjny)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  <w:r w:rsidR="004B41D5" w:rsidRPr="0005653E">
              <w:rPr>
                <w:rFonts w:asciiTheme="majorHAnsi" w:hAnsiTheme="majorHAnsi" w:cs="Times New Roman"/>
                <w:color w:val="000000"/>
              </w:rPr>
              <w:br/>
              <w:t>11</w:t>
            </w:r>
            <w:r w:rsidR="001B677C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="004B41D5"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7B7D3D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Eramus+ ulo</w:t>
            </w:r>
            <w:r w:rsidR="00737855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tki sektorowe – trzy skrzydełka</w:t>
            </w:r>
            <w:r w:rsidR="00BD6715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 xml:space="preserve"> 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trzy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(dyspersacyjny)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4B60A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</w:t>
            </w:r>
            <w:r w:rsidR="00F820DA" w:rsidRPr="0005653E">
              <w:rPr>
                <w:rFonts w:asciiTheme="majorHAnsi" w:hAnsiTheme="majorHAnsi" w:cs="Times New Roman"/>
                <w:color w:val="000000"/>
              </w:rPr>
              <w:t>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4B60A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</w:t>
            </w:r>
            <w:r w:rsidR="00F820DA" w:rsidRPr="0005653E">
              <w:rPr>
                <w:rFonts w:asciiTheme="majorHAnsi" w:hAnsiTheme="majorHAnsi" w:cs="Times New Roman"/>
                <w:color w:val="000000"/>
              </w:rPr>
              <w:t>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0A0F95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>200 egz.</w:t>
            </w:r>
          </w:p>
          <w:p w:rsidR="000A0F95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  <w:r w:rsidR="004B60AB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</w:t>
            </w:r>
            <w:r w:rsidR="004B60AB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</w:t>
            </w:r>
            <w:r w:rsidR="004B60AB" w:rsidRPr="0005653E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05653E">
              <w:rPr>
                <w:rFonts w:asciiTheme="majorHAnsi" w:hAnsiTheme="majorHAnsi" w:cs="Times New Roman"/>
                <w:color w:val="000000"/>
              </w:rPr>
              <w:t>000 egz.</w:t>
            </w:r>
          </w:p>
        </w:tc>
      </w:tr>
    </w:tbl>
    <w:p w:rsidR="002923ED" w:rsidRDefault="002923ED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05653E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lastRenderedPageBreak/>
              <w:t>1.4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dwa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130 x 220 mm; po rozłożeniu 260 mm (szerokość) x 220 mm (wysokość)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pół; bigowanie: lakier offsetowy (dyspersacyjny)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662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05653E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Erasmus+: Programy, działania wspierające (kreda)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(dyspersacyjny)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662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05653E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Erasmus+: Programy, działania wspierające (offset)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offsetowy 200 g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(dyspersacyjny)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662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F820DA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</w:t>
            </w:r>
            <w:r w:rsidR="00F820DA" w:rsidRPr="0005653E">
              <w:rPr>
                <w:rFonts w:asciiTheme="majorHAnsi" w:hAnsiTheme="majorHAnsi" w:cs="Times New Roman"/>
                <w:color w:val="000000"/>
              </w:rPr>
              <w:t>00 egz.</w:t>
            </w:r>
          </w:p>
          <w:p w:rsidR="000A0F95" w:rsidRPr="0005653E" w:rsidRDefault="000A0F95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804"/>
      </w:tblGrid>
      <w:tr w:rsidR="00F820DA" w:rsidRPr="0005653E" w:rsidTr="00BD0CB6">
        <w:tc>
          <w:tcPr>
            <w:tcW w:w="56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1.7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ulotka składana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na trzy</w:t>
            </w:r>
            <w:r w:rsidRPr="0005653E">
              <w:rPr>
                <w:rFonts w:asciiTheme="majorHAnsi" w:hAnsiTheme="majorHAnsi" w:cs="Times New Roman"/>
                <w:color w:val="000000"/>
              </w:rPr>
              <w:t>, format 99 x 210 mm; po rozłożeniu A4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170 g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trzy; bigowanie: lakier offsetowy (dyspersacyjny)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BD0CB6">
        <w:trPr>
          <w:trHeight w:val="587"/>
        </w:trPr>
        <w:tc>
          <w:tcPr>
            <w:tcW w:w="56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6804"/>
      </w:tblGrid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1.8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Erasmus+: Ulotka format DL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Format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format DL - ulotka składany na trzy, po rozłożeniu A4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Papier (rodzaj)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kreda mat 170 g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Kolory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4+4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Oprawa i uszlachetnienie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folia mat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Proof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Tak, proof całości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Pakowanie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po 50 egz.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9F76F3" w:rsidRPr="0005653E" w:rsidTr="00BD0C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color w:val="000000" w:themeColor="text1"/>
              </w:rPr>
              <w:t>1 egzemplarz przy nakładzie:</w:t>
            </w:r>
          </w:p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1000 egz.</w:t>
            </w:r>
          </w:p>
          <w:p w:rsidR="009F76F3" w:rsidRPr="0005653E" w:rsidRDefault="009F76F3" w:rsidP="0087662A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2000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6804"/>
      </w:tblGrid>
      <w:tr w:rsidR="00F820DA" w:rsidRPr="0005653E" w:rsidTr="00BD0CB6">
        <w:tc>
          <w:tcPr>
            <w:tcW w:w="710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1.9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 xml:space="preserve">Ulotka </w:t>
            </w:r>
            <w:r w:rsidR="00F820DA" w:rsidRPr="0005653E">
              <w:rPr>
                <w:rFonts w:asciiTheme="majorHAnsi" w:hAnsiTheme="majorHAnsi" w:cs="Times New Roman"/>
                <w:b/>
                <w:noProof/>
              </w:rPr>
              <w:t>Program A5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820DA" w:rsidRPr="0005653E" w:rsidRDefault="004836A6" w:rsidP="00AB79C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A5</w:t>
            </w:r>
            <w:r w:rsidR="00AB79C7" w:rsidRPr="0005653E">
              <w:rPr>
                <w:rFonts w:asciiTheme="majorHAnsi" w:hAnsiTheme="majorHAnsi" w:cs="Times New Roman"/>
                <w:color w:val="000000"/>
              </w:rPr>
              <w:t>; po rozłożeniu A</w:t>
            </w:r>
            <w:r w:rsidR="00AB79C7">
              <w:rPr>
                <w:rFonts w:asciiTheme="majorHAnsi" w:hAnsiTheme="majorHAnsi" w:cs="Times New Roman"/>
                <w:color w:val="000000"/>
              </w:rPr>
              <w:t>4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200 g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pół; bigowanie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BD0CB6">
        <w:tc>
          <w:tcPr>
            <w:tcW w:w="710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79"/>
        <w:gridCol w:w="6728"/>
      </w:tblGrid>
      <w:tr w:rsidR="00F820D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820DA" w:rsidRPr="0005653E" w:rsidRDefault="0069516E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1.10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FF0000"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Ulotka Program A</w:t>
            </w:r>
            <w:r w:rsidR="001703A7" w:rsidRPr="0005653E">
              <w:rPr>
                <w:rFonts w:asciiTheme="majorHAnsi" w:hAnsiTheme="majorHAnsi" w:cs="Times New Roman"/>
                <w:b/>
                <w:noProof/>
              </w:rPr>
              <w:t>4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28" w:type="dxa"/>
          </w:tcPr>
          <w:p w:rsidR="00F820DA" w:rsidRPr="0005653E" w:rsidRDefault="004836A6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A4</w:t>
            </w:r>
            <w:r w:rsidR="0098280D" w:rsidRPr="0005653E">
              <w:rPr>
                <w:rFonts w:asciiTheme="majorHAnsi" w:hAnsiTheme="majorHAnsi" w:cs="Times New Roman"/>
                <w:color w:val="000000"/>
              </w:rPr>
              <w:t>; po rozłożeniu A3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200 g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ulotka składana na pół; bigowanie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2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28" w:type="dxa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BD0CB6">
        <w:tc>
          <w:tcPr>
            <w:tcW w:w="658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79" w:type="dxa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28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BD0CB6" w:rsidRPr="0005653E" w:rsidRDefault="00BD0CB6" w:rsidP="0087662A">
      <w:pPr>
        <w:spacing w:after="0" w:line="240" w:lineRule="auto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F820D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820DA" w:rsidRPr="0005653E" w:rsidRDefault="00D718CF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1.11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 xml:space="preserve">Ulotka </w:t>
            </w:r>
            <w:r w:rsidR="009F76F3" w:rsidRPr="0005653E">
              <w:rPr>
                <w:rFonts w:asciiTheme="majorHAnsi" w:hAnsiTheme="majorHAnsi" w:cs="Times New Roman"/>
                <w:b/>
                <w:noProof/>
              </w:rPr>
              <w:t>Folder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4836A6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złożony na trzy do formatu A4; po rozłożeniu 630x297 mm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offset 350 g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bigowanie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 (z całości)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  <w:shd w:val="clear" w:color="auto" w:fill="auto"/>
          </w:tcPr>
          <w:p w:rsidR="00F820D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820DA" w:rsidRPr="0005653E" w:rsidTr="00BD0CB6">
        <w:tc>
          <w:tcPr>
            <w:tcW w:w="658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  <w:shd w:val="clear" w:color="auto" w:fill="auto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820DA" w:rsidRPr="0005653E" w:rsidRDefault="00F820D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98280D" w:rsidRPr="0005653E" w:rsidRDefault="0098280D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1 000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6770"/>
      </w:tblGrid>
      <w:tr w:rsidR="00FD062B" w:rsidRPr="0005653E" w:rsidTr="00D718CF">
        <w:trPr>
          <w:trHeight w:val="449"/>
        </w:trPr>
        <w:tc>
          <w:tcPr>
            <w:tcW w:w="710" w:type="dxa"/>
            <w:shd w:val="clear" w:color="auto" w:fill="D9D9D9" w:themeFill="background1" w:themeFillShade="D9"/>
          </w:tcPr>
          <w:p w:rsidR="00FD062B" w:rsidRPr="0005653E" w:rsidRDefault="00D718CF" w:rsidP="002400C6">
            <w:pPr>
              <w:spacing w:after="0" w:line="240" w:lineRule="auto"/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</w:pPr>
            <w:r w:rsidRPr="0005653E"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  <w:t>1.1</w:t>
            </w:r>
            <w:r w:rsidR="002400C6"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  <w:t>2</w:t>
            </w:r>
          </w:p>
        </w:tc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</w:pPr>
            <w:r w:rsidRPr="0005653E">
              <w:rPr>
                <w:rFonts w:asciiTheme="majorHAnsi" w:eastAsiaTheme="minorEastAsia" w:hAnsiTheme="majorHAnsi" w:cs="Times New Roman"/>
                <w:b/>
                <w:noProof/>
                <w:color w:val="000000" w:themeColor="text1"/>
                <w:lang w:eastAsia="pl-PL"/>
              </w:rPr>
              <w:t>Ulotka ELL</w:t>
            </w:r>
          </w:p>
        </w:tc>
      </w:tr>
      <w:tr w:rsidR="00FD062B" w:rsidRPr="0005653E" w:rsidTr="00D718CF">
        <w:trPr>
          <w:trHeight w:val="429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70" w:type="dxa"/>
            <w:vAlign w:val="center"/>
          </w:tcPr>
          <w:p w:rsidR="00FD062B" w:rsidRPr="0005653E" w:rsidRDefault="00BF2C99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A5</w:t>
            </w:r>
            <w:r w:rsidR="00FD062B"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 xml:space="preserve"> </w:t>
            </w:r>
            <w:r w:rsidR="00FD062B"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br/>
            </w:r>
          </w:p>
        </w:tc>
      </w:tr>
      <w:tr w:rsidR="00FD062B" w:rsidRPr="0005653E" w:rsidTr="00D718CF">
        <w:trPr>
          <w:trHeight w:val="433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Liczba stron (środek + okładka)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</w:t>
            </w:r>
          </w:p>
        </w:tc>
      </w:tr>
      <w:tr w:rsidR="00FD062B" w:rsidRPr="0005653E" w:rsidTr="00D718CF">
        <w:trPr>
          <w:trHeight w:val="361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kreda mat 170 g</w:t>
            </w:r>
          </w:p>
        </w:tc>
      </w:tr>
      <w:tr w:rsidR="00FD062B" w:rsidRPr="0005653E" w:rsidTr="00D718CF">
        <w:trPr>
          <w:trHeight w:val="423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4+4</w:t>
            </w:r>
          </w:p>
        </w:tc>
      </w:tr>
      <w:tr w:rsidR="00FD062B" w:rsidRPr="0005653E" w:rsidTr="00D718CF"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4A4F94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highlight w:val="yellow"/>
              </w:rPr>
            </w:pPr>
            <w:r w:rsidRPr="004A4F94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70" w:type="dxa"/>
          </w:tcPr>
          <w:p w:rsidR="00FD062B" w:rsidRPr="004A4F94" w:rsidRDefault="004A4F94" w:rsidP="0087662A">
            <w:pPr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highlight w:val="yellow"/>
                <w:lang w:eastAsia="pl-PL"/>
              </w:rPr>
            </w:pPr>
            <w:r w:rsidRPr="004A4F94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Nie dotyczy</w:t>
            </w:r>
          </w:p>
        </w:tc>
      </w:tr>
      <w:tr w:rsidR="00FD062B" w:rsidRPr="0005653E" w:rsidTr="00D718CF">
        <w:trPr>
          <w:trHeight w:val="411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70" w:type="dxa"/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po 100 egz.</w:t>
            </w:r>
          </w:p>
        </w:tc>
      </w:tr>
      <w:tr w:rsidR="00FD062B" w:rsidRPr="0005653E" w:rsidTr="00D718CF">
        <w:trPr>
          <w:trHeight w:val="416"/>
        </w:trPr>
        <w:tc>
          <w:tcPr>
            <w:tcW w:w="710" w:type="dxa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FD062B" w:rsidRPr="00FD0657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70" w:type="dxa"/>
            <w:vAlign w:val="center"/>
          </w:tcPr>
          <w:p w:rsidR="00FD062B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D062B" w:rsidRPr="0005653E" w:rsidTr="00D718CF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FD0657" w:rsidRDefault="00FD062B" w:rsidP="0087662A">
            <w:pPr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2B" w:rsidRPr="0005653E" w:rsidRDefault="00FD062B" w:rsidP="0087662A">
            <w:pPr>
              <w:spacing w:after="0" w:line="240" w:lineRule="auto"/>
              <w:rPr>
                <w:rFonts w:asciiTheme="majorHAnsi" w:eastAsiaTheme="minorEastAsia" w:hAnsiTheme="majorHAnsi" w:cs="Times New Roman"/>
                <w:b/>
                <w:lang w:eastAsia="pl-PL"/>
              </w:rPr>
            </w:pPr>
            <w:r w:rsidRPr="0005653E">
              <w:rPr>
                <w:rFonts w:asciiTheme="majorHAnsi" w:eastAsiaTheme="minorEastAsia" w:hAnsiTheme="majorHAnsi" w:cs="Times New Roman"/>
                <w:b/>
                <w:lang w:eastAsia="pl-PL"/>
              </w:rPr>
              <w:t>1 egzemplarz przy nakładzie:</w:t>
            </w:r>
          </w:p>
          <w:p w:rsidR="00FD062B" w:rsidRPr="0005653E" w:rsidRDefault="00FD062B" w:rsidP="005A6E3D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eastAsiaTheme="minorEastAsia" w:hAnsiTheme="majorHAnsi" w:cs="Times New Roman"/>
                <w:color w:val="000000"/>
                <w:lang w:eastAsia="pl-PL"/>
              </w:rPr>
              <w:t>600 egz.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A44A0E" w:rsidRPr="0005653E" w:rsidRDefault="00A44A0E" w:rsidP="0087662A">
      <w:pPr>
        <w:spacing w:after="0" w:line="240" w:lineRule="auto"/>
        <w:rPr>
          <w:rFonts w:asciiTheme="majorHAnsi" w:hAnsiTheme="majorHAnsi" w:cs="Times New Roman"/>
          <w:b/>
          <w:noProof/>
          <w:color w:val="000000" w:themeColor="text1"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47"/>
        <w:gridCol w:w="6760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410FB2" w:rsidP="002400C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</w:t>
            </w:r>
            <w:r w:rsidR="002400C6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  <w:t>Plakat (A1)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lang w:val="de-DE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A1 (594 x 841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g, lakier offsetowy (dyspersacyjny)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4+0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6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FF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60" w:type="dxa"/>
          </w:tcPr>
          <w:p w:rsidR="00F3451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4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60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egz.</w:t>
            </w:r>
          </w:p>
          <w:p w:rsidR="00F3451A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  <w:r w:rsidRPr="0005653E">
              <w:rPr>
                <w:rFonts w:asciiTheme="majorHAnsi" w:hAnsiTheme="majorHAnsi" w:cs="Times New Roman"/>
                <w:color w:val="000000"/>
              </w:rPr>
              <w:br/>
              <w:t>500 egz.</w:t>
            </w:r>
          </w:p>
          <w:p w:rsidR="00BD523E" w:rsidRPr="0005653E" w:rsidRDefault="00BD523E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94392D" w:rsidRDefault="0094392D" w:rsidP="0087662A">
      <w:pPr>
        <w:pStyle w:val="Bezodstpw"/>
        <w:rPr>
          <w:rFonts w:asciiTheme="majorHAnsi" w:hAnsiTheme="majorHAnsi"/>
        </w:rPr>
      </w:pPr>
    </w:p>
    <w:p w:rsidR="008D5C61" w:rsidRDefault="008D5C61" w:rsidP="0087662A">
      <w:pPr>
        <w:pStyle w:val="Bezodstpw"/>
        <w:rPr>
          <w:rFonts w:asciiTheme="majorHAnsi" w:hAnsiTheme="majorHAnsi"/>
        </w:rPr>
      </w:pPr>
    </w:p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410FB2" w:rsidP="002400C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</w:t>
            </w:r>
            <w:r w:rsidR="002400C6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EB7818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Plakat (A2, 4+0</w:t>
            </w:r>
            <w:r w:rsidR="00F3451A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A2 (420 x 594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g, lakier offsetowy (dyspersacyjny)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</w:tcPr>
          <w:p w:rsidR="00F3451A" w:rsidRPr="0005653E" w:rsidRDefault="00EB7818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4+0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możliwość składania części nakładu na dwa, na cztery lub na osiem (do A3 lub A4 lub A5)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</w:tcPr>
          <w:p w:rsidR="00F3451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</w:t>
            </w:r>
            <w:r w:rsidR="00F3451A" w:rsidRPr="0005653E">
              <w:rPr>
                <w:rFonts w:asciiTheme="majorHAnsi" w:hAnsiTheme="majorHAnsi" w:cs="Times New Roman"/>
                <w:color w:val="000000"/>
              </w:rPr>
              <w:t>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 na płasko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</w:tcPr>
          <w:p w:rsidR="00F3451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lastRenderedPageBreak/>
              <w:t>500 egz.</w:t>
            </w:r>
          </w:p>
          <w:p w:rsidR="00BD523E" w:rsidRPr="0005653E" w:rsidRDefault="00BD523E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0"/>
        <w:gridCol w:w="6797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410FB2" w:rsidP="002400C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1.1</w:t>
            </w:r>
            <w:r w:rsidR="002400C6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Plakat (A3</w:t>
            </w:r>
            <w:r w:rsidR="001703A7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A3 (297 x 420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180 g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7" w:type="dxa"/>
          </w:tcPr>
          <w:p w:rsidR="00F3451A" w:rsidRPr="0005653E" w:rsidRDefault="001703A7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</w:t>
            </w:r>
            <w:r w:rsidR="00F3451A" w:rsidRPr="0005653E">
              <w:rPr>
                <w:rFonts w:asciiTheme="majorHAnsi" w:hAnsiTheme="majorHAnsi" w:cs="Times New Roman"/>
                <w:color w:val="000000"/>
              </w:rPr>
              <w:t>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50 egz.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7" w:type="dxa"/>
          </w:tcPr>
          <w:p w:rsidR="00F3451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3451A" w:rsidRPr="0005653E" w:rsidTr="00BD0CB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BD523E" w:rsidRPr="0005653E" w:rsidRDefault="00BD523E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F3451A" w:rsidRPr="0005653E" w:rsidRDefault="00F3451A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98"/>
        <w:gridCol w:w="6804"/>
      </w:tblGrid>
      <w:tr w:rsidR="00F3451A" w:rsidRPr="0005653E" w:rsidTr="00BD0CB6">
        <w:tc>
          <w:tcPr>
            <w:tcW w:w="663" w:type="dxa"/>
            <w:shd w:val="clear" w:color="auto" w:fill="D9D9D9" w:themeFill="background1" w:themeFillShade="D9"/>
          </w:tcPr>
          <w:p w:rsidR="00F3451A" w:rsidRPr="0005653E" w:rsidRDefault="00410FB2" w:rsidP="002400C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</w:t>
            </w:r>
            <w:r w:rsidR="002400C6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16</w:t>
            </w:r>
          </w:p>
        </w:tc>
        <w:tc>
          <w:tcPr>
            <w:tcW w:w="9402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  <w:lang w:val="de-DE"/>
              </w:rPr>
              <w:t>Plakat (B1)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lang w:val="de-DE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po 20 egz.; plakaty pakowane w tuby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7F1383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3451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Pr="0005653E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Default="00F3451A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 w:rsidRPr="0005653E"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600 egz.</w:t>
            </w:r>
          </w:p>
          <w:p w:rsidR="00BD523E" w:rsidRPr="0005653E" w:rsidRDefault="00BD523E" w:rsidP="0087662A">
            <w:pPr>
              <w:pStyle w:val="Zwykytekst"/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noProof/>
                <w:color w:val="000000" w:themeColor="text1"/>
                <w:sz w:val="22"/>
                <w:szCs w:val="22"/>
              </w:rPr>
              <w:t>1000 egz.</w:t>
            </w:r>
          </w:p>
        </w:tc>
      </w:tr>
    </w:tbl>
    <w:p w:rsidR="00F3451A" w:rsidRPr="0005653E" w:rsidRDefault="00F3451A" w:rsidP="0094392D">
      <w:pPr>
        <w:tabs>
          <w:tab w:val="left" w:pos="1032"/>
        </w:tabs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F3451A" w:rsidRPr="0005653E" w:rsidTr="00BD0CB6"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1D4A1A" w:rsidP="005435D1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</w:t>
            </w:r>
            <w:r w:rsidR="005435D1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17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2400C6" w:rsidP="002400C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K</w:t>
            </w:r>
            <w:r w:rsidR="00387B94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arty pocztowe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A6 (105x148 mm)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folia mat lub błysk (dwustronnie); zamawiający może w niektórych wzorach zlecić w niektórych wzorach możliwość dziurkowania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</w:tcPr>
          <w:p w:rsidR="00F3451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F3451A" w:rsidRPr="0005653E" w:rsidRDefault="00F3451A" w:rsidP="0087662A">
      <w:pPr>
        <w:rPr>
          <w:rFonts w:asciiTheme="majorHAnsi" w:hAnsiTheme="majorHAnsi" w:cs="Times New Roman"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0"/>
        <w:gridCol w:w="6797"/>
      </w:tblGrid>
      <w:tr w:rsidR="00F3451A" w:rsidRPr="0005653E" w:rsidTr="00BD0CB6">
        <w:trPr>
          <w:trHeight w:val="380"/>
        </w:trPr>
        <w:tc>
          <w:tcPr>
            <w:tcW w:w="658" w:type="dxa"/>
            <w:shd w:val="clear" w:color="auto" w:fill="D9D9D9" w:themeFill="background1" w:themeFillShade="D9"/>
          </w:tcPr>
          <w:p w:rsidR="00F3451A" w:rsidRPr="0005653E" w:rsidRDefault="001D4A1A" w:rsidP="005435D1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</w:t>
            </w:r>
            <w:r w:rsidR="005435D1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18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Zakładka</w:t>
            </w:r>
          </w:p>
        </w:tc>
      </w:tr>
      <w:tr w:rsidR="00F3451A" w:rsidRPr="0005653E" w:rsidTr="00BD0CB6">
        <w:trPr>
          <w:trHeight w:val="400"/>
        </w:trPr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 xml:space="preserve">maksymalne wymiary to: 70 x 210 mm </w:t>
            </w:r>
            <w:r w:rsidRPr="0005653E">
              <w:rPr>
                <w:rFonts w:asciiTheme="majorHAnsi" w:hAnsiTheme="majorHAnsi" w:cs="Times New Roman"/>
                <w:b/>
                <w:color w:val="000000"/>
              </w:rPr>
              <w:t>lub</w:t>
            </w:r>
            <w:r w:rsidRPr="0005653E">
              <w:rPr>
                <w:rFonts w:asciiTheme="majorHAnsi" w:hAnsiTheme="majorHAnsi" w:cs="Times New Roman"/>
                <w:color w:val="000000"/>
              </w:rPr>
              <w:t xml:space="preserve"> 60 x 220 mm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g, lakier offsetowy (dyspersacyjny)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Nie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7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7" w:type="dxa"/>
          </w:tcPr>
          <w:p w:rsidR="00F3451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3451A" w:rsidRPr="0005653E" w:rsidTr="00BD0CB6">
        <w:tc>
          <w:tcPr>
            <w:tcW w:w="65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0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7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BF2C99" w:rsidRPr="0005653E" w:rsidRDefault="00BF2C99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200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87662A">
      <w:pPr>
        <w:pStyle w:val="Bezodstpw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98"/>
        <w:gridCol w:w="6804"/>
      </w:tblGrid>
      <w:tr w:rsidR="00F3451A" w:rsidRPr="0005653E" w:rsidTr="00BD0CB6">
        <w:tc>
          <w:tcPr>
            <w:tcW w:w="663" w:type="dxa"/>
            <w:shd w:val="clear" w:color="auto" w:fill="D9D9D9" w:themeFill="background1" w:themeFillShade="D9"/>
          </w:tcPr>
          <w:p w:rsidR="00F3451A" w:rsidRPr="0005653E" w:rsidRDefault="001D4A1A" w:rsidP="005435D1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1.</w:t>
            </w:r>
            <w:r w:rsidR="005435D1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19</w:t>
            </w:r>
          </w:p>
        </w:tc>
        <w:tc>
          <w:tcPr>
            <w:tcW w:w="9402" w:type="dxa"/>
            <w:gridSpan w:val="2"/>
            <w:shd w:val="clear" w:color="auto" w:fill="D9D9D9" w:themeFill="background1" w:themeFillShade="D9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05653E" w:rsidTr="00BD0CB6">
        <w:trPr>
          <w:trHeight w:val="334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maksymalne wymiary: 80 x 220 mm (wykrojnik)</w:t>
            </w:r>
          </w:p>
        </w:tc>
      </w:tr>
      <w:tr w:rsidR="00F3451A" w:rsidRPr="0005653E" w:rsidTr="00BD0CB6">
        <w:trPr>
          <w:trHeight w:val="437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kreda mat 300 g, lakier offsetowy (dyspersacyjny)</w:t>
            </w:r>
          </w:p>
        </w:tc>
      </w:tr>
      <w:tr w:rsidR="00F3451A" w:rsidRPr="0005653E" w:rsidTr="00BD0CB6">
        <w:trPr>
          <w:trHeight w:val="557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</w:p>
        </w:tc>
      </w:tr>
      <w:tr w:rsidR="00F3451A" w:rsidRPr="0005653E" w:rsidTr="00BD0CB6">
        <w:trPr>
          <w:trHeight w:val="693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Dodatkowe informacje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05653E" w:rsidTr="00BD0CB6">
        <w:trPr>
          <w:trHeight w:val="548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F3451A" w:rsidRPr="0005653E" w:rsidTr="00BD0CB6">
        <w:trPr>
          <w:trHeight w:val="427"/>
        </w:trPr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7F1383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804" w:type="dxa"/>
          </w:tcPr>
          <w:p w:rsidR="00F3451A" w:rsidRPr="0005653E" w:rsidRDefault="00863000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F3451A" w:rsidRPr="0005653E" w:rsidTr="00BD0CB6">
        <w:tc>
          <w:tcPr>
            <w:tcW w:w="663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598" w:type="dxa"/>
          </w:tcPr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804" w:type="dxa"/>
          </w:tcPr>
          <w:p w:rsidR="00663792" w:rsidRPr="0005653E" w:rsidRDefault="00663792" w:rsidP="0087662A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F3451A" w:rsidRPr="0005653E" w:rsidRDefault="00F3451A" w:rsidP="0087662A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1000 egz.</w:t>
            </w:r>
          </w:p>
        </w:tc>
      </w:tr>
    </w:tbl>
    <w:p w:rsidR="00A44A0E" w:rsidRPr="0005653E" w:rsidRDefault="00A44A0E" w:rsidP="0005653E">
      <w:pPr>
        <w:spacing w:after="0" w:line="240" w:lineRule="auto"/>
        <w:rPr>
          <w:rFonts w:asciiTheme="majorHAnsi" w:hAnsiTheme="majorHAnsi" w:cs="Times New Roman"/>
          <w:b/>
          <w:color w:val="000000" w:themeColor="text1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49"/>
        <w:gridCol w:w="6541"/>
      </w:tblGrid>
      <w:tr w:rsidR="00EB7818" w:rsidRPr="0005653E" w:rsidTr="00BD0CB6">
        <w:trPr>
          <w:trHeight w:val="362"/>
        </w:trPr>
        <w:tc>
          <w:tcPr>
            <w:tcW w:w="875" w:type="dxa"/>
            <w:shd w:val="clear" w:color="auto" w:fill="D9D9D9" w:themeFill="background1" w:themeFillShade="D9"/>
          </w:tcPr>
          <w:p w:rsidR="00EB7818" w:rsidRPr="0005653E" w:rsidRDefault="00EB7818" w:rsidP="005435D1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</w:t>
            </w:r>
            <w:r w:rsidR="001D4A1A"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.2</w:t>
            </w:r>
            <w:r w:rsidR="005435D1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0</w:t>
            </w:r>
          </w:p>
        </w:tc>
        <w:tc>
          <w:tcPr>
            <w:tcW w:w="9190" w:type="dxa"/>
            <w:gridSpan w:val="2"/>
            <w:shd w:val="clear" w:color="auto" w:fill="D9D9D9" w:themeFill="background1" w:themeFillShade="D9"/>
          </w:tcPr>
          <w:p w:rsidR="00EB7818" w:rsidRPr="00092138" w:rsidRDefault="00EB7818" w:rsidP="001D4A1A">
            <w:pPr>
              <w:tabs>
                <w:tab w:val="left" w:pos="142"/>
              </w:tabs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92138">
              <w:rPr>
                <w:rFonts w:asciiTheme="majorHAnsi" w:hAnsiTheme="majorHAnsi" w:cs="Times New Roman"/>
                <w:b/>
                <w:noProof/>
              </w:rPr>
              <w:t xml:space="preserve">Kalendarz ścienny Discover Europe - </w:t>
            </w:r>
            <w:r w:rsidRPr="00092138">
              <w:rPr>
                <w:rFonts w:asciiTheme="majorHAnsi" w:hAnsiTheme="majorHAnsi" w:cs="Times New Roman"/>
                <w:b/>
              </w:rPr>
              <w:t>Erasmus+ Szkolnictwo wyższe</w:t>
            </w:r>
          </w:p>
        </w:tc>
      </w:tr>
      <w:tr w:rsidR="00EB7818" w:rsidRPr="0005653E" w:rsidTr="00BD0CB6">
        <w:trPr>
          <w:trHeight w:val="429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Format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C4 (229 x 324 mm)</w:t>
            </w:r>
          </w:p>
        </w:tc>
      </w:tr>
      <w:tr w:rsidR="00EB7818" w:rsidRPr="0005653E" w:rsidTr="00BD0CB6">
        <w:trPr>
          <w:trHeight w:val="460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Liczba stron (środek + okładka)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24  str. środka + 4 str. okładki</w:t>
            </w:r>
          </w:p>
        </w:tc>
      </w:tr>
      <w:tr w:rsidR="00EB7818" w:rsidRPr="0005653E" w:rsidTr="00BD0CB6">
        <w:trPr>
          <w:trHeight w:val="451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Papier (rodzaj) - okładka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pStyle w:val="Zwykytekst"/>
              <w:rPr>
                <w:rFonts w:asciiTheme="majorHAnsi" w:hAnsiTheme="majorHAnsi"/>
                <w:sz w:val="22"/>
                <w:szCs w:val="22"/>
              </w:rPr>
            </w:pPr>
            <w:r w:rsidRPr="0005653E">
              <w:rPr>
                <w:rFonts w:asciiTheme="majorHAnsi" w:hAnsiTheme="majorHAnsi"/>
                <w:noProof/>
                <w:sz w:val="22"/>
                <w:szCs w:val="22"/>
              </w:rPr>
              <w:t>kreda 250 g</w:t>
            </w:r>
          </w:p>
        </w:tc>
      </w:tr>
      <w:tr w:rsidR="00EB7818" w:rsidRPr="0005653E" w:rsidTr="00BD0CB6">
        <w:trPr>
          <w:trHeight w:val="361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Papier (rodzaj) - środek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kreda 250 g</w:t>
            </w:r>
          </w:p>
        </w:tc>
      </w:tr>
      <w:tr w:rsidR="00EB7818" w:rsidRPr="0005653E" w:rsidTr="00BD0CB6">
        <w:trPr>
          <w:trHeight w:val="423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Kolory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</w:rPr>
              <w:t xml:space="preserve">okładka: </w:t>
            </w:r>
            <w:r w:rsidRPr="0005653E">
              <w:rPr>
                <w:rFonts w:asciiTheme="majorHAnsi" w:hAnsiTheme="majorHAnsi" w:cs="Times New Roman"/>
                <w:noProof/>
              </w:rPr>
              <w:t>4+4</w:t>
            </w:r>
            <w:r w:rsidRPr="0005653E">
              <w:rPr>
                <w:rFonts w:asciiTheme="majorHAnsi" w:hAnsiTheme="majorHAnsi" w:cs="Times New Roman"/>
              </w:rPr>
              <w:t xml:space="preserve">; środek: </w:t>
            </w:r>
            <w:r w:rsidRPr="0005653E">
              <w:rPr>
                <w:rFonts w:asciiTheme="majorHAnsi" w:hAnsiTheme="majorHAnsi" w:cs="Times New Roman"/>
                <w:noProof/>
              </w:rPr>
              <w:t>4+4</w:t>
            </w:r>
          </w:p>
        </w:tc>
      </w:tr>
      <w:tr w:rsidR="00EB7818" w:rsidRPr="0005653E" w:rsidTr="00BD0CB6"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zszywanie metalowe - zszywki</w:t>
            </w:r>
            <w:r w:rsidRPr="0005653E">
              <w:rPr>
                <w:rFonts w:asciiTheme="majorHAnsi" w:hAnsiTheme="majorHAnsi" w:cs="Times New Roman"/>
              </w:rPr>
              <w:t xml:space="preserve">; okładka i środki: </w:t>
            </w:r>
            <w:r w:rsidRPr="0005653E">
              <w:rPr>
                <w:rFonts w:asciiTheme="majorHAnsi" w:hAnsiTheme="majorHAnsi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 zawieszeniu na ścianie – C3; otwór do zawieszania – 1 cm od krawędzi stron; średnica otworu ok. 5-6 mm</w:t>
            </w:r>
          </w:p>
        </w:tc>
      </w:tr>
      <w:tr w:rsidR="00EB7818" w:rsidRPr="0005653E" w:rsidTr="00BD0CB6">
        <w:trPr>
          <w:trHeight w:val="419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Proof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  <w:noProof/>
              </w:rPr>
              <w:t>Tak (4 strony okładki + 4 wybrane strony środka)</w:t>
            </w:r>
          </w:p>
        </w:tc>
      </w:tr>
      <w:tr w:rsidR="00EB7818" w:rsidRPr="0005653E" w:rsidTr="00BD0CB6">
        <w:trPr>
          <w:trHeight w:val="411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Pakowanie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>po 20 egz.</w:t>
            </w:r>
          </w:p>
        </w:tc>
      </w:tr>
      <w:tr w:rsidR="00EB7818" w:rsidRPr="0005653E" w:rsidTr="00BD0CB6">
        <w:trPr>
          <w:trHeight w:val="416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7F1383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541" w:type="dxa"/>
            <w:vAlign w:val="center"/>
          </w:tcPr>
          <w:p w:rsidR="00EB7818" w:rsidRPr="0005653E" w:rsidRDefault="00863000" w:rsidP="0069516E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EB7818" w:rsidRPr="0005653E" w:rsidTr="00BD0CB6">
        <w:trPr>
          <w:trHeight w:val="289"/>
        </w:trPr>
        <w:tc>
          <w:tcPr>
            <w:tcW w:w="875" w:type="dxa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EB7818" w:rsidRPr="0005653E" w:rsidRDefault="00EB781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541" w:type="dxa"/>
            <w:vAlign w:val="center"/>
          </w:tcPr>
          <w:p w:rsidR="00EB7818" w:rsidRPr="0005653E" w:rsidRDefault="00EB7818" w:rsidP="00E528D7">
            <w:pPr>
              <w:rPr>
                <w:rFonts w:asciiTheme="majorHAnsi" w:hAnsiTheme="majorHAnsi" w:cs="Times New Roman"/>
              </w:rPr>
            </w:pPr>
            <w:r w:rsidRPr="0005653E">
              <w:rPr>
                <w:rFonts w:asciiTheme="majorHAnsi" w:hAnsiTheme="majorHAnsi" w:cs="Times New Roman"/>
              </w:rPr>
              <w:t xml:space="preserve">Wysyłka części nakładu kalendarza: po 4 egzemplarze do </w:t>
            </w:r>
            <w:r w:rsidR="003F1616">
              <w:rPr>
                <w:rFonts w:asciiTheme="majorHAnsi" w:hAnsiTheme="majorHAnsi" w:cs="Times New Roman"/>
              </w:rPr>
              <w:t>30</w:t>
            </w:r>
            <w:r w:rsidRPr="0005653E">
              <w:rPr>
                <w:rFonts w:asciiTheme="majorHAnsi" w:hAnsiTheme="majorHAnsi" w:cs="Times New Roman"/>
              </w:rPr>
              <w:t>0 odbiorców w Polsce (wysyłka łącznie 1</w:t>
            </w:r>
            <w:r w:rsidR="003F1616">
              <w:rPr>
                <w:rFonts w:asciiTheme="majorHAnsi" w:hAnsiTheme="majorHAnsi" w:cs="Times New Roman"/>
              </w:rPr>
              <w:t>20</w:t>
            </w:r>
            <w:r w:rsidRPr="0005653E">
              <w:rPr>
                <w:rFonts w:asciiTheme="majorHAnsi" w:hAnsiTheme="majorHAnsi" w:cs="Times New Roman"/>
              </w:rPr>
              <w:t xml:space="preserve">0 egz.) oraz </w:t>
            </w:r>
            <w:r w:rsidR="003F1616">
              <w:rPr>
                <w:rFonts w:asciiTheme="majorHAnsi" w:hAnsiTheme="majorHAnsi" w:cs="Times New Roman"/>
              </w:rPr>
              <w:t>20</w:t>
            </w:r>
            <w:r w:rsidRPr="0005653E">
              <w:rPr>
                <w:rFonts w:asciiTheme="majorHAnsi" w:hAnsiTheme="majorHAnsi" w:cs="Times New Roman"/>
              </w:rPr>
              <w:t xml:space="preserve"> egz. do </w:t>
            </w:r>
            <w:r w:rsidR="003F1616">
              <w:rPr>
                <w:rFonts w:asciiTheme="majorHAnsi" w:hAnsiTheme="majorHAnsi" w:cs="Times New Roman"/>
              </w:rPr>
              <w:t>30</w:t>
            </w:r>
            <w:r w:rsidRPr="0005653E">
              <w:rPr>
                <w:rFonts w:asciiTheme="majorHAnsi" w:hAnsiTheme="majorHAnsi" w:cs="Times New Roman"/>
              </w:rPr>
              <w:t xml:space="preserve"> odbiorców w Polsce (łącznie </w:t>
            </w:r>
            <w:r w:rsidR="00E528D7">
              <w:rPr>
                <w:rFonts w:asciiTheme="majorHAnsi" w:hAnsiTheme="majorHAnsi" w:cs="Times New Roman"/>
              </w:rPr>
              <w:t>6</w:t>
            </w:r>
            <w:r w:rsidRPr="0005653E">
              <w:rPr>
                <w:rFonts w:asciiTheme="majorHAnsi" w:hAnsiTheme="majorHAnsi" w:cs="Times New Roman"/>
              </w:rPr>
              <w:t xml:space="preserve">00 egz.). </w:t>
            </w:r>
            <w:r w:rsidRPr="0005653E">
              <w:rPr>
                <w:rFonts w:asciiTheme="majorHAnsi" w:hAnsiTheme="majorHAnsi" w:cs="Times New Roman"/>
              </w:rPr>
              <w:br/>
              <w:t>Dostawa pozostałej części nakładu (</w:t>
            </w:r>
            <w:r w:rsidR="00E528D7">
              <w:rPr>
                <w:rFonts w:asciiTheme="majorHAnsi" w:hAnsiTheme="majorHAnsi" w:cs="Times New Roman"/>
              </w:rPr>
              <w:t>700</w:t>
            </w:r>
            <w:r w:rsidRPr="0005653E">
              <w:rPr>
                <w:rFonts w:asciiTheme="majorHAnsi" w:hAnsiTheme="majorHAnsi" w:cs="Times New Roman"/>
              </w:rPr>
              <w:t xml:space="preserve"> egz.) do siedziby FRSE w Warszawie.</w:t>
            </w:r>
          </w:p>
        </w:tc>
      </w:tr>
      <w:tr w:rsidR="00435478" w:rsidRPr="0005653E" w:rsidTr="00BD0CB6">
        <w:trPr>
          <w:trHeight w:val="289"/>
        </w:trPr>
        <w:tc>
          <w:tcPr>
            <w:tcW w:w="875" w:type="dxa"/>
          </w:tcPr>
          <w:p w:rsidR="00435478" w:rsidRPr="0005653E" w:rsidRDefault="0043547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435478" w:rsidRPr="0005653E" w:rsidRDefault="00435478" w:rsidP="0069516E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Wycena</w:t>
            </w:r>
          </w:p>
        </w:tc>
        <w:tc>
          <w:tcPr>
            <w:tcW w:w="6541" w:type="dxa"/>
            <w:vAlign w:val="center"/>
          </w:tcPr>
          <w:p w:rsidR="00435478" w:rsidRPr="0005653E" w:rsidRDefault="00F538F1" w:rsidP="006951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2500</w:t>
            </w:r>
          </w:p>
        </w:tc>
      </w:tr>
    </w:tbl>
    <w:p w:rsidR="00A44A0E" w:rsidRPr="0005653E" w:rsidRDefault="00A44A0E" w:rsidP="0087662A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649"/>
        <w:gridCol w:w="6541"/>
      </w:tblGrid>
      <w:tr w:rsidR="001D4A1A" w:rsidRPr="0005653E" w:rsidTr="00BD0CB6">
        <w:trPr>
          <w:trHeight w:val="651"/>
        </w:trPr>
        <w:tc>
          <w:tcPr>
            <w:tcW w:w="875" w:type="dxa"/>
            <w:shd w:val="clear" w:color="auto" w:fill="D9D9D9" w:themeFill="background1" w:themeFillShade="D9"/>
          </w:tcPr>
          <w:p w:rsidR="001D4A1A" w:rsidRPr="0005653E" w:rsidRDefault="001D4A1A" w:rsidP="005435D1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lastRenderedPageBreak/>
              <w:t>1.2</w:t>
            </w:r>
            <w:r w:rsidR="005435D1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190" w:type="dxa"/>
            <w:gridSpan w:val="2"/>
            <w:shd w:val="clear" w:color="auto" w:fill="D9D9D9" w:themeFill="background1" w:themeFillShade="D9"/>
            <w:vAlign w:val="center"/>
          </w:tcPr>
          <w:p w:rsidR="001D4A1A" w:rsidRPr="0005653E" w:rsidRDefault="001D4A1A" w:rsidP="00612CE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  <w:color w:val="000000" w:themeColor="text1"/>
              </w:rPr>
            </w:pPr>
            <w:r w:rsidRPr="0005653E">
              <w:rPr>
                <w:rFonts w:asciiTheme="majorHAnsi" w:hAnsiTheme="majorHAnsi" w:cs="Times New Roman"/>
                <w:b/>
                <w:noProof/>
                <w:color w:val="000000" w:themeColor="text1"/>
              </w:rPr>
              <w:t>Ulotka eTwinning</w:t>
            </w:r>
          </w:p>
        </w:tc>
      </w:tr>
      <w:tr w:rsidR="002975F4" w:rsidRPr="0005653E" w:rsidTr="00BD0CB6">
        <w:trPr>
          <w:trHeight w:val="429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 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mm x  </w:t>
            </w:r>
            <w:r w:rsidRPr="006C6D8E">
              <w:rPr>
                <w:rFonts w:ascii="Times New Roman" w:eastAsia="Calibri" w:hAnsi="Times New Roman" w:cs="Times New Roman"/>
                <w:sz w:val="24"/>
                <w:szCs w:val="24"/>
              </w:rPr>
              <w:t>440 mm</w:t>
            </w: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  składane na trzy wzdłuż  310 mm i na trzy wzdłuż 440 mm.</w:t>
            </w:r>
          </w:p>
        </w:tc>
      </w:tr>
      <w:tr w:rsidR="002975F4" w:rsidRPr="0005653E" w:rsidTr="00BD0CB6">
        <w:trPr>
          <w:trHeight w:val="451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Papier (rodzaj) - okładka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pStyle w:val="Zwykytekst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n/d</w:t>
            </w:r>
          </w:p>
        </w:tc>
      </w:tr>
      <w:tr w:rsidR="002975F4" w:rsidRPr="0005653E" w:rsidTr="00BD0CB6">
        <w:trPr>
          <w:trHeight w:val="361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092138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92138">
              <w:rPr>
                <w:rFonts w:asciiTheme="majorHAnsi" w:hAnsiTheme="majorHAnsi" w:cs="Times New Roman"/>
                <w:color w:val="000000"/>
              </w:rPr>
              <w:t>Papier (rodzaj) - środek</w:t>
            </w:r>
          </w:p>
        </w:tc>
        <w:tc>
          <w:tcPr>
            <w:tcW w:w="6541" w:type="dxa"/>
            <w:vAlign w:val="center"/>
          </w:tcPr>
          <w:p w:rsidR="002975F4" w:rsidRPr="00092138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138">
              <w:rPr>
                <w:rFonts w:ascii="Times New Roman" w:eastAsia="Calibri" w:hAnsi="Times New Roman" w:cs="Times New Roman"/>
                <w:color w:val="000000"/>
              </w:rPr>
              <w:t>kreda mat 170 g</w:t>
            </w:r>
          </w:p>
        </w:tc>
      </w:tr>
      <w:tr w:rsidR="002975F4" w:rsidRPr="0005653E" w:rsidTr="00BD0CB6">
        <w:trPr>
          <w:trHeight w:val="423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541" w:type="dxa"/>
            <w:vAlign w:val="center"/>
          </w:tcPr>
          <w:p w:rsidR="002975F4" w:rsidRPr="009232E2" w:rsidRDefault="002975F4" w:rsidP="00612C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4+4;</w:t>
            </w:r>
          </w:p>
        </w:tc>
      </w:tr>
      <w:tr w:rsidR="002975F4" w:rsidRPr="0005653E" w:rsidTr="00BD0CB6"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541" w:type="dxa"/>
            <w:vAlign w:val="center"/>
          </w:tcPr>
          <w:p w:rsidR="002975F4" w:rsidRPr="00092138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92138">
              <w:rPr>
                <w:rFonts w:asciiTheme="majorHAnsi" w:eastAsia="Calibri" w:hAnsiTheme="majorHAnsi" w:cs="Times New Roman"/>
              </w:rPr>
              <w:t xml:space="preserve">ulotka składana; </w:t>
            </w:r>
            <w:r w:rsidRPr="00092138">
              <w:rPr>
                <w:rFonts w:asciiTheme="majorHAnsi" w:eastAsia="Calibri" w:hAnsiTheme="majorHAnsi" w:cs="Times New Roman"/>
                <w:color w:val="000000"/>
              </w:rPr>
              <w:t>bigowanie; lakier offsetowy (dyspersacyjny)</w:t>
            </w:r>
          </w:p>
        </w:tc>
      </w:tr>
      <w:tr w:rsidR="002975F4" w:rsidRPr="0005653E" w:rsidTr="00BD0CB6">
        <w:trPr>
          <w:trHeight w:val="419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541" w:type="dxa"/>
            <w:vAlign w:val="center"/>
          </w:tcPr>
          <w:p w:rsidR="002975F4" w:rsidRPr="00092138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92138">
              <w:rPr>
                <w:rFonts w:asciiTheme="majorHAnsi" w:eastAsia="Calibri" w:hAnsiTheme="majorHAnsi" w:cs="Times New Roman"/>
                <w:color w:val="000000"/>
              </w:rPr>
              <w:t>500 sztuk w paczce</w:t>
            </w:r>
          </w:p>
        </w:tc>
      </w:tr>
      <w:tr w:rsidR="002975F4" w:rsidRPr="0005653E" w:rsidTr="00BD0CB6">
        <w:trPr>
          <w:trHeight w:val="411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7F1383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541" w:type="dxa"/>
            <w:vAlign w:val="center"/>
          </w:tcPr>
          <w:p w:rsidR="002975F4" w:rsidRPr="00092138" w:rsidRDefault="00863000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92138"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2975F4" w:rsidRPr="0005653E" w:rsidTr="00BD0CB6">
        <w:trPr>
          <w:trHeight w:val="423"/>
        </w:trPr>
        <w:tc>
          <w:tcPr>
            <w:tcW w:w="875" w:type="dxa"/>
          </w:tcPr>
          <w:p w:rsidR="002975F4" w:rsidRPr="0005653E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649" w:type="dxa"/>
            <w:vAlign w:val="center"/>
          </w:tcPr>
          <w:p w:rsidR="002975F4" w:rsidRPr="00FD0657" w:rsidRDefault="002975F4" w:rsidP="00612CE4">
            <w:pPr>
              <w:rPr>
                <w:rFonts w:asciiTheme="majorHAnsi" w:hAnsiTheme="majorHAnsi" w:cs="Times New Roman"/>
                <w:color w:val="000000"/>
              </w:rPr>
            </w:pPr>
            <w:r w:rsidRPr="00FD0657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541" w:type="dxa"/>
            <w:vAlign w:val="center"/>
          </w:tcPr>
          <w:p w:rsidR="002975F4" w:rsidRPr="00092138" w:rsidRDefault="002975F4" w:rsidP="00612CE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92138">
              <w:rPr>
                <w:rFonts w:asciiTheme="majorHAnsi" w:hAnsiTheme="majorHAnsi" w:cs="Times New Roman"/>
                <w:b/>
                <w:color w:val="000000"/>
              </w:rPr>
              <w:t>1 egzemplarz przy nakładzie:</w:t>
            </w:r>
            <w:r w:rsidRPr="00092138">
              <w:rPr>
                <w:rFonts w:asciiTheme="majorHAnsi" w:hAnsiTheme="majorHAnsi" w:cs="Times New Roman"/>
                <w:b/>
                <w:color w:val="000000"/>
              </w:rPr>
              <w:br/>
            </w:r>
            <w:r w:rsidRPr="00092138">
              <w:rPr>
                <w:rFonts w:asciiTheme="majorHAnsi" w:hAnsiTheme="majorHAnsi" w:cs="Times New Roman"/>
                <w:color w:val="000000"/>
              </w:rPr>
              <w:t>30 000 egz.</w:t>
            </w:r>
          </w:p>
        </w:tc>
      </w:tr>
    </w:tbl>
    <w:p w:rsidR="001D4A1A" w:rsidRDefault="001D4A1A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8D5C61" w:rsidRDefault="008D5C61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A44A0E" w:rsidRPr="0005653E" w:rsidRDefault="00A44A0E" w:rsidP="001D4A1A">
      <w:pPr>
        <w:spacing w:after="0" w:line="240" w:lineRule="auto"/>
        <w:rPr>
          <w:rFonts w:asciiTheme="majorHAnsi" w:hAnsiTheme="majorHAnsi"/>
          <w:b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611"/>
        <w:gridCol w:w="6796"/>
      </w:tblGrid>
      <w:tr w:rsidR="001B1291" w:rsidRPr="0005653E" w:rsidTr="000F7B67">
        <w:tc>
          <w:tcPr>
            <w:tcW w:w="658" w:type="dxa"/>
            <w:shd w:val="clear" w:color="auto" w:fill="D9D9D9" w:themeFill="background1" w:themeFillShade="D9"/>
          </w:tcPr>
          <w:p w:rsidR="001B1291" w:rsidRPr="0005653E" w:rsidRDefault="001B1291" w:rsidP="00092138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1.</w:t>
            </w:r>
            <w:r w:rsidR="00092138">
              <w:rPr>
                <w:rFonts w:asciiTheme="majorHAnsi" w:hAnsiTheme="majorHAnsi" w:cs="Times New Roman"/>
                <w:b/>
                <w:noProof/>
              </w:rPr>
              <w:t>2</w:t>
            </w:r>
            <w:r>
              <w:rPr>
                <w:rFonts w:asciiTheme="majorHAnsi" w:hAnsiTheme="majorHAnsi" w:cs="Times New Roman"/>
                <w:b/>
                <w:noProof/>
              </w:rPr>
              <w:t>2</w:t>
            </w:r>
          </w:p>
        </w:tc>
        <w:tc>
          <w:tcPr>
            <w:tcW w:w="9407" w:type="dxa"/>
            <w:gridSpan w:val="2"/>
            <w:shd w:val="clear" w:color="auto" w:fill="D9D9D9" w:themeFill="background1" w:themeFillShade="D9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 w:rsidRPr="0005653E">
              <w:rPr>
                <w:rFonts w:asciiTheme="majorHAnsi" w:hAnsiTheme="majorHAnsi" w:cs="Times New Roman"/>
                <w:b/>
                <w:noProof/>
              </w:rPr>
              <w:t>Ulotka Folder</w:t>
            </w:r>
            <w:r w:rsidR="00BC2D66">
              <w:rPr>
                <w:rFonts w:asciiTheme="majorHAnsi" w:hAnsiTheme="majorHAnsi" w:cs="Times New Roman"/>
                <w:b/>
                <w:noProof/>
              </w:rPr>
              <w:t xml:space="preserve"> FRSE</w:t>
            </w:r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Format</w:t>
            </w:r>
          </w:p>
        </w:tc>
        <w:tc>
          <w:tcPr>
            <w:tcW w:w="6796" w:type="dxa"/>
            <w:shd w:val="clear" w:color="auto" w:fill="auto"/>
          </w:tcPr>
          <w:p w:rsidR="001B1291" w:rsidRDefault="001E4D77" w:rsidP="001E4D7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A4, po rozłożeniu A3</w:t>
            </w:r>
            <w:r>
              <w:rPr>
                <w:rFonts w:asciiTheme="majorHAnsi" w:hAnsiTheme="majorHAnsi" w:cs="Times New Roman"/>
                <w:color w:val="000000"/>
              </w:rPr>
              <w:br/>
              <w:t>Okładka A3 dwustronne, po złożeniu A4</w:t>
            </w:r>
          </w:p>
          <w:p w:rsidR="001E4D77" w:rsidRPr="0005653E" w:rsidRDefault="001E4D77" w:rsidP="001E4D7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Środek 40 stron A4 (10 stron A3 dwustronnych, składanych)</w:t>
            </w:r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Papier (rodzaj)</w:t>
            </w:r>
          </w:p>
        </w:tc>
        <w:tc>
          <w:tcPr>
            <w:tcW w:w="6796" w:type="dxa"/>
            <w:shd w:val="clear" w:color="auto" w:fill="auto"/>
          </w:tcPr>
          <w:p w:rsidR="001B1291" w:rsidRPr="0005653E" w:rsidRDefault="001C43FB" w:rsidP="00D81484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81E3E">
              <w:rPr>
                <w:color w:val="000000"/>
                <w:szCs w:val="24"/>
              </w:rPr>
              <w:t>kreda mat, 130 g</w:t>
            </w:r>
            <w:r w:rsidR="00D81484">
              <w:rPr>
                <w:color w:val="000000"/>
                <w:szCs w:val="24"/>
              </w:rPr>
              <w:t xml:space="preserve"> </w:t>
            </w:r>
            <w:r w:rsidRPr="00181E3E">
              <w:rPr>
                <w:color w:val="000000"/>
                <w:szCs w:val="24"/>
              </w:rPr>
              <w:t>(środek); kreda mat, 300 g</w:t>
            </w:r>
            <w:r w:rsidR="00D81484">
              <w:rPr>
                <w:color w:val="000000"/>
                <w:szCs w:val="24"/>
              </w:rPr>
              <w:t xml:space="preserve"> </w:t>
            </w:r>
            <w:r w:rsidRPr="00181E3E">
              <w:rPr>
                <w:color w:val="000000"/>
                <w:szCs w:val="24"/>
              </w:rPr>
              <w:t>(okładka)</w:t>
            </w:r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Kolory</w:t>
            </w:r>
          </w:p>
        </w:tc>
        <w:tc>
          <w:tcPr>
            <w:tcW w:w="6796" w:type="dxa"/>
            <w:shd w:val="clear" w:color="auto" w:fill="auto"/>
          </w:tcPr>
          <w:p w:rsidR="001B1291" w:rsidRPr="0005653E" w:rsidRDefault="001B1291" w:rsidP="00253BAD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4+4</w:t>
            </w:r>
            <w:r w:rsidR="00253BAD">
              <w:rPr>
                <w:rFonts w:asciiTheme="majorHAnsi" w:hAnsiTheme="majorHAnsi" w:cs="Times New Roman"/>
                <w:color w:val="000000"/>
              </w:rPr>
              <w:t xml:space="preserve"> (okładka i środek)</w:t>
            </w:r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Oprawa i uszlachetnienie</w:t>
            </w:r>
          </w:p>
        </w:tc>
        <w:tc>
          <w:tcPr>
            <w:tcW w:w="6796" w:type="dxa"/>
            <w:shd w:val="clear" w:color="auto" w:fill="auto"/>
          </w:tcPr>
          <w:p w:rsidR="00731460" w:rsidRDefault="00731460" w:rsidP="0055206C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Było:</w:t>
            </w:r>
          </w:p>
          <w:p w:rsidR="001B1291" w:rsidRDefault="001B1291" w:rsidP="0055206C">
            <w:pPr>
              <w:spacing w:after="0" w:line="240" w:lineRule="auto"/>
              <w:rPr>
                <w:color w:val="000000"/>
                <w:szCs w:val="24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bigowanie</w:t>
            </w:r>
            <w:r w:rsidR="00540C6F">
              <w:rPr>
                <w:rFonts w:asciiTheme="majorHAnsi" w:hAnsiTheme="majorHAnsi" w:cs="Times New Roman"/>
                <w:color w:val="000000"/>
              </w:rPr>
              <w:t>, szycie</w:t>
            </w:r>
            <w:r w:rsidR="00A332CC">
              <w:rPr>
                <w:rFonts w:asciiTheme="majorHAnsi" w:hAnsiTheme="majorHAnsi" w:cs="Times New Roman"/>
                <w:color w:val="000000"/>
              </w:rPr>
              <w:t xml:space="preserve">, </w:t>
            </w:r>
            <w:r w:rsidR="00A332CC" w:rsidRPr="00181E3E">
              <w:rPr>
                <w:color w:val="000000"/>
                <w:szCs w:val="24"/>
              </w:rPr>
              <w:t>folia mat</w:t>
            </w:r>
            <w:r w:rsidR="00A332CC">
              <w:rPr>
                <w:color w:val="000000"/>
                <w:szCs w:val="24"/>
              </w:rPr>
              <w:t xml:space="preserve"> (środek), </w:t>
            </w:r>
            <w:r w:rsidR="00A332CC" w:rsidRPr="00181E3E">
              <w:rPr>
                <w:color w:val="000000"/>
                <w:szCs w:val="24"/>
              </w:rPr>
              <w:t xml:space="preserve">folia </w:t>
            </w:r>
            <w:r w:rsidR="00A332CC">
              <w:rPr>
                <w:color w:val="000000"/>
                <w:szCs w:val="24"/>
              </w:rPr>
              <w:t>błysk (okł</w:t>
            </w:r>
            <w:r w:rsidR="0055206C">
              <w:rPr>
                <w:color w:val="000000"/>
                <w:szCs w:val="24"/>
              </w:rPr>
              <w:t>a</w:t>
            </w:r>
            <w:r w:rsidR="00A332CC">
              <w:rPr>
                <w:color w:val="000000"/>
                <w:szCs w:val="24"/>
              </w:rPr>
              <w:t>dka)</w:t>
            </w:r>
          </w:p>
          <w:p w:rsidR="00731460" w:rsidRPr="00731460" w:rsidRDefault="00731460" w:rsidP="0055206C">
            <w:pPr>
              <w:spacing w:after="0" w:line="240" w:lineRule="auto"/>
              <w:rPr>
                <w:color w:val="FF0000"/>
                <w:szCs w:val="24"/>
              </w:rPr>
            </w:pPr>
            <w:bookmarkStart w:id="0" w:name="_GoBack"/>
            <w:r w:rsidRPr="00731460">
              <w:rPr>
                <w:color w:val="FF0000"/>
                <w:szCs w:val="24"/>
              </w:rPr>
              <w:t>Jest:</w:t>
            </w:r>
          </w:p>
          <w:p w:rsidR="00731460" w:rsidRPr="0005653E" w:rsidRDefault="00731460" w:rsidP="00731460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731460">
              <w:rPr>
                <w:rFonts w:asciiTheme="majorHAnsi" w:hAnsiTheme="majorHAnsi" w:cs="Times New Roman"/>
                <w:color w:val="FF0000"/>
              </w:rPr>
              <w:t>bigowanie, szycie, folia błysk (okładka)</w:t>
            </w:r>
            <w:bookmarkEnd w:id="0"/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Proof</w:t>
            </w:r>
          </w:p>
        </w:tc>
        <w:tc>
          <w:tcPr>
            <w:tcW w:w="6796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Tak (z całości)</w:t>
            </w:r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Pakowanie</w:t>
            </w:r>
          </w:p>
        </w:tc>
        <w:tc>
          <w:tcPr>
            <w:tcW w:w="6796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po 100 egz.</w:t>
            </w:r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Termin realizacji umowy</w:t>
            </w:r>
          </w:p>
        </w:tc>
        <w:tc>
          <w:tcPr>
            <w:tcW w:w="6796" w:type="dxa"/>
            <w:shd w:val="clear" w:color="auto" w:fill="auto"/>
          </w:tcPr>
          <w:p w:rsidR="001B1291" w:rsidRPr="0005653E" w:rsidRDefault="00863000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do 31 stycznia 2021 r.</w:t>
            </w:r>
          </w:p>
        </w:tc>
      </w:tr>
      <w:tr w:rsidR="001B1291" w:rsidRPr="0005653E" w:rsidTr="000F7B67">
        <w:tc>
          <w:tcPr>
            <w:tcW w:w="658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Wycena</w:t>
            </w:r>
          </w:p>
        </w:tc>
        <w:tc>
          <w:tcPr>
            <w:tcW w:w="6796" w:type="dxa"/>
            <w:shd w:val="clear" w:color="auto" w:fill="auto"/>
          </w:tcPr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05653E">
              <w:rPr>
                <w:rFonts w:asciiTheme="majorHAnsi" w:hAnsiTheme="majorHAnsi" w:cs="Times New Roman"/>
                <w:b/>
              </w:rPr>
              <w:t>1 egzemplarz przy nakładzie:</w:t>
            </w:r>
          </w:p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500 egz.</w:t>
            </w:r>
          </w:p>
          <w:p w:rsidR="001B1291" w:rsidRPr="0005653E" w:rsidRDefault="001B1291" w:rsidP="000F7B67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5653E">
              <w:rPr>
                <w:rFonts w:asciiTheme="majorHAnsi" w:hAnsiTheme="majorHAnsi" w:cs="Times New Roman"/>
                <w:color w:val="000000"/>
              </w:rPr>
              <w:t>1 000 egz.</w:t>
            </w:r>
          </w:p>
        </w:tc>
      </w:tr>
    </w:tbl>
    <w:p w:rsidR="008B6C7F" w:rsidRPr="0005653E" w:rsidRDefault="008B6C7F" w:rsidP="0087662A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</w:p>
    <w:sectPr w:rsidR="008B6C7F" w:rsidRPr="0005653E" w:rsidSect="007C3C8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61" w:rsidRDefault="008D5C61" w:rsidP="00D970C8">
      <w:pPr>
        <w:spacing w:after="0" w:line="240" w:lineRule="auto"/>
      </w:pPr>
      <w:r>
        <w:separator/>
      </w:r>
    </w:p>
  </w:endnote>
  <w:endnote w:type="continuationSeparator" w:id="0">
    <w:p w:rsidR="008D5C61" w:rsidRDefault="008D5C61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C61" w:rsidRDefault="008D5C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4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5C61" w:rsidRDefault="008D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61" w:rsidRDefault="008D5C61" w:rsidP="00D970C8">
      <w:pPr>
        <w:spacing w:after="0" w:line="240" w:lineRule="auto"/>
      </w:pPr>
      <w:r>
        <w:separator/>
      </w:r>
    </w:p>
  </w:footnote>
  <w:footnote w:type="continuationSeparator" w:id="0">
    <w:p w:rsidR="008D5C61" w:rsidRDefault="008D5C61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61" w:rsidRPr="000B18DA" w:rsidRDefault="008D5C61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ZP-1</w:t>
    </w:r>
    <w:r w:rsidR="00092138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/FRSE/20</w:t>
    </w:r>
    <w:r w:rsidR="00092138">
      <w:rPr>
        <w:rFonts w:ascii="Times New Roman" w:hAnsi="Times New Roman" w:cs="Times New Roman"/>
      </w:rPr>
      <w:t>20</w:t>
    </w:r>
  </w:p>
  <w:p w:rsidR="008D5C61" w:rsidRPr="000B18DA" w:rsidRDefault="008D5C61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8D5C61" w:rsidRDefault="008D5C61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5C"/>
    <w:multiLevelType w:val="hybridMultilevel"/>
    <w:tmpl w:val="1F58C186"/>
    <w:lvl w:ilvl="0" w:tplc="FA6A7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1CA"/>
    <w:multiLevelType w:val="hybridMultilevel"/>
    <w:tmpl w:val="537E635A"/>
    <w:lvl w:ilvl="0" w:tplc="8040AB7C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579"/>
    <w:multiLevelType w:val="hybridMultilevel"/>
    <w:tmpl w:val="74821D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F3300"/>
    <w:multiLevelType w:val="hybridMultilevel"/>
    <w:tmpl w:val="8DC2C99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2577F"/>
    <w:multiLevelType w:val="hybridMultilevel"/>
    <w:tmpl w:val="F9689F7A"/>
    <w:lvl w:ilvl="0" w:tplc="FF9ED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2CE1"/>
    <w:multiLevelType w:val="hybridMultilevel"/>
    <w:tmpl w:val="D454163E"/>
    <w:lvl w:ilvl="0" w:tplc="FA6A737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4E1661"/>
    <w:multiLevelType w:val="hybridMultilevel"/>
    <w:tmpl w:val="9B4899B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A74E45"/>
    <w:multiLevelType w:val="hybridMultilevel"/>
    <w:tmpl w:val="01EAAF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268DF"/>
    <w:multiLevelType w:val="hybridMultilevel"/>
    <w:tmpl w:val="0CE05536"/>
    <w:lvl w:ilvl="0" w:tplc="507E55A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2A4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318BC"/>
    <w:multiLevelType w:val="hybridMultilevel"/>
    <w:tmpl w:val="4364DB18"/>
    <w:lvl w:ilvl="0" w:tplc="8B7EE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33F6"/>
    <w:multiLevelType w:val="hybridMultilevel"/>
    <w:tmpl w:val="5776CE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A05CE9"/>
    <w:multiLevelType w:val="hybridMultilevel"/>
    <w:tmpl w:val="4B8ED762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62FEB"/>
    <w:multiLevelType w:val="hybridMultilevel"/>
    <w:tmpl w:val="E2BE209C"/>
    <w:lvl w:ilvl="0" w:tplc="B526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4F37E6"/>
    <w:multiLevelType w:val="hybridMultilevel"/>
    <w:tmpl w:val="70F267B2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9E152D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F55026"/>
    <w:multiLevelType w:val="hybridMultilevel"/>
    <w:tmpl w:val="17B03EAE"/>
    <w:lvl w:ilvl="0" w:tplc="8B62D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156D3"/>
    <w:multiLevelType w:val="hybridMultilevel"/>
    <w:tmpl w:val="5B3227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2C4385"/>
    <w:multiLevelType w:val="hybridMultilevel"/>
    <w:tmpl w:val="699AA6DC"/>
    <w:lvl w:ilvl="0" w:tplc="380C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71B2"/>
    <w:multiLevelType w:val="hybridMultilevel"/>
    <w:tmpl w:val="E4E24E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D4092D"/>
    <w:multiLevelType w:val="hybridMultilevel"/>
    <w:tmpl w:val="6C1039CA"/>
    <w:lvl w:ilvl="0" w:tplc="FA6A73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15C0F"/>
    <w:multiLevelType w:val="hybridMultilevel"/>
    <w:tmpl w:val="3B42CA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5F0ABB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5B58DE"/>
    <w:multiLevelType w:val="hybridMultilevel"/>
    <w:tmpl w:val="229AF3C2"/>
    <w:lvl w:ilvl="0" w:tplc="FA6A737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A42CC8"/>
    <w:multiLevelType w:val="hybridMultilevel"/>
    <w:tmpl w:val="42123DEA"/>
    <w:lvl w:ilvl="0" w:tplc="FA6A73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E5E99"/>
    <w:multiLevelType w:val="hybridMultilevel"/>
    <w:tmpl w:val="8DACA2CE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806A58"/>
    <w:multiLevelType w:val="hybridMultilevel"/>
    <w:tmpl w:val="B52629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297D9C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6560D92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362C7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DA546E"/>
    <w:multiLevelType w:val="hybridMultilevel"/>
    <w:tmpl w:val="74821D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2765CA"/>
    <w:multiLevelType w:val="hybridMultilevel"/>
    <w:tmpl w:val="7BC221D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AA12FB"/>
    <w:multiLevelType w:val="hybridMultilevel"/>
    <w:tmpl w:val="D3B676CE"/>
    <w:lvl w:ilvl="0" w:tplc="FA6A7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5797"/>
    <w:multiLevelType w:val="hybridMultilevel"/>
    <w:tmpl w:val="85CC6F7E"/>
    <w:lvl w:ilvl="0" w:tplc="F9EC9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F70EC"/>
    <w:multiLevelType w:val="hybridMultilevel"/>
    <w:tmpl w:val="B1F6BF6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2995F89"/>
    <w:multiLevelType w:val="hybridMultilevel"/>
    <w:tmpl w:val="99CA4834"/>
    <w:lvl w:ilvl="0" w:tplc="B204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80D71"/>
    <w:multiLevelType w:val="hybridMultilevel"/>
    <w:tmpl w:val="8FE26F20"/>
    <w:lvl w:ilvl="0" w:tplc="FA6A7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52CB6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E5108E"/>
    <w:multiLevelType w:val="hybridMultilevel"/>
    <w:tmpl w:val="B4468D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8F0705"/>
    <w:multiLevelType w:val="hybridMultilevel"/>
    <w:tmpl w:val="14D6C9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75726B"/>
    <w:multiLevelType w:val="hybridMultilevel"/>
    <w:tmpl w:val="DEDE6B42"/>
    <w:lvl w:ilvl="0" w:tplc="B5949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00DDA"/>
    <w:multiLevelType w:val="hybridMultilevel"/>
    <w:tmpl w:val="9D6E10A2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D2C72"/>
    <w:multiLevelType w:val="hybridMultilevel"/>
    <w:tmpl w:val="EFAAEFE4"/>
    <w:lvl w:ilvl="0" w:tplc="5B1214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74B2F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DC4FDC"/>
    <w:multiLevelType w:val="hybridMultilevel"/>
    <w:tmpl w:val="F66401B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A416437"/>
    <w:multiLevelType w:val="hybridMultilevel"/>
    <w:tmpl w:val="C786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226FC"/>
    <w:multiLevelType w:val="hybridMultilevel"/>
    <w:tmpl w:val="990A99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AD92974"/>
    <w:multiLevelType w:val="hybridMultilevel"/>
    <w:tmpl w:val="EEF4A7D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BBF11E0"/>
    <w:multiLevelType w:val="hybridMultilevel"/>
    <w:tmpl w:val="E9F29B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37"/>
  </w:num>
  <w:num w:numId="4">
    <w:abstractNumId w:val="33"/>
  </w:num>
  <w:num w:numId="5">
    <w:abstractNumId w:val="8"/>
  </w:num>
  <w:num w:numId="6">
    <w:abstractNumId w:val="40"/>
  </w:num>
  <w:num w:numId="7">
    <w:abstractNumId w:val="16"/>
  </w:num>
  <w:num w:numId="8">
    <w:abstractNumId w:val="22"/>
  </w:num>
  <w:num w:numId="9">
    <w:abstractNumId w:val="42"/>
  </w:num>
  <w:num w:numId="10">
    <w:abstractNumId w:val="29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28"/>
  </w:num>
  <w:num w:numId="16">
    <w:abstractNumId w:val="43"/>
  </w:num>
  <w:num w:numId="17">
    <w:abstractNumId w:val="0"/>
  </w:num>
  <w:num w:numId="18">
    <w:abstractNumId w:val="36"/>
  </w:num>
  <w:num w:numId="19">
    <w:abstractNumId w:val="24"/>
  </w:num>
  <w:num w:numId="20">
    <w:abstractNumId w:val="20"/>
  </w:num>
  <w:num w:numId="21">
    <w:abstractNumId w:val="32"/>
  </w:num>
  <w:num w:numId="22">
    <w:abstractNumId w:val="23"/>
  </w:num>
  <w:num w:numId="23">
    <w:abstractNumId w:val="41"/>
  </w:num>
  <w:num w:numId="24">
    <w:abstractNumId w:val="47"/>
  </w:num>
  <w:num w:numId="25">
    <w:abstractNumId w:val="31"/>
  </w:num>
  <w:num w:numId="26">
    <w:abstractNumId w:val="34"/>
  </w:num>
  <w:num w:numId="27">
    <w:abstractNumId w:val="6"/>
  </w:num>
  <w:num w:numId="28">
    <w:abstractNumId w:val="14"/>
  </w:num>
  <w:num w:numId="29">
    <w:abstractNumId w:val="5"/>
  </w:num>
  <w:num w:numId="30">
    <w:abstractNumId w:val="12"/>
  </w:num>
  <w:num w:numId="31">
    <w:abstractNumId w:val="25"/>
  </w:num>
  <w:num w:numId="32">
    <w:abstractNumId w:val="21"/>
  </w:num>
  <w:num w:numId="33">
    <w:abstractNumId w:val="13"/>
  </w:num>
  <w:num w:numId="34">
    <w:abstractNumId w:val="26"/>
  </w:num>
  <w:num w:numId="35">
    <w:abstractNumId w:val="11"/>
  </w:num>
  <w:num w:numId="36">
    <w:abstractNumId w:val="44"/>
  </w:num>
  <w:num w:numId="37">
    <w:abstractNumId w:val="48"/>
  </w:num>
  <w:num w:numId="38">
    <w:abstractNumId w:val="38"/>
  </w:num>
  <w:num w:numId="39">
    <w:abstractNumId w:val="39"/>
  </w:num>
  <w:num w:numId="40">
    <w:abstractNumId w:val="7"/>
  </w:num>
  <w:num w:numId="41">
    <w:abstractNumId w:val="17"/>
  </w:num>
  <w:num w:numId="42">
    <w:abstractNumId w:val="46"/>
  </w:num>
  <w:num w:numId="43">
    <w:abstractNumId w:val="2"/>
  </w:num>
  <w:num w:numId="44">
    <w:abstractNumId w:val="35"/>
  </w:num>
  <w:num w:numId="45">
    <w:abstractNumId w:val="18"/>
  </w:num>
  <w:num w:numId="46">
    <w:abstractNumId w:val="30"/>
  </w:num>
  <w:num w:numId="47">
    <w:abstractNumId w:val="45"/>
  </w:num>
  <w:num w:numId="48">
    <w:abstractNumId w:val="1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0346A"/>
    <w:rsid w:val="00013928"/>
    <w:rsid w:val="00015E0D"/>
    <w:rsid w:val="00042C8A"/>
    <w:rsid w:val="00052C76"/>
    <w:rsid w:val="0005653E"/>
    <w:rsid w:val="000751F2"/>
    <w:rsid w:val="00092138"/>
    <w:rsid w:val="000A0F95"/>
    <w:rsid w:val="000A4EEE"/>
    <w:rsid w:val="000A58D3"/>
    <w:rsid w:val="000D57AA"/>
    <w:rsid w:val="000F40A8"/>
    <w:rsid w:val="00112759"/>
    <w:rsid w:val="001264F8"/>
    <w:rsid w:val="00152403"/>
    <w:rsid w:val="001703A7"/>
    <w:rsid w:val="0018070E"/>
    <w:rsid w:val="001A11E1"/>
    <w:rsid w:val="001A19C0"/>
    <w:rsid w:val="001A1B94"/>
    <w:rsid w:val="001A4BBF"/>
    <w:rsid w:val="001B1291"/>
    <w:rsid w:val="001B677C"/>
    <w:rsid w:val="001C43FB"/>
    <w:rsid w:val="001D4A1A"/>
    <w:rsid w:val="001D4FF6"/>
    <w:rsid w:val="001E01F3"/>
    <w:rsid w:val="001E3231"/>
    <w:rsid w:val="001E4D77"/>
    <w:rsid w:val="001E59FE"/>
    <w:rsid w:val="00227867"/>
    <w:rsid w:val="0023365B"/>
    <w:rsid w:val="002400C6"/>
    <w:rsid w:val="00253BAD"/>
    <w:rsid w:val="002923ED"/>
    <w:rsid w:val="002975F4"/>
    <w:rsid w:val="002A16FA"/>
    <w:rsid w:val="002C1481"/>
    <w:rsid w:val="002C408F"/>
    <w:rsid w:val="00317849"/>
    <w:rsid w:val="0032143F"/>
    <w:rsid w:val="003626CC"/>
    <w:rsid w:val="00370FDA"/>
    <w:rsid w:val="00383605"/>
    <w:rsid w:val="00387B94"/>
    <w:rsid w:val="00393C26"/>
    <w:rsid w:val="00396A2C"/>
    <w:rsid w:val="003B0C35"/>
    <w:rsid w:val="003B5DA0"/>
    <w:rsid w:val="003C7759"/>
    <w:rsid w:val="003C7779"/>
    <w:rsid w:val="003E3CAB"/>
    <w:rsid w:val="003E57A7"/>
    <w:rsid w:val="003F1616"/>
    <w:rsid w:val="00400ADE"/>
    <w:rsid w:val="00400F2F"/>
    <w:rsid w:val="00406AD7"/>
    <w:rsid w:val="00410FB2"/>
    <w:rsid w:val="00435478"/>
    <w:rsid w:val="00442C95"/>
    <w:rsid w:val="004433C3"/>
    <w:rsid w:val="00445956"/>
    <w:rsid w:val="00446201"/>
    <w:rsid w:val="00472FA9"/>
    <w:rsid w:val="004836A6"/>
    <w:rsid w:val="004A4F94"/>
    <w:rsid w:val="004B41D5"/>
    <w:rsid w:val="004B60AB"/>
    <w:rsid w:val="004D417B"/>
    <w:rsid w:val="004F61A2"/>
    <w:rsid w:val="00524793"/>
    <w:rsid w:val="00540C6F"/>
    <w:rsid w:val="005435D1"/>
    <w:rsid w:val="0055206C"/>
    <w:rsid w:val="005851AB"/>
    <w:rsid w:val="00596A76"/>
    <w:rsid w:val="005A6E3D"/>
    <w:rsid w:val="005B7D59"/>
    <w:rsid w:val="005C0991"/>
    <w:rsid w:val="005D0630"/>
    <w:rsid w:val="005E2D2C"/>
    <w:rsid w:val="00612CE4"/>
    <w:rsid w:val="006216CE"/>
    <w:rsid w:val="00640249"/>
    <w:rsid w:val="00660154"/>
    <w:rsid w:val="00663792"/>
    <w:rsid w:val="0066722B"/>
    <w:rsid w:val="006717D0"/>
    <w:rsid w:val="00680405"/>
    <w:rsid w:val="00680542"/>
    <w:rsid w:val="0069516E"/>
    <w:rsid w:val="006B5BEC"/>
    <w:rsid w:val="006C2D02"/>
    <w:rsid w:val="006C6D8E"/>
    <w:rsid w:val="00706594"/>
    <w:rsid w:val="00723B93"/>
    <w:rsid w:val="00731460"/>
    <w:rsid w:val="00737855"/>
    <w:rsid w:val="00765A9C"/>
    <w:rsid w:val="007734F4"/>
    <w:rsid w:val="007755D8"/>
    <w:rsid w:val="00776036"/>
    <w:rsid w:val="00796BD4"/>
    <w:rsid w:val="007A7B13"/>
    <w:rsid w:val="007B7D3D"/>
    <w:rsid w:val="007C3C85"/>
    <w:rsid w:val="007D73C0"/>
    <w:rsid w:val="007F1383"/>
    <w:rsid w:val="007F5EBD"/>
    <w:rsid w:val="00800F74"/>
    <w:rsid w:val="0080507B"/>
    <w:rsid w:val="008061DE"/>
    <w:rsid w:val="00827C4B"/>
    <w:rsid w:val="00841AA1"/>
    <w:rsid w:val="008555DD"/>
    <w:rsid w:val="00860689"/>
    <w:rsid w:val="00863000"/>
    <w:rsid w:val="0087662A"/>
    <w:rsid w:val="008854D7"/>
    <w:rsid w:val="00896B89"/>
    <w:rsid w:val="008A118A"/>
    <w:rsid w:val="008A6A9D"/>
    <w:rsid w:val="008B3E47"/>
    <w:rsid w:val="008B6C7F"/>
    <w:rsid w:val="008C43D6"/>
    <w:rsid w:val="008D557E"/>
    <w:rsid w:val="008D5C61"/>
    <w:rsid w:val="00901DBB"/>
    <w:rsid w:val="00907D94"/>
    <w:rsid w:val="00920AD0"/>
    <w:rsid w:val="009279FB"/>
    <w:rsid w:val="0094392D"/>
    <w:rsid w:val="00955297"/>
    <w:rsid w:val="0096120A"/>
    <w:rsid w:val="0098280D"/>
    <w:rsid w:val="009909BE"/>
    <w:rsid w:val="009924AD"/>
    <w:rsid w:val="0099301F"/>
    <w:rsid w:val="009A3C7E"/>
    <w:rsid w:val="009C0584"/>
    <w:rsid w:val="009C60BD"/>
    <w:rsid w:val="009D0DAA"/>
    <w:rsid w:val="009D3848"/>
    <w:rsid w:val="009D71BF"/>
    <w:rsid w:val="009D7B4C"/>
    <w:rsid w:val="009E21BB"/>
    <w:rsid w:val="009F76F3"/>
    <w:rsid w:val="00A17E2C"/>
    <w:rsid w:val="00A332CC"/>
    <w:rsid w:val="00A33911"/>
    <w:rsid w:val="00A37D35"/>
    <w:rsid w:val="00A37F89"/>
    <w:rsid w:val="00A44A0E"/>
    <w:rsid w:val="00A45FD5"/>
    <w:rsid w:val="00A50213"/>
    <w:rsid w:val="00A5090F"/>
    <w:rsid w:val="00A60D1E"/>
    <w:rsid w:val="00A91E45"/>
    <w:rsid w:val="00A94BB5"/>
    <w:rsid w:val="00AA092F"/>
    <w:rsid w:val="00AB79C7"/>
    <w:rsid w:val="00AF4D52"/>
    <w:rsid w:val="00B27CBA"/>
    <w:rsid w:val="00B369F3"/>
    <w:rsid w:val="00B37A50"/>
    <w:rsid w:val="00B434F3"/>
    <w:rsid w:val="00B4588E"/>
    <w:rsid w:val="00B83165"/>
    <w:rsid w:val="00B836C9"/>
    <w:rsid w:val="00B96B91"/>
    <w:rsid w:val="00BA3EF9"/>
    <w:rsid w:val="00BA68C0"/>
    <w:rsid w:val="00BB396B"/>
    <w:rsid w:val="00BC2D66"/>
    <w:rsid w:val="00BD0CB6"/>
    <w:rsid w:val="00BD523E"/>
    <w:rsid w:val="00BD6715"/>
    <w:rsid w:val="00BF2C99"/>
    <w:rsid w:val="00C35319"/>
    <w:rsid w:val="00C448BB"/>
    <w:rsid w:val="00C474E5"/>
    <w:rsid w:val="00C53C70"/>
    <w:rsid w:val="00CC38D3"/>
    <w:rsid w:val="00CC5002"/>
    <w:rsid w:val="00CF5587"/>
    <w:rsid w:val="00D00174"/>
    <w:rsid w:val="00D23259"/>
    <w:rsid w:val="00D4241E"/>
    <w:rsid w:val="00D66ADD"/>
    <w:rsid w:val="00D718CF"/>
    <w:rsid w:val="00D77EFA"/>
    <w:rsid w:val="00D81484"/>
    <w:rsid w:val="00D83005"/>
    <w:rsid w:val="00D96766"/>
    <w:rsid w:val="00D970C8"/>
    <w:rsid w:val="00DC4B46"/>
    <w:rsid w:val="00DC79BA"/>
    <w:rsid w:val="00DF2D4B"/>
    <w:rsid w:val="00E0612F"/>
    <w:rsid w:val="00E31E90"/>
    <w:rsid w:val="00E528D7"/>
    <w:rsid w:val="00E66CCA"/>
    <w:rsid w:val="00E87C1E"/>
    <w:rsid w:val="00EA1DC2"/>
    <w:rsid w:val="00EB7818"/>
    <w:rsid w:val="00EE6E07"/>
    <w:rsid w:val="00EF0DF3"/>
    <w:rsid w:val="00EF5A04"/>
    <w:rsid w:val="00F01FC5"/>
    <w:rsid w:val="00F03681"/>
    <w:rsid w:val="00F05FFF"/>
    <w:rsid w:val="00F12F59"/>
    <w:rsid w:val="00F3451A"/>
    <w:rsid w:val="00F538F1"/>
    <w:rsid w:val="00F724B8"/>
    <w:rsid w:val="00F820DA"/>
    <w:rsid w:val="00FB1CC4"/>
    <w:rsid w:val="00FB727B"/>
    <w:rsid w:val="00FC4469"/>
    <w:rsid w:val="00FD062B"/>
    <w:rsid w:val="00FD0657"/>
    <w:rsid w:val="00FD10E0"/>
    <w:rsid w:val="00FD1FAC"/>
    <w:rsid w:val="00FE636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55FC812"/>
  <w15:docId w15:val="{717E4555-1F2C-452B-AA89-516BB8F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3300-99CC-4045-B711-9206495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Katarzyna Sobejko</cp:lastModifiedBy>
  <cp:revision>29</cp:revision>
  <cp:lastPrinted>2020-09-16T08:46:00Z</cp:lastPrinted>
  <dcterms:created xsi:type="dcterms:W3CDTF">2019-07-17T13:54:00Z</dcterms:created>
  <dcterms:modified xsi:type="dcterms:W3CDTF">2020-09-17T12:04:00Z</dcterms:modified>
</cp:coreProperties>
</file>