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</w:t>
      </w:r>
      <w:r w:rsidR="00546243" w:rsidRPr="004A5143">
        <w:rPr>
          <w:szCs w:val="24"/>
        </w:rPr>
        <w:t xml:space="preserve">przetargu nieograniczonego, </w:t>
      </w:r>
      <w:r w:rsidR="00546243" w:rsidRPr="00E76A32">
        <w:rPr>
          <w:b/>
          <w:szCs w:val="24"/>
        </w:rPr>
        <w:t xml:space="preserve">na </w:t>
      </w:r>
      <w:r w:rsidR="0071384A" w:rsidRPr="00E76A32">
        <w:rPr>
          <w:b/>
          <w:szCs w:val="24"/>
        </w:rPr>
        <w:t xml:space="preserve">wybór </w:t>
      </w:r>
      <w:r w:rsidR="0072115A">
        <w:rPr>
          <w:b/>
          <w:szCs w:val="24"/>
        </w:rPr>
        <w:t>25</w:t>
      </w:r>
      <w:r w:rsidR="0071384A" w:rsidRPr="00E76A32">
        <w:rPr>
          <w:b/>
          <w:szCs w:val="24"/>
        </w:rPr>
        <w:t xml:space="preserve"> ekspertów </w:t>
      </w:r>
      <w:r w:rsidR="004A5143" w:rsidRPr="00E76A32">
        <w:rPr>
          <w:b/>
          <w:szCs w:val="24"/>
        </w:rPr>
        <w:t xml:space="preserve">do przeprowadzenia oceny jakościowej wniosków o dofinansowanie złożonych przez </w:t>
      </w:r>
      <w:r w:rsidR="00892B3F" w:rsidRPr="00E76A32">
        <w:rPr>
          <w:b/>
          <w:szCs w:val="24"/>
        </w:rPr>
        <w:t>wnioskodawców w programie</w:t>
      </w:r>
      <w:r w:rsidR="004A5143" w:rsidRPr="00E76A32">
        <w:rPr>
          <w:b/>
        </w:rPr>
        <w:t xml:space="preserve"> </w:t>
      </w:r>
      <w:r w:rsidR="00AD09C0" w:rsidRPr="00E76A32">
        <w:rPr>
          <w:b/>
        </w:rPr>
        <w:t xml:space="preserve">Erasmus+ sektor: </w:t>
      </w:r>
      <w:r w:rsidR="00892B3F" w:rsidRPr="00E76A32">
        <w:rPr>
          <w:b/>
        </w:rPr>
        <w:t>Edukacja szkolna</w:t>
      </w:r>
      <w:r w:rsidR="00AD09C0" w:rsidRPr="00E76A32">
        <w:rPr>
          <w:b/>
        </w:rPr>
        <w:t xml:space="preserve"> – Akcja 1 „Mobilność </w:t>
      </w:r>
      <w:r w:rsidR="00892B3F" w:rsidRPr="00E76A32">
        <w:rPr>
          <w:b/>
        </w:rPr>
        <w:t>kadry edukacji szkolnej</w:t>
      </w:r>
      <w:r w:rsidR="00AD09C0" w:rsidRPr="00E76A32">
        <w:rPr>
          <w:b/>
        </w:rPr>
        <w:t>”</w:t>
      </w:r>
      <w:r w:rsidR="00892B3F" w:rsidRPr="00E76A32">
        <w:rPr>
          <w:b/>
        </w:rPr>
        <w:t xml:space="preserve"> oraz Edukacja Szkolna - </w:t>
      </w:r>
      <w:r w:rsidR="00AD09C0" w:rsidRPr="00E76A32">
        <w:rPr>
          <w:b/>
        </w:rPr>
        <w:t>Akcja 2 „Partnerstwa Strategiczne”</w:t>
      </w:r>
      <w:r w:rsidR="00546243" w:rsidRPr="004A5143">
        <w:rPr>
          <w:szCs w:val="24"/>
        </w:rPr>
        <w:t>,</w:t>
      </w:r>
      <w:r w:rsidR="00546243" w:rsidRPr="00355FC7">
        <w:rPr>
          <w:szCs w:val="24"/>
        </w:rPr>
        <w:t xml:space="preserve"> numer </w:t>
      </w:r>
      <w:r w:rsidR="00546243" w:rsidRPr="002536A2">
        <w:rPr>
          <w:szCs w:val="24"/>
        </w:rPr>
        <w:t xml:space="preserve">postępowania: </w:t>
      </w:r>
      <w:r w:rsidR="00E76A32">
        <w:rPr>
          <w:szCs w:val="24"/>
        </w:rPr>
        <w:br/>
      </w:r>
      <w:r w:rsidR="00656C19">
        <w:rPr>
          <w:b/>
          <w:szCs w:val="24"/>
        </w:rPr>
        <w:t>ZP-</w:t>
      </w:r>
      <w:r w:rsidR="0072115A">
        <w:rPr>
          <w:b/>
          <w:szCs w:val="24"/>
        </w:rPr>
        <w:t>2</w:t>
      </w:r>
      <w:r w:rsidR="0071384A" w:rsidRPr="004A5143">
        <w:rPr>
          <w:b/>
          <w:szCs w:val="24"/>
        </w:rPr>
        <w:t>/FRSE/201</w:t>
      </w:r>
      <w:r w:rsidR="0072115A">
        <w:rPr>
          <w:b/>
          <w:szCs w:val="24"/>
        </w:rPr>
        <w:t>6</w:t>
      </w:r>
      <w:r w:rsidR="00546243" w:rsidRPr="002536A2">
        <w:rPr>
          <w:szCs w:val="24"/>
        </w:rPr>
        <w:t>.</w:t>
      </w:r>
    </w:p>
    <w:p w:rsidR="001E47F2" w:rsidRPr="005F6E23" w:rsidRDefault="00F74C2F" w:rsidP="00E76A32">
      <w:pPr>
        <w:jc w:val="both"/>
        <w:rPr>
          <w:i/>
          <w:sz w:val="20"/>
          <w:szCs w:val="20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  <w:r w:rsidR="001E47F2"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463FAB">
        <w:rPr>
          <w:i/>
          <w:sz w:val="20"/>
          <w:szCs w:val="20"/>
        </w:rPr>
        <w:t>części</w:t>
      </w:r>
      <w:r w:rsidR="00A76251" w:rsidRPr="005F6E23">
        <w:rPr>
          <w:i/>
          <w:sz w:val="20"/>
          <w:szCs w:val="20"/>
        </w:rPr>
        <w:t>,</w:t>
      </w:r>
      <w:r w:rsidR="001E47F2"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="001E47F2" w:rsidRPr="005F6E23">
        <w:rPr>
          <w:i/>
          <w:sz w:val="20"/>
          <w:szCs w:val="20"/>
        </w:rPr>
        <w:t xml:space="preserve">składa ofertę – od 1 do </w:t>
      </w:r>
      <w:r w:rsidR="0072115A">
        <w:rPr>
          <w:i/>
          <w:sz w:val="20"/>
          <w:szCs w:val="20"/>
        </w:rPr>
        <w:t>25</w:t>
      </w:r>
      <w:r w:rsidR="001E47F2" w:rsidRPr="005F6E23">
        <w:rPr>
          <w:i/>
          <w:sz w:val="20"/>
          <w:szCs w:val="20"/>
        </w:rPr>
        <w:t>)</w:t>
      </w:r>
      <w:r w:rsidR="00656C19">
        <w:rPr>
          <w:i/>
          <w:sz w:val="20"/>
          <w:szCs w:val="20"/>
        </w:rPr>
        <w:tab/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72115A" w:rsidRDefault="009E4DA5" w:rsidP="00B1753A">
            <w:pPr>
              <w:rPr>
                <w:b/>
                <w:sz w:val="20"/>
                <w:szCs w:val="20"/>
              </w:rPr>
            </w:pPr>
            <w:r w:rsidRPr="0072115A">
              <w:rPr>
                <w:sz w:val="20"/>
                <w:szCs w:val="20"/>
              </w:rPr>
              <w:t>N</w:t>
            </w:r>
            <w:r w:rsidR="00B1753A" w:rsidRPr="0072115A">
              <w:rPr>
                <w:sz w:val="20"/>
                <w:szCs w:val="20"/>
              </w:rPr>
              <w:t>umer</w:t>
            </w:r>
            <w:r w:rsidRPr="0072115A">
              <w:rPr>
                <w:sz w:val="20"/>
                <w:szCs w:val="20"/>
              </w:rPr>
              <w:t xml:space="preserve"> konta bankowego</w:t>
            </w:r>
            <w:r w:rsidR="00B1753A" w:rsidRPr="0072115A">
              <w:rPr>
                <w:sz w:val="20"/>
                <w:szCs w:val="20"/>
              </w:rPr>
              <w:t xml:space="preserve"> w formacie IBAN</w:t>
            </w:r>
            <w:r w:rsidRPr="0072115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72115A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A15CE" w:rsidRPr="00502972" w:rsidTr="00463FAB">
        <w:trPr>
          <w:trHeight w:val="35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CE" w:rsidRPr="00463FAB" w:rsidRDefault="005A15CE" w:rsidP="005A15CE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463FAB">
              <w:rPr>
                <w:b/>
                <w:sz w:val="20"/>
                <w:szCs w:val="20"/>
                <w:u w:val="single"/>
                <w:lang w:val="de-DE"/>
              </w:rPr>
              <w:t>PESEL (dot. osób fizycznych)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5CE" w:rsidRPr="00502972" w:rsidRDefault="005A15CE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5743BD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</w:t>
            </w:r>
            <w:r w:rsidR="005743BD">
              <w:rPr>
                <w:b/>
                <w:sz w:val="20"/>
                <w:szCs w:val="20"/>
              </w:rPr>
              <w:t>0</w:t>
            </w:r>
            <w:r w:rsidRPr="00502972">
              <w:rPr>
                <w:b/>
                <w:sz w:val="20"/>
                <w:szCs w:val="20"/>
              </w:rPr>
              <w:t>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EE6B80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 w:rsidR="00E23F9A">
              <w:rPr>
                <w:b/>
                <w:sz w:val="20"/>
                <w:szCs w:val="20"/>
              </w:rPr>
              <w:t>za ocenę jednego wniosku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BE0B4E">
        <w:tc>
          <w:tcPr>
            <w:tcW w:w="4219" w:type="dxa"/>
            <w:vAlign w:val="center"/>
          </w:tcPr>
          <w:p w:rsidR="00421B1A" w:rsidRPr="0071384A" w:rsidRDefault="0071384A" w:rsidP="0072115A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 w:rsidR="0072115A">
              <w:rPr>
                <w:b/>
                <w:sz w:val="20"/>
                <w:szCs w:val="20"/>
              </w:rPr>
              <w:t>edukacyjna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463FAB" w:rsidRPr="005E0A4B" w:rsidRDefault="0071384A" w:rsidP="0072115A">
            <w:pPr>
              <w:rPr>
                <w:b/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 w:rsidR="0072115A">
              <w:rPr>
                <w:b/>
                <w:sz w:val="20"/>
                <w:szCs w:val="20"/>
              </w:rPr>
              <w:t>edukacyjna</w:t>
            </w:r>
            <w:bookmarkStart w:id="0" w:name="_GoBack"/>
            <w:bookmarkEnd w:id="0"/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 xml:space="preserve">powyżej 60 tys. </w:t>
            </w:r>
            <w:r w:rsidR="00463FAB" w:rsidRPr="0071384A">
              <w:rPr>
                <w:b/>
                <w:sz w:val="20"/>
                <w:szCs w:val="20"/>
              </w:rPr>
              <w:t>E</w:t>
            </w:r>
            <w:r w:rsidRPr="0071384A">
              <w:rPr>
                <w:b/>
                <w:sz w:val="20"/>
                <w:szCs w:val="20"/>
              </w:rPr>
              <w:t>uro</w:t>
            </w: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71384A" w:rsidRPr="00502972" w:rsidTr="00BE0B4E">
        <w:tc>
          <w:tcPr>
            <w:tcW w:w="4219" w:type="dxa"/>
            <w:vAlign w:val="center"/>
          </w:tcPr>
          <w:p w:rsidR="0071384A" w:rsidRPr="0071384A" w:rsidRDefault="0071384A" w:rsidP="00E34976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="004A5143">
              <w:rPr>
                <w:b/>
                <w:sz w:val="20"/>
                <w:szCs w:val="20"/>
              </w:rPr>
              <w:t>do</w:t>
            </w:r>
            <w:r w:rsidRPr="0071384A">
              <w:rPr>
                <w:b/>
                <w:sz w:val="20"/>
                <w:szCs w:val="20"/>
              </w:rPr>
              <w:t xml:space="preserve"> 60 ty</w:t>
            </w:r>
            <w:r w:rsidR="00E3497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71384A" w:rsidRPr="00502972" w:rsidRDefault="0071384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4A5143" w:rsidRPr="00502972" w:rsidTr="00BE0B4E">
        <w:tc>
          <w:tcPr>
            <w:tcW w:w="4219" w:type="dxa"/>
            <w:vAlign w:val="center"/>
          </w:tcPr>
          <w:p w:rsidR="004A5143" w:rsidRPr="0071384A" w:rsidRDefault="004A5143" w:rsidP="00E34976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lastRenderedPageBreak/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>
              <w:rPr>
                <w:b/>
                <w:sz w:val="20"/>
                <w:szCs w:val="20"/>
              </w:rPr>
              <w:t>powyżej</w:t>
            </w:r>
            <w:r w:rsidRPr="0071384A">
              <w:rPr>
                <w:b/>
                <w:sz w:val="20"/>
                <w:szCs w:val="20"/>
              </w:rPr>
              <w:t xml:space="preserve"> 60 ty</w:t>
            </w:r>
            <w:r w:rsidR="00E3497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4A5143" w:rsidRPr="00502972" w:rsidRDefault="004A5143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4A5143" w:rsidRDefault="004A5143" w:rsidP="00A60034">
      <w:pPr>
        <w:spacing w:line="200" w:lineRule="atLeast"/>
        <w:jc w:val="both"/>
      </w:pP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613444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613444" w:rsidRPr="007731CE">
          <w:rPr>
            <w:szCs w:val="24"/>
          </w:rPr>
          <w:fldChar w:fldCharType="separate"/>
        </w:r>
        <w:r w:rsidR="0072115A">
          <w:rPr>
            <w:noProof/>
            <w:szCs w:val="24"/>
          </w:rPr>
          <w:t>1</w:t>
        </w:r>
        <w:r w:rsidR="00613444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71384A">
      <w:rPr>
        <w:i/>
        <w:iCs/>
      </w:rPr>
      <w:t>ZP</w:t>
    </w:r>
    <w:r w:rsidR="00656C19">
      <w:rPr>
        <w:i/>
        <w:iCs/>
      </w:rPr>
      <w:t>-</w:t>
    </w:r>
    <w:r w:rsidR="0072115A">
      <w:rPr>
        <w:i/>
        <w:iCs/>
      </w:rPr>
      <w:t>2</w:t>
    </w:r>
    <w:r w:rsidR="0071384A">
      <w:rPr>
        <w:i/>
        <w:iCs/>
      </w:rPr>
      <w:t>/FRSE/201</w:t>
    </w:r>
    <w:r w:rsidR="0072115A">
      <w:rPr>
        <w:i/>
        <w:iCs/>
      </w:rPr>
      <w:t>6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DA5"/>
    <w:rsid w:val="00011292"/>
    <w:rsid w:val="000462EC"/>
    <w:rsid w:val="000D6147"/>
    <w:rsid w:val="000E368B"/>
    <w:rsid w:val="000F46FC"/>
    <w:rsid w:val="00104E6F"/>
    <w:rsid w:val="00162A67"/>
    <w:rsid w:val="00171F39"/>
    <w:rsid w:val="001756B1"/>
    <w:rsid w:val="00187B2F"/>
    <w:rsid w:val="001A0FDD"/>
    <w:rsid w:val="001A6CCE"/>
    <w:rsid w:val="001C1C07"/>
    <w:rsid w:val="001E47F2"/>
    <w:rsid w:val="002322F2"/>
    <w:rsid w:val="002536A2"/>
    <w:rsid w:val="0031308A"/>
    <w:rsid w:val="00355FC7"/>
    <w:rsid w:val="003923FA"/>
    <w:rsid w:val="00393190"/>
    <w:rsid w:val="003B0CAC"/>
    <w:rsid w:val="0041481F"/>
    <w:rsid w:val="00421B1A"/>
    <w:rsid w:val="00452595"/>
    <w:rsid w:val="00463FAB"/>
    <w:rsid w:val="004A5143"/>
    <w:rsid w:val="004F722C"/>
    <w:rsid w:val="00502972"/>
    <w:rsid w:val="00546243"/>
    <w:rsid w:val="00562FB8"/>
    <w:rsid w:val="005743BD"/>
    <w:rsid w:val="005A15CE"/>
    <w:rsid w:val="005B58D0"/>
    <w:rsid w:val="005E0A4B"/>
    <w:rsid w:val="005F6E23"/>
    <w:rsid w:val="00613444"/>
    <w:rsid w:val="00625310"/>
    <w:rsid w:val="00656517"/>
    <w:rsid w:val="00656C19"/>
    <w:rsid w:val="006723C0"/>
    <w:rsid w:val="00675005"/>
    <w:rsid w:val="00690085"/>
    <w:rsid w:val="00691850"/>
    <w:rsid w:val="006C1227"/>
    <w:rsid w:val="00710BAC"/>
    <w:rsid w:val="0071384A"/>
    <w:rsid w:val="007165CC"/>
    <w:rsid w:val="0072115A"/>
    <w:rsid w:val="007731CE"/>
    <w:rsid w:val="007925C3"/>
    <w:rsid w:val="007C10B2"/>
    <w:rsid w:val="007D3F70"/>
    <w:rsid w:val="00871AD9"/>
    <w:rsid w:val="00876F41"/>
    <w:rsid w:val="00892B3F"/>
    <w:rsid w:val="008D7CD0"/>
    <w:rsid w:val="008F5AA9"/>
    <w:rsid w:val="009741D8"/>
    <w:rsid w:val="009A3D3F"/>
    <w:rsid w:val="009E3E6B"/>
    <w:rsid w:val="009E4DA5"/>
    <w:rsid w:val="00A515F2"/>
    <w:rsid w:val="00A60034"/>
    <w:rsid w:val="00A76251"/>
    <w:rsid w:val="00A82663"/>
    <w:rsid w:val="00AD01AF"/>
    <w:rsid w:val="00AD09C0"/>
    <w:rsid w:val="00AD5029"/>
    <w:rsid w:val="00AF7FDC"/>
    <w:rsid w:val="00B1753A"/>
    <w:rsid w:val="00B837F5"/>
    <w:rsid w:val="00BC3F91"/>
    <w:rsid w:val="00BE0B4E"/>
    <w:rsid w:val="00BF6B99"/>
    <w:rsid w:val="00C26088"/>
    <w:rsid w:val="00C270D2"/>
    <w:rsid w:val="00C956ED"/>
    <w:rsid w:val="00CE2663"/>
    <w:rsid w:val="00D2250D"/>
    <w:rsid w:val="00D405BE"/>
    <w:rsid w:val="00D86FBA"/>
    <w:rsid w:val="00DC5310"/>
    <w:rsid w:val="00E1194E"/>
    <w:rsid w:val="00E23F9A"/>
    <w:rsid w:val="00E250F9"/>
    <w:rsid w:val="00E34976"/>
    <w:rsid w:val="00E4435A"/>
    <w:rsid w:val="00E44D0C"/>
    <w:rsid w:val="00E56CF8"/>
    <w:rsid w:val="00E634CF"/>
    <w:rsid w:val="00E76A32"/>
    <w:rsid w:val="00E8241F"/>
    <w:rsid w:val="00E91C6F"/>
    <w:rsid w:val="00EE6B80"/>
    <w:rsid w:val="00F313B0"/>
    <w:rsid w:val="00F652A2"/>
    <w:rsid w:val="00F74C2F"/>
    <w:rsid w:val="00FA4098"/>
    <w:rsid w:val="00FC0044"/>
    <w:rsid w:val="00FE2FA7"/>
    <w:rsid w:val="00FE7D1E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qFormat/>
    <w:rsid w:val="0069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AC22-612A-4D07-86F7-334120CD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11</cp:revision>
  <cp:lastPrinted>2014-04-07T13:05:00Z</cp:lastPrinted>
  <dcterms:created xsi:type="dcterms:W3CDTF">2015-02-23T09:58:00Z</dcterms:created>
  <dcterms:modified xsi:type="dcterms:W3CDTF">2016-01-07T12:50:00Z</dcterms:modified>
</cp:coreProperties>
</file>