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  <w:bookmarkStart w:id="0" w:name="_GoBack"/>
      <w:bookmarkEnd w:id="0"/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986"/>
        <w:gridCol w:w="2684"/>
        <w:gridCol w:w="4756"/>
        <w:gridCol w:w="63"/>
      </w:tblGrid>
      <w:tr w:rsidR="00663647" w:rsidRPr="009675E0" w:rsidTr="00636B5D">
        <w:trPr>
          <w:gridAfter w:val="1"/>
          <w:wAfter w:w="63" w:type="dxa"/>
          <w:cantSplit/>
          <w:trHeight w:val="567"/>
        </w:trPr>
        <w:tc>
          <w:tcPr>
            <w:tcW w:w="14220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636B5D" w:rsidRPr="009675E0" w:rsidTr="00636B5D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36B5D" w:rsidRPr="009675E0" w:rsidRDefault="00636B5D" w:rsidP="009126DE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16.2.1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36B5D" w:rsidRDefault="00636B5D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36B5D" w:rsidRPr="009675E0" w:rsidRDefault="00636B5D" w:rsidP="00636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utworzenie kursu)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36B5D" w:rsidRPr="009675E0" w:rsidRDefault="00636B5D" w:rsidP="00D20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</w:t>
            </w:r>
            <w:r w:rsidR="00D209F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819" w:type="dxa"/>
            <w:gridSpan w:val="2"/>
            <w:shd w:val="pct10" w:color="auto" w:fill="auto"/>
            <w:vAlign w:val="center"/>
          </w:tcPr>
          <w:p w:rsidR="00636B5D" w:rsidRPr="00851A54" w:rsidRDefault="00636B5D" w:rsidP="00D04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 w:val="restart"/>
            <w:vAlign w:val="center"/>
          </w:tcPr>
          <w:p w:rsidR="00636B5D" w:rsidRPr="009675E0" w:rsidRDefault="00636B5D" w:rsidP="00692BA6">
            <w:pPr>
              <w:rPr>
                <w:b/>
                <w:sz w:val="24"/>
                <w:szCs w:val="24"/>
              </w:rPr>
            </w:pPr>
            <w:r w:rsidRPr="00636B5D">
              <w:rPr>
                <w:sz w:val="24"/>
                <w:szCs w:val="24"/>
              </w:rPr>
              <w:t xml:space="preserve">Doświadczenie w </w:t>
            </w:r>
            <w:r w:rsidRPr="00725953">
              <w:rPr>
                <w:sz w:val="24"/>
                <w:szCs w:val="24"/>
                <w:u w:val="single"/>
              </w:rPr>
              <w:t xml:space="preserve">tworzeniu </w:t>
            </w:r>
            <w:r w:rsidR="00725953" w:rsidRPr="00725953">
              <w:rPr>
                <w:sz w:val="24"/>
                <w:szCs w:val="24"/>
                <w:u w:val="single"/>
              </w:rPr>
              <w:t>(opracowaniu autorskim)</w:t>
            </w:r>
            <w:r w:rsidR="00725953">
              <w:rPr>
                <w:sz w:val="24"/>
                <w:szCs w:val="24"/>
              </w:rPr>
              <w:t xml:space="preserve"> </w:t>
            </w:r>
            <w:r w:rsidRPr="00636B5D">
              <w:rPr>
                <w:sz w:val="24"/>
                <w:szCs w:val="24"/>
              </w:rPr>
              <w:t xml:space="preserve">szkoleń online dla nauczycieli </w:t>
            </w: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/>
          </w:tcPr>
          <w:p w:rsidR="00636B5D" w:rsidRPr="009675E0" w:rsidRDefault="00636B5D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/>
          </w:tcPr>
          <w:p w:rsidR="00636B5D" w:rsidRPr="009675E0" w:rsidRDefault="00636B5D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/>
          </w:tcPr>
          <w:p w:rsidR="00636B5D" w:rsidRPr="009675E0" w:rsidRDefault="00636B5D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/>
          </w:tcPr>
          <w:p w:rsidR="00636B5D" w:rsidRPr="009675E0" w:rsidRDefault="00636B5D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</w:trPr>
        <w:tc>
          <w:tcPr>
            <w:tcW w:w="2802" w:type="dxa"/>
            <w:shd w:val="pct10" w:color="auto" w:fill="auto"/>
            <w:vAlign w:val="center"/>
          </w:tcPr>
          <w:p w:rsidR="00802C65" w:rsidRPr="009675E0" w:rsidRDefault="00802C65" w:rsidP="0091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 xml:space="preserve">16.2.2 </w:t>
            </w:r>
            <w:r w:rsidRPr="009675E0">
              <w:rPr>
                <w:sz w:val="24"/>
                <w:szCs w:val="24"/>
              </w:rPr>
              <w:t>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02C65" w:rsidRDefault="00802C65" w:rsidP="00663647">
            <w:pPr>
              <w:jc w:val="center"/>
              <w:rPr>
                <w:b/>
              </w:rPr>
            </w:pPr>
          </w:p>
        </w:tc>
        <w:tc>
          <w:tcPr>
            <w:tcW w:w="2986" w:type="dxa"/>
            <w:shd w:val="pct10" w:color="auto" w:fill="auto"/>
            <w:vAlign w:val="center"/>
          </w:tcPr>
          <w:p w:rsidR="00802C65" w:rsidRPr="009675E0" w:rsidRDefault="00802C65" w:rsidP="00D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 szkolenia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802C65" w:rsidRPr="009675E0" w:rsidRDefault="00802C65" w:rsidP="008E3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ukończenia</w:t>
            </w:r>
          </w:p>
        </w:tc>
        <w:tc>
          <w:tcPr>
            <w:tcW w:w="4756" w:type="dxa"/>
            <w:shd w:val="pct10" w:color="auto" w:fill="auto"/>
            <w:vAlign w:val="center"/>
          </w:tcPr>
          <w:p w:rsidR="00802C65" w:rsidRPr="00851A54" w:rsidRDefault="00802C65" w:rsidP="001A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szkolenia</w:t>
            </w: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802C65" w:rsidRPr="003A6912" w:rsidRDefault="00802C65" w:rsidP="00DF3AE5">
            <w:r>
              <w:rPr>
                <w:sz w:val="24"/>
                <w:szCs w:val="24"/>
              </w:rPr>
              <w:t xml:space="preserve">Liczba ukończonych szkoleń z zakresu ICT </w:t>
            </w:r>
            <w:r>
              <w:rPr>
                <w:sz w:val="24"/>
                <w:szCs w:val="24"/>
              </w:rPr>
              <w:br/>
              <w:t>w edukacji</w:t>
            </w:r>
          </w:p>
          <w:p w:rsidR="00802C65" w:rsidRPr="00DF3AE5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1.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2.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3.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5.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6B130E" w:rsidRPr="009675E0" w:rsidTr="00636B5D">
        <w:trPr>
          <w:gridAfter w:val="1"/>
          <w:wAfter w:w="63" w:type="dxa"/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9675E0" w:rsidRDefault="006B130E" w:rsidP="008E5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8E3898">
              <w:rPr>
                <w:sz w:val="24"/>
                <w:szCs w:val="24"/>
              </w:rPr>
              <w:t>16.2.3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Default="006B130E" w:rsidP="001A33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przeprowadzenie kursu)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szkolenia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4756" w:type="dxa"/>
            <w:shd w:val="pct10" w:color="auto" w:fill="auto"/>
            <w:vAlign w:val="center"/>
          </w:tcPr>
          <w:p w:rsidR="006B130E" w:rsidRPr="00851A54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DF3AE5" w:rsidRPr="003A6912" w:rsidRDefault="00DF3AE5" w:rsidP="00DF3AE5">
            <w:r>
              <w:rPr>
                <w:sz w:val="24"/>
                <w:szCs w:val="24"/>
              </w:rPr>
              <w:t>D</w:t>
            </w:r>
            <w:r w:rsidRPr="009675E0">
              <w:rPr>
                <w:sz w:val="24"/>
                <w:szCs w:val="24"/>
              </w:rPr>
              <w:t>oświadczeni</w:t>
            </w:r>
            <w:r>
              <w:rPr>
                <w:sz w:val="24"/>
                <w:szCs w:val="24"/>
              </w:rPr>
              <w:t>e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 </w:t>
            </w:r>
            <w:r w:rsidRPr="00F648DC">
              <w:rPr>
                <w:sz w:val="24"/>
                <w:szCs w:val="24"/>
                <w:u w:val="single"/>
              </w:rPr>
              <w:t>prowadzeniu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szkoleń online </w:t>
            </w:r>
            <w:r w:rsidRPr="009675E0">
              <w:rPr>
                <w:sz w:val="24"/>
                <w:szCs w:val="24"/>
              </w:rPr>
              <w:t>dla nauczycieli</w:t>
            </w:r>
          </w:p>
          <w:p w:rsidR="00DF3AE5" w:rsidRPr="009675E0" w:rsidRDefault="00DF3AE5" w:rsidP="008B3B7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7.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8.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E5" w:rsidRDefault="00DF3AE5" w:rsidP="003A6912">
      <w:r>
        <w:separator/>
      </w:r>
    </w:p>
  </w:endnote>
  <w:endnote w:type="continuationSeparator" w:id="0">
    <w:p w:rsidR="00DF3AE5" w:rsidRDefault="00DF3AE5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E5" w:rsidRDefault="00DF3AE5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686DE9">
          <w:fldChar w:fldCharType="begin"/>
        </w:r>
        <w:r w:rsidR="00686DE9">
          <w:instrText xml:space="preserve"> PAGE   \* MERGEFORMAT </w:instrText>
        </w:r>
        <w:r w:rsidR="00686DE9">
          <w:fldChar w:fldCharType="separate"/>
        </w:r>
        <w:r w:rsidR="00E744C0">
          <w:rPr>
            <w:noProof/>
          </w:rPr>
          <w:t>2</w:t>
        </w:r>
        <w:r w:rsidR="00686DE9">
          <w:rPr>
            <w:noProof/>
          </w:rPr>
          <w:fldChar w:fldCharType="end"/>
        </w:r>
      </w:sdtContent>
    </w:sdt>
  </w:p>
  <w:p w:rsidR="00DF3AE5" w:rsidRDefault="00DF3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E5" w:rsidRDefault="00DF3AE5" w:rsidP="003A6912">
      <w:r>
        <w:separator/>
      </w:r>
    </w:p>
  </w:footnote>
  <w:footnote w:type="continuationSeparator" w:id="0">
    <w:p w:rsidR="00DF3AE5" w:rsidRDefault="00DF3AE5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E5" w:rsidRDefault="00DF3AE5" w:rsidP="003A6912">
    <w:pPr>
      <w:pStyle w:val="Nagwek"/>
      <w:jc w:val="right"/>
    </w:pPr>
    <w:r>
      <w:rPr>
        <w:iCs/>
      </w:rPr>
      <w:t>Numer postępowania</w:t>
    </w:r>
    <w:r w:rsidRPr="00F648DC">
      <w:rPr>
        <w:iCs/>
      </w:rPr>
      <w:t xml:space="preserve">: </w:t>
    </w:r>
    <w:r w:rsidR="00F648DC" w:rsidRPr="00F648DC">
      <w:rPr>
        <w:iCs/>
      </w:rPr>
      <w:t>ZP-</w:t>
    </w:r>
    <w:r w:rsidR="00283A81">
      <w:rPr>
        <w:iCs/>
      </w:rPr>
      <w:t>34</w:t>
    </w:r>
    <w:r w:rsidRPr="00F648DC">
      <w:rPr>
        <w:i/>
        <w:iCs/>
      </w:rPr>
      <w:t>/</w:t>
    </w:r>
    <w:r w:rsidR="00686DE9">
      <w:rPr>
        <w:iCs/>
      </w:rPr>
      <w:t>FRSE/2015</w:t>
    </w:r>
  </w:p>
  <w:p w:rsidR="00DF3AE5" w:rsidRDefault="00DF3AE5" w:rsidP="003A6912">
    <w:pPr>
      <w:jc w:val="right"/>
    </w:pPr>
    <w:r>
      <w:t>Załącznik nr 6a do SIWZ</w:t>
    </w:r>
  </w:p>
  <w:p w:rsidR="00DF3AE5" w:rsidRDefault="00DF3AE5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63D85"/>
    <w:rsid w:val="000769D3"/>
    <w:rsid w:val="0013697C"/>
    <w:rsid w:val="0013736C"/>
    <w:rsid w:val="001A33AA"/>
    <w:rsid w:val="001A7C1D"/>
    <w:rsid w:val="00244B45"/>
    <w:rsid w:val="00250B5A"/>
    <w:rsid w:val="00283A81"/>
    <w:rsid w:val="00396CC2"/>
    <w:rsid w:val="003A6912"/>
    <w:rsid w:val="004B015C"/>
    <w:rsid w:val="004B0607"/>
    <w:rsid w:val="004B1A16"/>
    <w:rsid w:val="00515296"/>
    <w:rsid w:val="005266CA"/>
    <w:rsid w:val="005C4ECD"/>
    <w:rsid w:val="00636B5D"/>
    <w:rsid w:val="0063760F"/>
    <w:rsid w:val="00663647"/>
    <w:rsid w:val="00664E65"/>
    <w:rsid w:val="00686DE9"/>
    <w:rsid w:val="006877F4"/>
    <w:rsid w:val="00692BA6"/>
    <w:rsid w:val="006B130E"/>
    <w:rsid w:val="006F0161"/>
    <w:rsid w:val="00725953"/>
    <w:rsid w:val="0073541F"/>
    <w:rsid w:val="00757B0C"/>
    <w:rsid w:val="00784CE6"/>
    <w:rsid w:val="00802C65"/>
    <w:rsid w:val="00843605"/>
    <w:rsid w:val="00851A54"/>
    <w:rsid w:val="00855673"/>
    <w:rsid w:val="008A15A4"/>
    <w:rsid w:val="008B1A89"/>
    <w:rsid w:val="008B3B71"/>
    <w:rsid w:val="008E3898"/>
    <w:rsid w:val="008E5745"/>
    <w:rsid w:val="008F05CA"/>
    <w:rsid w:val="009126DE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D06787"/>
    <w:rsid w:val="00D103FA"/>
    <w:rsid w:val="00D1093B"/>
    <w:rsid w:val="00D209F2"/>
    <w:rsid w:val="00D4526F"/>
    <w:rsid w:val="00D83D81"/>
    <w:rsid w:val="00DE7B41"/>
    <w:rsid w:val="00DF3AE5"/>
    <w:rsid w:val="00E72D03"/>
    <w:rsid w:val="00E744C0"/>
    <w:rsid w:val="00EA1C8E"/>
    <w:rsid w:val="00F54B87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202B1-E006-4BEE-8266-BB113244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12</cp:revision>
  <cp:lastPrinted>2014-04-07T13:50:00Z</cp:lastPrinted>
  <dcterms:created xsi:type="dcterms:W3CDTF">2014-04-09T09:09:00Z</dcterms:created>
  <dcterms:modified xsi:type="dcterms:W3CDTF">2015-10-21T08:25:00Z</dcterms:modified>
</cp:coreProperties>
</file>