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6252D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16252D">
        <w:rPr>
          <w:b/>
          <w:sz w:val="24"/>
          <w:szCs w:val="24"/>
        </w:rPr>
        <w:t xml:space="preserve">Dotyczy: </w:t>
      </w:r>
      <w:r w:rsidR="00E01714" w:rsidRPr="00E01714">
        <w:rPr>
          <w:sz w:val="24"/>
          <w:szCs w:val="24"/>
        </w:rPr>
        <w:t>p</w:t>
      </w:r>
      <w:r w:rsidRPr="00E01714">
        <w:rPr>
          <w:sz w:val="24"/>
          <w:szCs w:val="24"/>
        </w:rPr>
        <w:t>o</w:t>
      </w:r>
      <w:r w:rsidRPr="0016252D">
        <w:rPr>
          <w:sz w:val="24"/>
          <w:szCs w:val="24"/>
        </w:rPr>
        <w:t>stępowania o udzielenie zamówienia publicznego</w:t>
      </w:r>
      <w:r w:rsidR="00984F32">
        <w:rPr>
          <w:sz w:val="24"/>
          <w:szCs w:val="24"/>
        </w:rPr>
        <w:t xml:space="preserve"> prowadzonego w trybie przetargu nieograniczonego</w:t>
      </w:r>
      <w:r w:rsidR="006047C8">
        <w:rPr>
          <w:sz w:val="24"/>
          <w:szCs w:val="24"/>
        </w:rPr>
        <w:t>,</w:t>
      </w:r>
      <w:r w:rsidRPr="0016252D">
        <w:rPr>
          <w:sz w:val="24"/>
          <w:szCs w:val="24"/>
        </w:rPr>
        <w:t xml:space="preserve"> na</w:t>
      </w:r>
      <w:r w:rsidRPr="0016252D">
        <w:rPr>
          <w:b/>
          <w:sz w:val="24"/>
          <w:szCs w:val="24"/>
        </w:rPr>
        <w:t xml:space="preserve"> </w:t>
      </w:r>
      <w:r w:rsidR="001C42D2" w:rsidRPr="001C42D2">
        <w:rPr>
          <w:sz w:val="24"/>
          <w:szCs w:val="24"/>
        </w:rPr>
        <w:t xml:space="preserve">przeprowadzenie szkoleń </w:t>
      </w:r>
      <w:r w:rsidR="00430A97">
        <w:rPr>
          <w:sz w:val="24"/>
          <w:szCs w:val="24"/>
        </w:rPr>
        <w:t xml:space="preserve">online </w:t>
      </w:r>
      <w:r w:rsidR="001C42D2" w:rsidRPr="001C42D2">
        <w:rPr>
          <w:sz w:val="24"/>
          <w:szCs w:val="24"/>
        </w:rPr>
        <w:t>z zakresu programu eTwinning dla osób uprawnionych do udziału w Programie</w:t>
      </w:r>
      <w:r w:rsidRPr="0016252D">
        <w:rPr>
          <w:sz w:val="24"/>
          <w:szCs w:val="24"/>
        </w:rPr>
        <w:t>,</w:t>
      </w:r>
      <w:r w:rsidRPr="0016252D">
        <w:rPr>
          <w:b/>
          <w:sz w:val="24"/>
          <w:szCs w:val="24"/>
        </w:rPr>
        <w:t xml:space="preserve"> </w:t>
      </w:r>
      <w:r w:rsidRPr="0016252D">
        <w:rPr>
          <w:sz w:val="24"/>
          <w:szCs w:val="24"/>
        </w:rPr>
        <w:t>numer postępowania</w:t>
      </w:r>
      <w:r w:rsidR="00E21952">
        <w:rPr>
          <w:sz w:val="24"/>
          <w:szCs w:val="24"/>
        </w:rPr>
        <w:t xml:space="preserve"> w podziale na </w:t>
      </w:r>
      <w:r w:rsidR="00E01714">
        <w:rPr>
          <w:sz w:val="24"/>
          <w:szCs w:val="24"/>
        </w:rPr>
        <w:t>p</w:t>
      </w:r>
      <w:r w:rsidR="00E21952">
        <w:rPr>
          <w:sz w:val="24"/>
          <w:szCs w:val="24"/>
        </w:rPr>
        <w:t>akiety</w:t>
      </w:r>
      <w:r w:rsidRPr="0016252D">
        <w:rPr>
          <w:sz w:val="24"/>
          <w:szCs w:val="24"/>
        </w:rPr>
        <w:t>:</w:t>
      </w:r>
      <w:r w:rsidR="003D0702">
        <w:rPr>
          <w:sz w:val="24"/>
          <w:szCs w:val="24"/>
        </w:rPr>
        <w:t xml:space="preserve"> </w:t>
      </w:r>
      <w:r w:rsidRPr="00853943">
        <w:rPr>
          <w:b/>
          <w:sz w:val="24"/>
          <w:szCs w:val="24"/>
        </w:rPr>
        <w:t>ZP-</w:t>
      </w:r>
      <w:r w:rsidR="00853943">
        <w:rPr>
          <w:b/>
          <w:sz w:val="24"/>
          <w:szCs w:val="24"/>
        </w:rPr>
        <w:t>25</w:t>
      </w:r>
      <w:r w:rsidRPr="00853943">
        <w:rPr>
          <w:b/>
          <w:sz w:val="24"/>
          <w:szCs w:val="24"/>
        </w:rPr>
        <w:t>/FRSE/201</w:t>
      </w:r>
      <w:r w:rsidR="00853943">
        <w:rPr>
          <w:b/>
          <w:sz w:val="24"/>
          <w:szCs w:val="24"/>
        </w:rPr>
        <w:t>5</w:t>
      </w:r>
      <w:r w:rsidR="00660961" w:rsidRPr="00831259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8949DC" w:rsidRPr="00BE2C45">
        <w:rPr>
          <w:i/>
          <w:sz w:val="24"/>
          <w:szCs w:val="24"/>
        </w:rPr>
        <w:t xml:space="preserve">PZP </w:t>
      </w:r>
      <w:r w:rsidRPr="00BE2C45">
        <w:rPr>
          <w:i/>
          <w:sz w:val="24"/>
          <w:szCs w:val="24"/>
        </w:rPr>
        <w:t xml:space="preserve">dotyczące: 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Default="00F82CE4">
    <w:pPr>
      <w:pStyle w:val="Stopka"/>
      <w:jc w:val="right"/>
    </w:pPr>
    <w:r>
      <w:t xml:space="preserve">Strona </w:t>
    </w:r>
    <w:r w:rsidR="00234536">
      <w:rPr>
        <w:b/>
        <w:sz w:val="24"/>
        <w:szCs w:val="24"/>
      </w:rPr>
      <w:fldChar w:fldCharType="begin"/>
    </w:r>
    <w:r>
      <w:rPr>
        <w:b/>
      </w:rPr>
      <w:instrText>PAGE</w:instrText>
    </w:r>
    <w:r w:rsidR="00234536">
      <w:rPr>
        <w:b/>
        <w:sz w:val="24"/>
        <w:szCs w:val="24"/>
      </w:rPr>
      <w:fldChar w:fldCharType="separate"/>
    </w:r>
    <w:r w:rsidR="00157084">
      <w:rPr>
        <w:b/>
        <w:noProof/>
      </w:rPr>
      <w:t>1</w:t>
    </w:r>
    <w:r w:rsidR="00234536">
      <w:rPr>
        <w:b/>
        <w:sz w:val="24"/>
        <w:szCs w:val="24"/>
      </w:rPr>
      <w:fldChar w:fldCharType="end"/>
    </w:r>
    <w:r>
      <w:t xml:space="preserve"> z </w:t>
    </w:r>
    <w:r w:rsidR="0023453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34536">
      <w:rPr>
        <w:b/>
        <w:sz w:val="24"/>
        <w:szCs w:val="24"/>
      </w:rPr>
      <w:fldChar w:fldCharType="separate"/>
    </w:r>
    <w:r w:rsidR="00157084">
      <w:rPr>
        <w:b/>
        <w:noProof/>
      </w:rPr>
      <w:t>1</w:t>
    </w:r>
    <w:r w:rsidR="00234536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831259" w:rsidRPr="00853943">
      <w:rPr>
        <w:b w:val="0"/>
        <w:i/>
        <w:iCs/>
        <w:sz w:val="24"/>
      </w:rPr>
      <w:t>ZP-</w:t>
    </w:r>
    <w:r w:rsidR="00853943">
      <w:rPr>
        <w:b w:val="0"/>
        <w:i/>
        <w:iCs/>
        <w:sz w:val="24"/>
      </w:rPr>
      <w:t>25/FRSE/2015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10479"/>
    <w:rsid w:val="000163E2"/>
    <w:rsid w:val="00040AFB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53C5"/>
    <w:rsid w:val="00117671"/>
    <w:rsid w:val="00122212"/>
    <w:rsid w:val="00157084"/>
    <w:rsid w:val="00160957"/>
    <w:rsid w:val="0016252D"/>
    <w:rsid w:val="00164C52"/>
    <w:rsid w:val="00171755"/>
    <w:rsid w:val="00190E42"/>
    <w:rsid w:val="00196626"/>
    <w:rsid w:val="001A1C48"/>
    <w:rsid w:val="001A2B39"/>
    <w:rsid w:val="001B1989"/>
    <w:rsid w:val="001B32B2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34536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F1A60"/>
    <w:rsid w:val="00304132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B525C"/>
    <w:rsid w:val="004C4C08"/>
    <w:rsid w:val="004D0673"/>
    <w:rsid w:val="00510E63"/>
    <w:rsid w:val="00512D96"/>
    <w:rsid w:val="005355E8"/>
    <w:rsid w:val="00547220"/>
    <w:rsid w:val="005540BE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6733"/>
    <w:rsid w:val="00831259"/>
    <w:rsid w:val="00847E04"/>
    <w:rsid w:val="00853943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3F3F"/>
    <w:rsid w:val="00950CE6"/>
    <w:rsid w:val="00952838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E2C45"/>
    <w:rsid w:val="00BE2E3D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73407"/>
    <w:rsid w:val="00C80D86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A2477"/>
    <w:rsid w:val="00DA57BB"/>
    <w:rsid w:val="00DB1F14"/>
    <w:rsid w:val="00DC21CC"/>
    <w:rsid w:val="00DC7D3B"/>
    <w:rsid w:val="00DD0789"/>
    <w:rsid w:val="00DD5318"/>
    <w:rsid w:val="00DD6A6C"/>
    <w:rsid w:val="00DE2D27"/>
    <w:rsid w:val="00DE76C8"/>
    <w:rsid w:val="00DE7CFD"/>
    <w:rsid w:val="00E01714"/>
    <w:rsid w:val="00E04DC9"/>
    <w:rsid w:val="00E21952"/>
    <w:rsid w:val="00E320CF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psosnowski</cp:lastModifiedBy>
  <cp:revision>8</cp:revision>
  <cp:lastPrinted>2015-06-17T07:42:00Z</cp:lastPrinted>
  <dcterms:created xsi:type="dcterms:W3CDTF">2014-04-03T13:35:00Z</dcterms:created>
  <dcterms:modified xsi:type="dcterms:W3CDTF">2015-06-17T07:42:00Z</dcterms:modified>
</cp:coreProperties>
</file>