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rsidRPr="00CD3A82">
        <w:t>ZP-</w:t>
      </w:r>
      <w:r w:rsidR="00F0339D">
        <w:t>25</w:t>
      </w:r>
      <w:r w:rsidRPr="00CD3A82">
        <w:t>/FRSE</w:t>
      </w:r>
      <w:r w:rsidR="00F0339D">
        <w:t>/2015</w:t>
      </w:r>
      <w:r w:rsidR="009C2BDF">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F0339D">
        <w:rPr>
          <w:sz w:val="24"/>
          <w:lang w:eastAsia="en-US"/>
        </w:rPr>
        <w:t>........................... 2015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A20E88" w:rsidRDefault="00A20E88" w:rsidP="00A20E88">
      <w:pPr>
        <w:jc w:val="center"/>
        <w:rPr>
          <w:b/>
          <w:sz w:val="24"/>
          <w:szCs w:val="24"/>
        </w:rPr>
      </w:pP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przeprowadzenie </w:t>
      </w:r>
      <w:r w:rsidR="00A709C7" w:rsidRPr="00A709C7">
        <w:rPr>
          <w:sz w:val="24"/>
          <w:szCs w:val="24"/>
        </w:rPr>
        <w:t xml:space="preserve">szkoleń </w:t>
      </w:r>
      <w:proofErr w:type="spellStart"/>
      <w:r w:rsidR="00A709C7" w:rsidRPr="00A709C7">
        <w:rPr>
          <w:sz w:val="24"/>
          <w:szCs w:val="24"/>
        </w:rPr>
        <w:t>online</w:t>
      </w:r>
      <w:proofErr w:type="spellEnd"/>
      <w:r w:rsidR="00A709C7">
        <w:rPr>
          <w:sz w:val="24"/>
          <w:szCs w:val="24"/>
        </w:rPr>
        <w:t>:</w:t>
      </w:r>
      <w:r w:rsidR="00D2369C">
        <w:rPr>
          <w:sz w:val="24"/>
          <w:szCs w:val="24"/>
        </w:rPr>
        <w:t xml:space="preserve"> </w:t>
      </w:r>
      <w:r w:rsidR="005C0DA7" w:rsidRPr="00741892">
        <w:rPr>
          <w:i/>
          <w:sz w:val="24"/>
          <w:szCs w:val="24"/>
        </w:rPr>
        <w:t>od 3 do 8 typu A</w:t>
      </w:r>
      <w:r w:rsidR="00A709C7" w:rsidRPr="00741892">
        <w:rPr>
          <w:i/>
          <w:sz w:val="24"/>
          <w:szCs w:val="24"/>
        </w:rPr>
        <w:t xml:space="preserve">, od </w:t>
      </w:r>
      <w:r w:rsidR="005C0DA7" w:rsidRPr="00741892">
        <w:rPr>
          <w:i/>
          <w:sz w:val="24"/>
          <w:szCs w:val="24"/>
        </w:rPr>
        <w:t>5</w:t>
      </w:r>
      <w:r w:rsidR="00A709C7" w:rsidRPr="00741892">
        <w:rPr>
          <w:i/>
          <w:sz w:val="24"/>
          <w:szCs w:val="24"/>
        </w:rPr>
        <w:t xml:space="preserve"> do </w:t>
      </w:r>
      <w:r w:rsidR="005C0DA7" w:rsidRPr="00741892">
        <w:rPr>
          <w:i/>
          <w:sz w:val="24"/>
          <w:szCs w:val="24"/>
        </w:rPr>
        <w:t>15</w:t>
      </w:r>
      <w:r w:rsidR="00A709C7" w:rsidRPr="00741892">
        <w:rPr>
          <w:i/>
          <w:sz w:val="24"/>
          <w:szCs w:val="24"/>
        </w:rPr>
        <w:t xml:space="preserve"> typu </w:t>
      </w:r>
      <w:r w:rsidR="005C0DA7" w:rsidRPr="00741892">
        <w:rPr>
          <w:i/>
          <w:sz w:val="24"/>
          <w:szCs w:val="24"/>
        </w:rPr>
        <w:t>B</w:t>
      </w:r>
      <w:r w:rsidR="00A709C7">
        <w:rPr>
          <w:sz w:val="24"/>
          <w:szCs w:val="24"/>
        </w:rPr>
        <w:t xml:space="preserve"> </w:t>
      </w:r>
      <w:r w:rsidR="00A709C7" w:rsidRPr="00A709C7">
        <w:rPr>
          <w:sz w:val="24"/>
          <w:szCs w:val="24"/>
        </w:rPr>
        <w:t xml:space="preserve">z zakresu programu eTwinning dla osób uprawnionych do udziału w Programie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tj. </w:t>
      </w:r>
      <w:r w:rsidR="00A709C7">
        <w:rPr>
          <w:sz w:val="24"/>
          <w:szCs w:val="24"/>
        </w:rPr>
        <w:t xml:space="preserve"> przeprowadzenie szkolenia</w:t>
      </w:r>
      <w:r w:rsidR="00D06B9F">
        <w:rPr>
          <w:sz w:val="24"/>
          <w:szCs w:val="24"/>
        </w:rPr>
        <w:t xml:space="preserve"> </w:t>
      </w:r>
      <w:r w:rsidR="00A709C7">
        <w:rPr>
          <w:sz w:val="24"/>
          <w:szCs w:val="24"/>
        </w:rPr>
        <w:t>typu</w:t>
      </w:r>
      <w:r w:rsidR="00D06B9F">
        <w:rPr>
          <w:sz w:val="24"/>
          <w:szCs w:val="24"/>
        </w:rPr>
        <w:t xml:space="preserve">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proofErr w:type="spellStart"/>
      <w:r w:rsidR="00A709C7">
        <w:rPr>
          <w:sz w:val="24"/>
          <w:szCs w:val="24"/>
        </w:rPr>
        <w:t>online</w:t>
      </w:r>
      <w:proofErr w:type="spellEnd"/>
      <w:r w:rsidR="00A709C7">
        <w:rPr>
          <w:sz w:val="24"/>
          <w:szCs w:val="24"/>
        </w:rPr>
        <w:t xml:space="preserv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momentu jej podpisania</w:t>
      </w:r>
      <w:r w:rsidR="00CE6AC7" w:rsidRPr="00334030">
        <w:rPr>
          <w:sz w:val="24"/>
          <w:szCs w:val="24"/>
        </w:rPr>
        <w:t xml:space="preserve"> do </w:t>
      </w:r>
      <w:r w:rsidR="005C0DA7">
        <w:rPr>
          <w:sz w:val="24"/>
          <w:szCs w:val="24"/>
        </w:rPr>
        <w:t>15</w:t>
      </w:r>
      <w:r w:rsidR="00B21735" w:rsidRPr="00334030">
        <w:rPr>
          <w:sz w:val="24"/>
          <w:szCs w:val="24"/>
        </w:rPr>
        <w:t xml:space="preserve"> </w:t>
      </w:r>
      <w:r w:rsidR="005C0DA7">
        <w:rPr>
          <w:sz w:val="24"/>
          <w:szCs w:val="24"/>
        </w:rPr>
        <w:t>grudnia</w:t>
      </w:r>
      <w:r w:rsidR="00B57456" w:rsidRPr="00334030">
        <w:rPr>
          <w:sz w:val="24"/>
          <w:szCs w:val="24"/>
        </w:rPr>
        <w:t xml:space="preserve"> 201</w:t>
      </w:r>
      <w:r w:rsidR="005C0DA7">
        <w:rPr>
          <w:sz w:val="24"/>
          <w:szCs w:val="24"/>
        </w:rPr>
        <w:t>6</w:t>
      </w:r>
      <w:r w:rsidR="00741892">
        <w:rPr>
          <w:sz w:val="24"/>
          <w:szCs w:val="24"/>
        </w:rPr>
        <w:t xml:space="preserve"> roku</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D2369C" w:rsidRPr="00D2369C" w:rsidRDefault="00D2369C" w:rsidP="00D2369C">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p>
    <w:p w:rsidR="009C3F24" w:rsidRPr="00D2369C"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D2369C">
        <w:rPr>
          <w:sz w:val="24"/>
          <w:szCs w:val="24"/>
        </w:rPr>
        <w:t xml:space="preserve">raportu </w:t>
      </w:r>
      <w:r w:rsidR="009A616E" w:rsidRPr="00D2369C">
        <w:rPr>
          <w:sz w:val="24"/>
          <w:szCs w:val="24"/>
        </w:rPr>
        <w:t>okresowego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wystawionego odpowiednio do </w:t>
      </w:r>
      <w:r w:rsidR="005C0DA7">
        <w:rPr>
          <w:sz w:val="24"/>
          <w:szCs w:val="24"/>
        </w:rPr>
        <w:t>15.12.2015</w:t>
      </w:r>
      <w:r w:rsidR="00D2369C" w:rsidRPr="00D2369C">
        <w:rPr>
          <w:sz w:val="24"/>
          <w:szCs w:val="24"/>
        </w:rPr>
        <w:t xml:space="preserve"> </w:t>
      </w:r>
      <w:r w:rsidR="005C0DA7">
        <w:rPr>
          <w:sz w:val="24"/>
          <w:szCs w:val="24"/>
        </w:rPr>
        <w:t>r./30.06.2016</w:t>
      </w:r>
      <w:r w:rsidR="00D2369C" w:rsidRPr="00D2369C">
        <w:rPr>
          <w:sz w:val="24"/>
          <w:szCs w:val="24"/>
        </w:rPr>
        <w:t xml:space="preserve"> </w:t>
      </w:r>
      <w:r w:rsidR="009C3F24" w:rsidRPr="00D2369C">
        <w:rPr>
          <w:sz w:val="24"/>
          <w:szCs w:val="24"/>
        </w:rPr>
        <w:t>r.</w:t>
      </w:r>
      <w:r w:rsidR="005C0DA7">
        <w:rPr>
          <w:sz w:val="24"/>
          <w:szCs w:val="24"/>
        </w:rPr>
        <w:t>/15.12.2016r.</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741892" w:rsidRDefault="00483C27" w:rsidP="004268D2">
      <w:pPr>
        <w:numPr>
          <w:ilvl w:val="0"/>
          <w:numId w:val="4"/>
        </w:numPr>
        <w:tabs>
          <w:tab w:val="clear" w:pos="720"/>
          <w:tab w:val="num" w:pos="284"/>
        </w:tabs>
        <w:ind w:left="284" w:hanging="284"/>
        <w:jc w:val="both"/>
        <w:rPr>
          <w:i/>
          <w:sz w:val="24"/>
          <w:szCs w:val="24"/>
        </w:rPr>
      </w:pPr>
      <w:r w:rsidRPr="00741892">
        <w:rPr>
          <w:i/>
          <w:sz w:val="24"/>
          <w:szCs w:val="24"/>
        </w:rPr>
        <w:t>Cena ryczałtowa jednego szkolenia</w:t>
      </w:r>
      <w:r w:rsidR="00A709C7" w:rsidRPr="00741892">
        <w:rPr>
          <w:i/>
          <w:sz w:val="24"/>
          <w:szCs w:val="24"/>
        </w:rPr>
        <w:t xml:space="preserve"> typu A</w:t>
      </w:r>
      <w:r w:rsidRPr="00741892">
        <w:rPr>
          <w:i/>
          <w:sz w:val="24"/>
          <w:szCs w:val="24"/>
        </w:rPr>
        <w:t xml:space="preserve"> </w:t>
      </w:r>
      <w:r w:rsidR="00FE2EB6" w:rsidRPr="00741892">
        <w:rPr>
          <w:i/>
          <w:sz w:val="24"/>
          <w:szCs w:val="24"/>
        </w:rPr>
        <w:t xml:space="preserve">określonego w § 1 </w:t>
      </w:r>
      <w:r w:rsidRPr="00741892">
        <w:rPr>
          <w:i/>
          <w:sz w:val="24"/>
          <w:szCs w:val="24"/>
        </w:rPr>
        <w:t>wynosi</w:t>
      </w:r>
      <w:bookmarkStart w:id="0" w:name="Tekst9"/>
      <w:r w:rsidR="00FE2EB6" w:rsidRPr="00741892">
        <w:rPr>
          <w:i/>
          <w:sz w:val="24"/>
          <w:szCs w:val="24"/>
        </w:rPr>
        <w:t xml:space="preserve"> </w:t>
      </w:r>
      <w:r w:rsidR="00FE2EB6" w:rsidRPr="00741892">
        <w:rPr>
          <w:b/>
          <w:bCs/>
          <w:i/>
          <w:sz w:val="24"/>
          <w:szCs w:val="24"/>
        </w:rPr>
        <w:t xml:space="preserve">........................... </w:t>
      </w:r>
      <w:r w:rsidR="00FE2EB6" w:rsidRPr="00741892">
        <w:rPr>
          <w:i/>
          <w:sz w:val="24"/>
          <w:szCs w:val="24"/>
        </w:rPr>
        <w:t xml:space="preserve">złotych brutto (słownie: </w:t>
      </w:r>
      <w:r w:rsidR="00FE2EB6" w:rsidRPr="00741892">
        <w:rPr>
          <w:b/>
          <w:bCs/>
          <w:i/>
          <w:sz w:val="24"/>
          <w:szCs w:val="24"/>
        </w:rPr>
        <w:t xml:space="preserve">.................................... </w:t>
      </w:r>
      <w:r w:rsidR="00FE2EB6" w:rsidRPr="00741892">
        <w:rPr>
          <w:i/>
          <w:sz w:val="24"/>
          <w:szCs w:val="24"/>
        </w:rPr>
        <w:t>)</w:t>
      </w:r>
      <w:r w:rsidR="00A709C7" w:rsidRPr="00741892">
        <w:rPr>
          <w:i/>
          <w:sz w:val="24"/>
          <w:szCs w:val="24"/>
        </w:rPr>
        <w:t xml:space="preserve">, szkolenia typu B określonego w § 1 wynosi </w:t>
      </w:r>
      <w:r w:rsidR="00A709C7" w:rsidRPr="00741892">
        <w:rPr>
          <w:b/>
          <w:bCs/>
          <w:i/>
          <w:sz w:val="24"/>
          <w:szCs w:val="24"/>
        </w:rPr>
        <w:t xml:space="preserve">........................... </w:t>
      </w:r>
      <w:r w:rsidR="00A709C7" w:rsidRPr="00741892">
        <w:rPr>
          <w:i/>
          <w:sz w:val="24"/>
          <w:szCs w:val="24"/>
        </w:rPr>
        <w:t xml:space="preserve">złotych brutto (słownie: </w:t>
      </w:r>
      <w:r w:rsidR="00A709C7" w:rsidRPr="00741892">
        <w:rPr>
          <w:b/>
          <w:bCs/>
          <w:i/>
          <w:sz w:val="24"/>
          <w:szCs w:val="24"/>
        </w:rPr>
        <w:t>....................................</w:t>
      </w:r>
      <w:r w:rsidR="00A709C7" w:rsidRPr="00741892">
        <w:rPr>
          <w:i/>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Zamawiającego </w:t>
      </w:r>
      <w:r w:rsidR="00CD3A82" w:rsidRPr="005C0DA7">
        <w:rPr>
          <w:sz w:val="24"/>
          <w:szCs w:val="24"/>
        </w:rPr>
        <w:t>zweryfikowanego</w:t>
      </w:r>
      <w:r w:rsidR="00CD3A82">
        <w:rPr>
          <w:color w:val="FF0000"/>
          <w:sz w:val="24"/>
          <w:szCs w:val="24"/>
        </w:rPr>
        <w:t xml:space="preserve">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9A616E">
        <w:rPr>
          <w:sz w:val="24"/>
          <w:szCs w:val="24"/>
        </w:rPr>
        <w:t xml:space="preserve"> ust 5</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lastRenderedPageBreak/>
        <w:t>Wykonawca wystawi</w:t>
      </w:r>
      <w:r w:rsidR="00E623E3" w:rsidRPr="00334030">
        <w:rPr>
          <w:sz w:val="24"/>
          <w:szCs w:val="24"/>
        </w:rPr>
        <w:t xml:space="preserve"> fakturę, zgodnie z obowiązującymi </w:t>
      </w:r>
      <w:r w:rsidR="00AE6837" w:rsidRPr="00334030">
        <w:rPr>
          <w:sz w:val="24"/>
          <w:szCs w:val="24"/>
        </w:rPr>
        <w:t xml:space="preserve">stawkami VAT </w:t>
      </w:r>
      <w:r w:rsidR="00E623E3" w:rsidRPr="00334030">
        <w:rPr>
          <w:sz w:val="24"/>
          <w:szCs w:val="24"/>
        </w:rPr>
        <w:t xml:space="preserve">w dniu </w:t>
      </w:r>
      <w:r w:rsidR="00133B60" w:rsidRPr="00334030">
        <w:rPr>
          <w:sz w:val="24"/>
          <w:szCs w:val="24"/>
        </w:rPr>
        <w:t>wystawienia faktury po</w:t>
      </w:r>
      <w:r w:rsidR="00E623E3" w:rsidRPr="00334030">
        <w:rPr>
          <w:sz w:val="24"/>
          <w:szCs w:val="24"/>
        </w:rPr>
        <w:t xml:space="preserve"> realizacji zamówienia</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2BDF" w:rsidRPr="00867126">
        <w:rPr>
          <w:sz w:val="24"/>
          <w:lang w:eastAsia="en-US"/>
        </w:rPr>
        <w:t>30</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lastRenderedPageBreak/>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733A1" w:rsidRPr="00334030" w:rsidRDefault="008733A1"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w:t>
      </w:r>
      <w:r w:rsidRPr="00334030">
        <w:rPr>
          <w:sz w:val="24"/>
          <w:szCs w:val="24"/>
        </w:rPr>
        <w:lastRenderedPageBreak/>
        <w:t xml:space="preserve">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4" w:rsidRDefault="009C3F24">
      <w:r>
        <w:separator/>
      </w:r>
    </w:p>
  </w:endnote>
  <w:endnote w:type="continuationSeparator" w:id="0">
    <w:p w:rsidR="009C3F24" w:rsidRDefault="009C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7A5E45">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end"/>
    </w:r>
  </w:p>
  <w:p w:rsidR="009C3F24" w:rsidRDefault="009C3F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7A5E45">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separate"/>
    </w:r>
    <w:r w:rsidR="00741892">
      <w:rPr>
        <w:rStyle w:val="Numerstrony"/>
        <w:noProof/>
      </w:rPr>
      <w:t>4</w:t>
    </w:r>
    <w:r>
      <w:rPr>
        <w:rStyle w:val="Numerstrony"/>
      </w:rPr>
      <w:fldChar w:fldCharType="end"/>
    </w:r>
  </w:p>
  <w:p w:rsidR="009C3F24" w:rsidRDefault="009C3F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4" w:rsidRDefault="009C3F24">
      <w:r>
        <w:separator/>
      </w:r>
    </w:p>
  </w:footnote>
  <w:footnote w:type="continuationSeparator" w:id="0">
    <w:p w:rsidR="009C3F24" w:rsidRDefault="009C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Pr="00334030" w:rsidRDefault="009C3F24" w:rsidP="00B21735">
    <w:pPr>
      <w:pStyle w:val="Nagwek"/>
      <w:tabs>
        <w:tab w:val="clear" w:pos="4536"/>
        <w:tab w:val="clear" w:pos="9072"/>
      </w:tabs>
      <w:jc w:val="right"/>
      <w:rPr>
        <w:i/>
        <w:sz w:val="24"/>
        <w:szCs w:val="24"/>
      </w:rPr>
    </w:pPr>
    <w:r w:rsidRPr="00334030">
      <w:rPr>
        <w:i/>
        <w:sz w:val="24"/>
        <w:szCs w:val="24"/>
      </w:rPr>
      <w:t xml:space="preserve">Numer postępowania: </w:t>
    </w:r>
    <w:r w:rsidRPr="00CD3A82">
      <w:rPr>
        <w:i/>
        <w:sz w:val="24"/>
        <w:szCs w:val="24"/>
      </w:rPr>
      <w:t>ZP-</w:t>
    </w:r>
    <w:r w:rsidR="00CD3A82" w:rsidRPr="00CD3A82">
      <w:rPr>
        <w:i/>
        <w:sz w:val="24"/>
        <w:szCs w:val="24"/>
      </w:rPr>
      <w:t xml:space="preserve"> </w:t>
    </w:r>
    <w:r w:rsidR="00F0339D">
      <w:rPr>
        <w:i/>
        <w:sz w:val="24"/>
        <w:szCs w:val="24"/>
      </w:rPr>
      <w:t>25</w:t>
    </w:r>
    <w:r w:rsidRPr="00CD3A82">
      <w:rPr>
        <w:i/>
        <w:sz w:val="24"/>
        <w:szCs w:val="24"/>
      </w:rPr>
      <w:t>/FRSE</w:t>
    </w:r>
    <w:r w:rsidR="0000399A">
      <w:rPr>
        <w:i/>
        <w:sz w:val="24"/>
        <w:szCs w:val="24"/>
      </w:rPr>
      <w:t>/2015</w:t>
    </w:r>
  </w:p>
  <w:p w:rsidR="009C3F24" w:rsidRPr="00334030" w:rsidRDefault="009C3F24" w:rsidP="00B21735">
    <w:pPr>
      <w:pStyle w:val="Nagwek"/>
      <w:tabs>
        <w:tab w:val="clear" w:pos="4536"/>
        <w:tab w:val="clear" w:pos="9072"/>
      </w:tabs>
      <w:jc w:val="right"/>
      <w:rPr>
        <w:i/>
        <w:sz w:val="24"/>
        <w:szCs w:val="24"/>
      </w:rPr>
    </w:pPr>
    <w:r w:rsidRPr="00334030">
      <w:rPr>
        <w:i/>
        <w:sz w:val="24"/>
        <w:szCs w:val="24"/>
      </w:rPr>
      <w:t>Załącznik nr 2 do SIWZ</w:t>
    </w:r>
  </w:p>
  <w:p w:rsidR="009C3F24" w:rsidRPr="00427863" w:rsidRDefault="009C3F24"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2"/>
  </w:num>
  <w:num w:numId="4">
    <w:abstractNumId w:val="11"/>
  </w:num>
  <w:num w:numId="5">
    <w:abstractNumId w:val="2"/>
  </w:num>
  <w:num w:numId="6">
    <w:abstractNumId w:val="10"/>
  </w:num>
  <w:num w:numId="7">
    <w:abstractNumId w:val="5"/>
  </w:num>
  <w:num w:numId="8">
    <w:abstractNumId w:val="13"/>
  </w:num>
  <w:num w:numId="9">
    <w:abstractNumId w:val="9"/>
  </w:num>
  <w:num w:numId="10">
    <w:abstractNumId w:val="6"/>
  </w:num>
  <w:num w:numId="11">
    <w:abstractNumId w:val="7"/>
  </w:num>
  <w:num w:numId="12">
    <w:abstractNumId w:val="4"/>
  </w:num>
  <w:num w:numId="13">
    <w:abstractNumId w:val="1"/>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399A"/>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E78E0"/>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0DA7"/>
    <w:rsid w:val="005C319D"/>
    <w:rsid w:val="005C66EC"/>
    <w:rsid w:val="005C6ACE"/>
    <w:rsid w:val="005D4927"/>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1892"/>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A5E45"/>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8C1"/>
    <w:rsid w:val="009C1F3D"/>
    <w:rsid w:val="009C2BDF"/>
    <w:rsid w:val="009C3F24"/>
    <w:rsid w:val="009C4BF1"/>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2FEB"/>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3A82"/>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1127"/>
    <w:rsid w:val="00DD493B"/>
    <w:rsid w:val="00DD49A7"/>
    <w:rsid w:val="00DD5E06"/>
    <w:rsid w:val="00DE0729"/>
    <w:rsid w:val="00DE0DE0"/>
    <w:rsid w:val="00DE75F9"/>
    <w:rsid w:val="00DF00DC"/>
    <w:rsid w:val="00DF0AC8"/>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339D"/>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E34D-375D-4994-9B15-006A1325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1239</Words>
  <Characters>8423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24</cp:revision>
  <cp:lastPrinted>2014-04-07T13:31:00Z</cp:lastPrinted>
  <dcterms:created xsi:type="dcterms:W3CDTF">2014-04-03T10:44:00Z</dcterms:created>
  <dcterms:modified xsi:type="dcterms:W3CDTF">2015-06-16T11:54:00Z</dcterms:modified>
</cp:coreProperties>
</file>