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</w:t>
      </w:r>
      <w:r w:rsidR="00546243" w:rsidRPr="004A5143">
        <w:rPr>
          <w:szCs w:val="24"/>
        </w:rPr>
        <w:t xml:space="preserve">przetargu nieograniczonego, </w:t>
      </w:r>
      <w:r w:rsidR="00546243" w:rsidRPr="00E76A32">
        <w:rPr>
          <w:b/>
          <w:szCs w:val="24"/>
        </w:rPr>
        <w:t xml:space="preserve">na </w:t>
      </w:r>
      <w:r w:rsidR="0071384A" w:rsidRPr="00E76A32">
        <w:rPr>
          <w:b/>
          <w:szCs w:val="24"/>
        </w:rPr>
        <w:t xml:space="preserve">wybór </w:t>
      </w:r>
      <w:r w:rsidR="007D3F70" w:rsidRPr="00E76A32">
        <w:rPr>
          <w:b/>
          <w:szCs w:val="24"/>
        </w:rPr>
        <w:t>30</w:t>
      </w:r>
      <w:r w:rsidR="0071384A" w:rsidRPr="00E76A32">
        <w:rPr>
          <w:b/>
          <w:szCs w:val="24"/>
        </w:rPr>
        <w:t xml:space="preserve"> ekspertów </w:t>
      </w:r>
      <w:r w:rsidR="004A5143" w:rsidRPr="00E76A32">
        <w:rPr>
          <w:b/>
          <w:szCs w:val="24"/>
        </w:rPr>
        <w:t xml:space="preserve">do przeprowadzenia oceny jakościowej wniosków o dofinansowanie złożonych przez </w:t>
      </w:r>
      <w:r w:rsidR="00892B3F" w:rsidRPr="00E76A32">
        <w:rPr>
          <w:b/>
          <w:szCs w:val="24"/>
        </w:rPr>
        <w:t>wnioskodawców w programie</w:t>
      </w:r>
      <w:r w:rsidR="004A5143" w:rsidRPr="00E76A32">
        <w:rPr>
          <w:b/>
        </w:rPr>
        <w:t xml:space="preserve"> </w:t>
      </w:r>
      <w:r w:rsidR="00AD09C0" w:rsidRPr="00E76A32">
        <w:rPr>
          <w:b/>
        </w:rPr>
        <w:t xml:space="preserve">Erasmus+ sektor: </w:t>
      </w:r>
      <w:r w:rsidR="00892B3F" w:rsidRPr="00E76A32">
        <w:rPr>
          <w:b/>
        </w:rPr>
        <w:t>Edukacja szkolna</w:t>
      </w:r>
      <w:r w:rsidR="00AD09C0" w:rsidRPr="00E76A32">
        <w:rPr>
          <w:b/>
        </w:rPr>
        <w:t xml:space="preserve"> – Akcja 1 „Mobilność </w:t>
      </w:r>
      <w:r w:rsidR="00892B3F" w:rsidRPr="00E76A32">
        <w:rPr>
          <w:b/>
        </w:rPr>
        <w:t>kadry edukacji szkolnej</w:t>
      </w:r>
      <w:r w:rsidR="00AD09C0" w:rsidRPr="00E76A32">
        <w:rPr>
          <w:b/>
        </w:rPr>
        <w:t>”</w:t>
      </w:r>
      <w:r w:rsidR="00892B3F" w:rsidRPr="00E76A32">
        <w:rPr>
          <w:b/>
        </w:rPr>
        <w:t xml:space="preserve"> oraz Edukacja Szkolna - </w:t>
      </w:r>
      <w:r w:rsidR="00AD09C0" w:rsidRPr="00E76A32">
        <w:rPr>
          <w:b/>
        </w:rPr>
        <w:t>Akcja 2 „Partnerstwa Strategiczne”</w:t>
      </w:r>
      <w:r w:rsidR="00546243" w:rsidRPr="004A5143">
        <w:rPr>
          <w:szCs w:val="24"/>
        </w:rPr>
        <w:t>,</w:t>
      </w:r>
      <w:r w:rsidR="00546243" w:rsidRPr="00355FC7">
        <w:rPr>
          <w:szCs w:val="24"/>
        </w:rPr>
        <w:t xml:space="preserve"> numer </w:t>
      </w:r>
      <w:r w:rsidR="00546243" w:rsidRPr="002536A2">
        <w:rPr>
          <w:szCs w:val="24"/>
        </w:rPr>
        <w:t xml:space="preserve">postępowania: </w:t>
      </w:r>
      <w:r w:rsidR="00E76A32">
        <w:rPr>
          <w:szCs w:val="24"/>
        </w:rPr>
        <w:br/>
      </w:r>
      <w:r w:rsidR="00656C19">
        <w:rPr>
          <w:b/>
          <w:szCs w:val="24"/>
        </w:rPr>
        <w:t>ZP-15</w:t>
      </w:r>
      <w:r w:rsidR="0071384A" w:rsidRPr="004A5143">
        <w:rPr>
          <w:b/>
          <w:szCs w:val="24"/>
        </w:rPr>
        <w:t>/FRSE/2015</w:t>
      </w:r>
      <w:r w:rsidR="00546243" w:rsidRPr="002536A2">
        <w:rPr>
          <w:szCs w:val="24"/>
        </w:rPr>
        <w:t>.</w:t>
      </w:r>
    </w:p>
    <w:p w:rsidR="001E47F2" w:rsidRPr="005F6E23" w:rsidRDefault="00F74C2F" w:rsidP="00E76A32">
      <w:pPr>
        <w:jc w:val="both"/>
        <w:rPr>
          <w:i/>
          <w:sz w:val="20"/>
          <w:szCs w:val="20"/>
        </w:rPr>
      </w:pPr>
      <w:r>
        <w:rPr>
          <w:b/>
          <w:szCs w:val="24"/>
        </w:rPr>
        <w:t>Część</w:t>
      </w:r>
      <w:r w:rsidR="001E47F2">
        <w:rPr>
          <w:szCs w:val="24"/>
        </w:rPr>
        <w:t xml:space="preserve">: </w:t>
      </w:r>
      <w:r w:rsidR="001E47F2">
        <w:rPr>
          <w:b/>
          <w:szCs w:val="24"/>
          <w:u w:val="single"/>
        </w:rPr>
        <w:t>…….</w:t>
      </w:r>
      <w:r w:rsidR="001E47F2">
        <w:rPr>
          <w:b/>
          <w:szCs w:val="24"/>
        </w:rPr>
        <w:t xml:space="preserve">  </w:t>
      </w:r>
      <w:r w:rsidR="001E47F2" w:rsidRPr="005F6E23">
        <w:rPr>
          <w:i/>
          <w:sz w:val="20"/>
          <w:szCs w:val="20"/>
        </w:rPr>
        <w:t>(</w:t>
      </w:r>
      <w:r w:rsidR="009741D8">
        <w:rPr>
          <w:i/>
          <w:sz w:val="20"/>
          <w:szCs w:val="20"/>
        </w:rPr>
        <w:t xml:space="preserve">Proszę wpisać </w:t>
      </w:r>
      <w:r w:rsidR="00A76251" w:rsidRPr="005F6E23">
        <w:rPr>
          <w:i/>
          <w:sz w:val="20"/>
          <w:szCs w:val="20"/>
        </w:rPr>
        <w:t xml:space="preserve">numer </w:t>
      </w:r>
      <w:r w:rsidR="00463FAB">
        <w:rPr>
          <w:i/>
          <w:sz w:val="20"/>
          <w:szCs w:val="20"/>
        </w:rPr>
        <w:t>części</w:t>
      </w:r>
      <w:r w:rsidR="00A76251" w:rsidRPr="005F6E23">
        <w:rPr>
          <w:i/>
          <w:sz w:val="20"/>
          <w:szCs w:val="20"/>
        </w:rPr>
        <w:t>,</w:t>
      </w:r>
      <w:r w:rsidR="001E47F2" w:rsidRPr="005F6E23">
        <w:rPr>
          <w:i/>
          <w:sz w:val="20"/>
          <w:szCs w:val="20"/>
        </w:rPr>
        <w:t xml:space="preserve"> na który </w:t>
      </w:r>
      <w:r w:rsidR="009741D8">
        <w:rPr>
          <w:i/>
          <w:sz w:val="20"/>
          <w:szCs w:val="20"/>
        </w:rPr>
        <w:t xml:space="preserve">Wykonawca </w:t>
      </w:r>
      <w:r w:rsidR="001E47F2" w:rsidRPr="005F6E23">
        <w:rPr>
          <w:i/>
          <w:sz w:val="20"/>
          <w:szCs w:val="20"/>
        </w:rPr>
        <w:t xml:space="preserve">składa ofertę – od 1 do </w:t>
      </w:r>
      <w:r w:rsidR="00892B3F">
        <w:rPr>
          <w:i/>
          <w:sz w:val="20"/>
          <w:szCs w:val="20"/>
        </w:rPr>
        <w:t>30</w:t>
      </w:r>
      <w:r w:rsidR="001E47F2" w:rsidRPr="005F6E23">
        <w:rPr>
          <w:i/>
          <w:sz w:val="20"/>
          <w:szCs w:val="20"/>
        </w:rPr>
        <w:t>)</w:t>
      </w:r>
      <w:r w:rsidR="00656C19">
        <w:rPr>
          <w:i/>
          <w:sz w:val="20"/>
          <w:szCs w:val="20"/>
        </w:rPr>
        <w:tab/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5A15CE" w:rsidRPr="00502972" w:rsidTr="00463FAB">
        <w:trPr>
          <w:trHeight w:val="352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15CE" w:rsidRPr="00463FAB" w:rsidRDefault="005A15CE" w:rsidP="005A15CE">
            <w:pPr>
              <w:rPr>
                <w:b/>
                <w:sz w:val="20"/>
                <w:szCs w:val="20"/>
                <w:u w:val="single"/>
                <w:lang w:val="de-DE"/>
              </w:rPr>
            </w:pPr>
            <w:r w:rsidRPr="00463FAB">
              <w:rPr>
                <w:b/>
                <w:sz w:val="20"/>
                <w:szCs w:val="20"/>
                <w:u w:val="single"/>
                <w:lang w:val="de-DE"/>
              </w:rPr>
              <w:t>PESEL (dot. osób fizycznych)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5CE" w:rsidRPr="00502972" w:rsidRDefault="005A15CE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9E4DA5" w:rsidP="005743BD">
            <w:pPr>
              <w:rPr>
                <w:iCs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0</w:t>
            </w:r>
            <w:r w:rsidR="005743BD">
              <w:rPr>
                <w:b/>
                <w:sz w:val="20"/>
                <w:szCs w:val="20"/>
              </w:rPr>
              <w:t>0</w:t>
            </w:r>
            <w:r w:rsidRPr="00502972">
              <w:rPr>
                <w:b/>
                <w:sz w:val="20"/>
                <w:szCs w:val="20"/>
              </w:rPr>
              <w:t>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tbl>
      <w:tblPr>
        <w:tblpPr w:leftFromText="141" w:rightFromText="141" w:vertAnchor="text" w:tblpY="21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103"/>
      </w:tblGrid>
      <w:tr w:rsidR="00421B1A" w:rsidRPr="00502972" w:rsidTr="00BE0B4E">
        <w:tc>
          <w:tcPr>
            <w:tcW w:w="4219" w:type="dxa"/>
            <w:vAlign w:val="center"/>
          </w:tcPr>
          <w:p w:rsidR="00421B1A" w:rsidRDefault="00421B1A" w:rsidP="00BE0B4E">
            <w:pPr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>Opis p</w:t>
            </w:r>
            <w:r>
              <w:rPr>
                <w:b/>
                <w:sz w:val="20"/>
                <w:szCs w:val="20"/>
              </w:rPr>
              <w:t>rzedmiotu zamówienia</w:t>
            </w:r>
          </w:p>
          <w:p w:rsidR="00421B1A" w:rsidRPr="005B58D0" w:rsidRDefault="00421B1A" w:rsidP="00BE0B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5103" w:type="dxa"/>
            <w:vAlign w:val="center"/>
          </w:tcPr>
          <w:p w:rsidR="00421B1A" w:rsidRPr="005B58D0" w:rsidRDefault="00421B1A" w:rsidP="00EE6B80">
            <w:pPr>
              <w:jc w:val="center"/>
              <w:rPr>
                <w:sz w:val="20"/>
                <w:szCs w:val="20"/>
              </w:rPr>
            </w:pPr>
            <w:r w:rsidRPr="00502972">
              <w:rPr>
                <w:b/>
                <w:sz w:val="20"/>
                <w:szCs w:val="20"/>
              </w:rPr>
              <w:t xml:space="preserve">Cena brutto </w:t>
            </w:r>
            <w:r w:rsidR="00E23F9A">
              <w:rPr>
                <w:b/>
                <w:sz w:val="20"/>
                <w:szCs w:val="20"/>
              </w:rPr>
              <w:t>za ocenę jednego wniosku</w:t>
            </w:r>
            <w:r w:rsidRPr="00502972">
              <w:rPr>
                <w:b/>
                <w:sz w:val="20"/>
                <w:szCs w:val="20"/>
              </w:rPr>
              <w:t xml:space="preserve"> w PLN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(2)</w:t>
            </w:r>
          </w:p>
        </w:tc>
      </w:tr>
      <w:tr w:rsidR="00421B1A" w:rsidRPr="00502972" w:rsidTr="00BE0B4E">
        <w:tc>
          <w:tcPr>
            <w:tcW w:w="4219" w:type="dxa"/>
            <w:vAlign w:val="center"/>
          </w:tcPr>
          <w:p w:rsidR="00421B1A" w:rsidRPr="0071384A" w:rsidRDefault="0071384A" w:rsidP="005743BD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5743BD">
              <w:rPr>
                <w:b/>
                <w:sz w:val="20"/>
                <w:szCs w:val="20"/>
              </w:rPr>
              <w:t>kadry edukacji szkolnej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>do 60 tys. euro</w:t>
            </w:r>
          </w:p>
        </w:tc>
        <w:tc>
          <w:tcPr>
            <w:tcW w:w="5103" w:type="dxa"/>
            <w:vAlign w:val="center"/>
          </w:tcPr>
          <w:p w:rsidR="00421B1A" w:rsidRPr="00502972" w:rsidRDefault="00421B1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463FAB" w:rsidRPr="005E0A4B" w:rsidRDefault="0071384A" w:rsidP="005743BD">
            <w:pPr>
              <w:rPr>
                <w:b/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 xml:space="preserve">Akcji 1 (Mobilność </w:t>
            </w:r>
            <w:r w:rsidR="005743BD">
              <w:rPr>
                <w:b/>
                <w:sz w:val="20"/>
                <w:szCs w:val="20"/>
              </w:rPr>
              <w:t>kadry edukacji szkolnej</w:t>
            </w:r>
            <w:r w:rsidRPr="0071384A">
              <w:rPr>
                <w:b/>
                <w:sz w:val="20"/>
                <w:szCs w:val="20"/>
              </w:rPr>
              <w:t>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 w:rsidRPr="0071384A">
              <w:rPr>
                <w:b/>
                <w:sz w:val="20"/>
                <w:szCs w:val="20"/>
              </w:rPr>
              <w:t xml:space="preserve">powyżej 60 tys. </w:t>
            </w:r>
            <w:r w:rsidR="00463FAB" w:rsidRPr="0071384A">
              <w:rPr>
                <w:b/>
                <w:sz w:val="20"/>
                <w:szCs w:val="20"/>
              </w:rPr>
              <w:t>E</w:t>
            </w:r>
            <w:r w:rsidRPr="0071384A">
              <w:rPr>
                <w:b/>
                <w:sz w:val="20"/>
                <w:szCs w:val="20"/>
              </w:rPr>
              <w:t>uro</w:t>
            </w: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71384A" w:rsidRPr="00502972" w:rsidTr="00BE0B4E">
        <w:tc>
          <w:tcPr>
            <w:tcW w:w="4219" w:type="dxa"/>
            <w:vAlign w:val="center"/>
          </w:tcPr>
          <w:p w:rsidR="0071384A" w:rsidRPr="0071384A" w:rsidRDefault="0071384A" w:rsidP="00E34976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</w:t>
            </w:r>
            <w:r w:rsidRPr="0071384A">
              <w:rPr>
                <w:sz w:val="20"/>
                <w:szCs w:val="20"/>
              </w:rPr>
              <w:lastRenderedPageBreak/>
              <w:t xml:space="preserve">dofinansowaniem </w:t>
            </w:r>
            <w:r w:rsidR="004A5143">
              <w:rPr>
                <w:b/>
                <w:sz w:val="20"/>
                <w:szCs w:val="20"/>
              </w:rPr>
              <w:t>do</w:t>
            </w:r>
            <w:r w:rsidRPr="0071384A">
              <w:rPr>
                <w:b/>
                <w:sz w:val="20"/>
                <w:szCs w:val="20"/>
              </w:rPr>
              <w:t xml:space="preserve"> 60 ty</w:t>
            </w:r>
            <w:r w:rsidR="00E3497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71384A" w:rsidRPr="00502972" w:rsidRDefault="0071384A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4A5143" w:rsidRPr="00502972" w:rsidTr="00BE0B4E">
        <w:tc>
          <w:tcPr>
            <w:tcW w:w="4219" w:type="dxa"/>
            <w:vAlign w:val="center"/>
          </w:tcPr>
          <w:p w:rsidR="004A5143" w:rsidRPr="0071384A" w:rsidRDefault="004A5143" w:rsidP="00E34976">
            <w:pPr>
              <w:rPr>
                <w:sz w:val="20"/>
                <w:szCs w:val="20"/>
              </w:rPr>
            </w:pPr>
            <w:r w:rsidRPr="0071384A">
              <w:rPr>
                <w:sz w:val="20"/>
                <w:szCs w:val="20"/>
              </w:rPr>
              <w:lastRenderedPageBreak/>
              <w:t xml:space="preserve">Ocena wniosku złożonego do </w:t>
            </w:r>
            <w:r w:rsidRPr="0071384A">
              <w:rPr>
                <w:b/>
                <w:sz w:val="20"/>
                <w:szCs w:val="20"/>
              </w:rPr>
              <w:t>Akcji 2 (Partnerstwa Strategiczne)</w:t>
            </w:r>
            <w:r w:rsidRPr="0071384A">
              <w:rPr>
                <w:sz w:val="20"/>
                <w:szCs w:val="20"/>
              </w:rPr>
              <w:t xml:space="preserve"> z wnioskowanym dofinansowaniem </w:t>
            </w:r>
            <w:r>
              <w:rPr>
                <w:b/>
                <w:sz w:val="20"/>
                <w:szCs w:val="20"/>
              </w:rPr>
              <w:t>powyżej</w:t>
            </w:r>
            <w:r w:rsidRPr="0071384A">
              <w:rPr>
                <w:b/>
                <w:sz w:val="20"/>
                <w:szCs w:val="20"/>
              </w:rPr>
              <w:t xml:space="preserve"> 60 ty</w:t>
            </w:r>
            <w:r w:rsidR="00E3497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 euro</w:t>
            </w:r>
          </w:p>
        </w:tc>
        <w:tc>
          <w:tcPr>
            <w:tcW w:w="5103" w:type="dxa"/>
            <w:vAlign w:val="center"/>
          </w:tcPr>
          <w:p w:rsidR="004A5143" w:rsidRPr="00502972" w:rsidRDefault="004A5143" w:rsidP="00BE0B4E">
            <w:pPr>
              <w:jc w:val="right"/>
              <w:rPr>
                <w:sz w:val="20"/>
                <w:szCs w:val="20"/>
              </w:rPr>
            </w:pPr>
          </w:p>
        </w:tc>
      </w:tr>
      <w:tr w:rsidR="00BE0B4E" w:rsidRPr="00502972" w:rsidTr="00BE0B4E">
        <w:tc>
          <w:tcPr>
            <w:tcW w:w="4219" w:type="dxa"/>
            <w:vAlign w:val="center"/>
          </w:tcPr>
          <w:p w:rsidR="00BE0B4E" w:rsidRDefault="00BE0B4E" w:rsidP="00BE0B4E">
            <w:pPr>
              <w:rPr>
                <w:sz w:val="20"/>
                <w:szCs w:val="20"/>
              </w:rPr>
            </w:pPr>
          </w:p>
          <w:p w:rsidR="00BE0B4E" w:rsidRDefault="00452595" w:rsidP="00BE0B4E">
            <w:pPr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Razem cena oferty brutto wynosi</w:t>
            </w:r>
            <w:r w:rsidRPr="00502972">
              <w:rPr>
                <w:rStyle w:val="Odwoanieprzypisudolnego"/>
                <w:sz w:val="20"/>
                <w:szCs w:val="20"/>
              </w:rPr>
              <w:footnoteReference w:id="1"/>
            </w:r>
            <w:r w:rsidRPr="00502972">
              <w:rPr>
                <w:sz w:val="20"/>
                <w:szCs w:val="20"/>
              </w:rPr>
              <w:t>:</w:t>
            </w:r>
          </w:p>
          <w:p w:rsidR="00BE0B4E" w:rsidRDefault="00BE0B4E" w:rsidP="00BE0B4E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BE0B4E" w:rsidRPr="00502972" w:rsidRDefault="00BE0B4E" w:rsidP="00BE0B4E">
            <w:pPr>
              <w:jc w:val="right"/>
              <w:rPr>
                <w:sz w:val="20"/>
                <w:szCs w:val="20"/>
              </w:rPr>
            </w:pPr>
          </w:p>
        </w:tc>
      </w:tr>
    </w:tbl>
    <w:p w:rsidR="004A5143" w:rsidRDefault="004A5143" w:rsidP="00A60034">
      <w:pPr>
        <w:spacing w:line="200" w:lineRule="atLeast"/>
        <w:jc w:val="both"/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2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9E4DA5" w:rsidRPr="00876F41" w:rsidRDefault="00876F41" w:rsidP="009E4DA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Pr="006C1227" w:rsidRDefault="006C1227" w:rsidP="006C1227">
      <w:pPr>
        <w:pStyle w:val="Akapitzlist"/>
        <w:numPr>
          <w:ilvl w:val="0"/>
          <w:numId w:val="2"/>
        </w:numPr>
        <w:spacing w:before="120"/>
        <w:ind w:left="284" w:hanging="284"/>
        <w:rPr>
          <w:b/>
          <w:vanish/>
          <w:szCs w:val="24"/>
        </w:rPr>
      </w:pP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1A" w:rsidRDefault="00421B1A" w:rsidP="009E4DA5">
      <w:r>
        <w:separator/>
      </w:r>
    </w:p>
  </w:endnote>
  <w:endnote w:type="continuationSeparator" w:id="0">
    <w:p w:rsidR="00421B1A" w:rsidRDefault="00421B1A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421B1A" w:rsidRDefault="00421B1A">
        <w:pPr>
          <w:pStyle w:val="Stopka"/>
        </w:pPr>
        <w:r w:rsidRPr="007731CE">
          <w:rPr>
            <w:szCs w:val="24"/>
          </w:rPr>
          <w:t xml:space="preserve">str. </w:t>
        </w:r>
        <w:r w:rsidR="00613444"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="00613444" w:rsidRPr="007731CE">
          <w:rPr>
            <w:szCs w:val="24"/>
          </w:rPr>
          <w:fldChar w:fldCharType="separate"/>
        </w:r>
        <w:r w:rsidR="00EE6B80">
          <w:rPr>
            <w:noProof/>
            <w:szCs w:val="24"/>
          </w:rPr>
          <w:t>1</w:t>
        </w:r>
        <w:r w:rsidR="00613444" w:rsidRPr="007731CE">
          <w:rPr>
            <w:szCs w:val="24"/>
          </w:rPr>
          <w:fldChar w:fldCharType="end"/>
        </w:r>
      </w:p>
    </w:sdtContent>
  </w:sdt>
  <w:p w:rsidR="00421B1A" w:rsidRDefault="00421B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1A" w:rsidRDefault="00421B1A" w:rsidP="009E4DA5">
      <w:r>
        <w:separator/>
      </w:r>
    </w:p>
  </w:footnote>
  <w:footnote w:type="continuationSeparator" w:id="0">
    <w:p w:rsidR="00421B1A" w:rsidRDefault="00421B1A" w:rsidP="009E4DA5">
      <w:r>
        <w:continuationSeparator/>
      </w:r>
    </w:p>
  </w:footnote>
  <w:footnote w:id="1">
    <w:p w:rsidR="00452595" w:rsidRPr="00691850" w:rsidRDefault="00452595" w:rsidP="00452595">
      <w:pPr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691850">
        <w:rPr>
          <w:sz w:val="20"/>
          <w:szCs w:val="20"/>
        </w:rPr>
        <w:t>Wartość wpisana w pole „Razem cena oferty brutto wynosi”  służy jedynie do porównania ofert.</w:t>
      </w:r>
    </w:p>
  </w:footnote>
  <w:footnote w:id="2">
    <w:p w:rsidR="00421B1A" w:rsidRDefault="00421B1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B1A" w:rsidRPr="00F74C2F" w:rsidRDefault="00421B1A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 w:rsidR="0071384A">
      <w:rPr>
        <w:i/>
        <w:iCs/>
      </w:rPr>
      <w:t>ZP</w:t>
    </w:r>
    <w:r w:rsidR="00656C19">
      <w:rPr>
        <w:i/>
        <w:iCs/>
      </w:rPr>
      <w:t>-15</w:t>
    </w:r>
    <w:r w:rsidR="0071384A">
      <w:rPr>
        <w:i/>
        <w:iCs/>
      </w:rPr>
      <w:t>/FRSE/2015</w:t>
    </w:r>
  </w:p>
  <w:p w:rsidR="00421B1A" w:rsidRPr="00355FC7" w:rsidRDefault="00421B1A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421B1A" w:rsidRDefault="00421B1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2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C37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11292"/>
    <w:rsid w:val="000462EC"/>
    <w:rsid w:val="000D6147"/>
    <w:rsid w:val="000E368B"/>
    <w:rsid w:val="000F46FC"/>
    <w:rsid w:val="00104E6F"/>
    <w:rsid w:val="00162A67"/>
    <w:rsid w:val="00171F39"/>
    <w:rsid w:val="001756B1"/>
    <w:rsid w:val="00187B2F"/>
    <w:rsid w:val="001A0FDD"/>
    <w:rsid w:val="001A6CCE"/>
    <w:rsid w:val="001C1C07"/>
    <w:rsid w:val="001E47F2"/>
    <w:rsid w:val="002322F2"/>
    <w:rsid w:val="002536A2"/>
    <w:rsid w:val="0031308A"/>
    <w:rsid w:val="00355FC7"/>
    <w:rsid w:val="003923FA"/>
    <w:rsid w:val="00393190"/>
    <w:rsid w:val="003B0CAC"/>
    <w:rsid w:val="0041481F"/>
    <w:rsid w:val="00421B1A"/>
    <w:rsid w:val="00452595"/>
    <w:rsid w:val="00463FAB"/>
    <w:rsid w:val="004A5143"/>
    <w:rsid w:val="004F722C"/>
    <w:rsid w:val="00502972"/>
    <w:rsid w:val="00546243"/>
    <w:rsid w:val="00562FB8"/>
    <w:rsid w:val="005743BD"/>
    <w:rsid w:val="005A15CE"/>
    <w:rsid w:val="005B58D0"/>
    <w:rsid w:val="005E0A4B"/>
    <w:rsid w:val="005F6E23"/>
    <w:rsid w:val="00613444"/>
    <w:rsid w:val="00625310"/>
    <w:rsid w:val="00656517"/>
    <w:rsid w:val="00656C19"/>
    <w:rsid w:val="006723C0"/>
    <w:rsid w:val="00675005"/>
    <w:rsid w:val="00690085"/>
    <w:rsid w:val="00691850"/>
    <w:rsid w:val="006C1227"/>
    <w:rsid w:val="00710BAC"/>
    <w:rsid w:val="0071384A"/>
    <w:rsid w:val="007165CC"/>
    <w:rsid w:val="007731CE"/>
    <w:rsid w:val="007925C3"/>
    <w:rsid w:val="007C10B2"/>
    <w:rsid w:val="007D3F70"/>
    <w:rsid w:val="00871AD9"/>
    <w:rsid w:val="00876F41"/>
    <w:rsid w:val="00892B3F"/>
    <w:rsid w:val="008D7CD0"/>
    <w:rsid w:val="008F5AA9"/>
    <w:rsid w:val="009741D8"/>
    <w:rsid w:val="009A3D3F"/>
    <w:rsid w:val="009E3E6B"/>
    <w:rsid w:val="009E4DA5"/>
    <w:rsid w:val="00A515F2"/>
    <w:rsid w:val="00A60034"/>
    <w:rsid w:val="00A76251"/>
    <w:rsid w:val="00A82663"/>
    <w:rsid w:val="00AD01AF"/>
    <w:rsid w:val="00AD09C0"/>
    <w:rsid w:val="00AD5029"/>
    <w:rsid w:val="00AF7FDC"/>
    <w:rsid w:val="00B1753A"/>
    <w:rsid w:val="00B837F5"/>
    <w:rsid w:val="00BC3F91"/>
    <w:rsid w:val="00BE0B4E"/>
    <w:rsid w:val="00BF6B99"/>
    <w:rsid w:val="00C26088"/>
    <w:rsid w:val="00C270D2"/>
    <w:rsid w:val="00C956ED"/>
    <w:rsid w:val="00CE2663"/>
    <w:rsid w:val="00D2250D"/>
    <w:rsid w:val="00D405BE"/>
    <w:rsid w:val="00D86FBA"/>
    <w:rsid w:val="00DC5310"/>
    <w:rsid w:val="00E1194E"/>
    <w:rsid w:val="00E23F9A"/>
    <w:rsid w:val="00E250F9"/>
    <w:rsid w:val="00E34976"/>
    <w:rsid w:val="00E4435A"/>
    <w:rsid w:val="00E44D0C"/>
    <w:rsid w:val="00E56CF8"/>
    <w:rsid w:val="00E634CF"/>
    <w:rsid w:val="00E76A32"/>
    <w:rsid w:val="00E8241F"/>
    <w:rsid w:val="00E91C6F"/>
    <w:rsid w:val="00EE6B80"/>
    <w:rsid w:val="00F313B0"/>
    <w:rsid w:val="00F652A2"/>
    <w:rsid w:val="00F74C2F"/>
    <w:rsid w:val="00FA4098"/>
    <w:rsid w:val="00FC0044"/>
    <w:rsid w:val="00FE2FA7"/>
    <w:rsid w:val="00FE7D1E"/>
    <w:rsid w:val="00FF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qFormat/>
    <w:rsid w:val="0069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67F97-E1F3-4987-B16D-B9BB7B93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smalinowska</cp:lastModifiedBy>
  <cp:revision>10</cp:revision>
  <cp:lastPrinted>2014-04-07T13:05:00Z</cp:lastPrinted>
  <dcterms:created xsi:type="dcterms:W3CDTF">2015-02-23T09:58:00Z</dcterms:created>
  <dcterms:modified xsi:type="dcterms:W3CDTF">2015-02-25T07:27:00Z</dcterms:modified>
</cp:coreProperties>
</file>