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FB" w:rsidRPr="000D1991" w:rsidRDefault="002972FB" w:rsidP="00A9720B">
      <w:pPr>
        <w:rPr>
          <w:sz w:val="20"/>
          <w:szCs w:val="20"/>
          <w:lang w:val="en-GB"/>
        </w:rPr>
      </w:pPr>
    </w:p>
    <w:p w:rsidR="00A9720B" w:rsidRPr="000D1991" w:rsidRDefault="00A9720B" w:rsidP="00A9720B">
      <w:pPr>
        <w:rPr>
          <w:sz w:val="20"/>
          <w:szCs w:val="20"/>
          <w:lang w:val="en-GB"/>
        </w:rPr>
      </w:pPr>
    </w:p>
    <w:p w:rsidR="001B41F2" w:rsidRPr="000D1991" w:rsidRDefault="001B41F2" w:rsidP="00A9720B">
      <w:pPr>
        <w:rPr>
          <w:sz w:val="20"/>
          <w:szCs w:val="20"/>
          <w:lang w:val="en-GB"/>
        </w:rPr>
      </w:pPr>
    </w:p>
    <w:p w:rsidR="007D7331" w:rsidRPr="000D1991" w:rsidRDefault="00B44B6F" w:rsidP="007D7331">
      <w:pPr>
        <w:jc w:val="center"/>
        <w:outlineLvl w:val="0"/>
        <w:rPr>
          <w:b/>
          <w:sz w:val="28"/>
          <w:szCs w:val="28"/>
          <w:lang w:val="en-GB"/>
        </w:rPr>
      </w:pPr>
      <w:r w:rsidRPr="000D1991">
        <w:rPr>
          <w:b/>
          <w:sz w:val="28"/>
          <w:szCs w:val="28"/>
          <w:lang w:val="en-GB"/>
        </w:rPr>
        <w:t>Essential</w:t>
      </w:r>
      <w:r w:rsidR="002312BF" w:rsidRPr="000D1991">
        <w:rPr>
          <w:b/>
          <w:sz w:val="28"/>
          <w:szCs w:val="28"/>
          <w:lang w:val="en-GB"/>
        </w:rPr>
        <w:t xml:space="preserve"> </w:t>
      </w:r>
      <w:r w:rsidR="003F7D1A" w:rsidRPr="000D1991">
        <w:rPr>
          <w:b/>
          <w:sz w:val="28"/>
          <w:szCs w:val="28"/>
          <w:lang w:val="en-GB"/>
        </w:rPr>
        <w:t>Terms</w:t>
      </w:r>
      <w:r w:rsidR="002312BF" w:rsidRPr="000D1991">
        <w:rPr>
          <w:b/>
          <w:sz w:val="28"/>
          <w:szCs w:val="28"/>
          <w:lang w:val="en-GB"/>
        </w:rPr>
        <w:t xml:space="preserve"> of </w:t>
      </w:r>
      <w:r w:rsidR="003D10EF" w:rsidRPr="000D1991">
        <w:rPr>
          <w:b/>
          <w:sz w:val="28"/>
          <w:szCs w:val="28"/>
          <w:lang w:val="en-GB"/>
        </w:rPr>
        <w:t>Contract</w:t>
      </w:r>
      <w:r w:rsidR="007D6B03" w:rsidRPr="000D1991">
        <w:rPr>
          <w:b/>
          <w:sz w:val="28"/>
          <w:szCs w:val="28"/>
          <w:lang w:val="en-GB"/>
        </w:rPr>
        <w:t xml:space="preserve"> </w:t>
      </w:r>
      <w:r w:rsidR="002312BF" w:rsidRPr="000D1991">
        <w:rPr>
          <w:b/>
          <w:sz w:val="28"/>
          <w:szCs w:val="28"/>
          <w:lang w:val="en-GB"/>
        </w:rPr>
        <w:t xml:space="preserve">no. </w:t>
      </w:r>
      <w:r w:rsidR="00544C4C" w:rsidRPr="000D1991">
        <w:rPr>
          <w:b/>
          <w:sz w:val="28"/>
          <w:szCs w:val="28"/>
          <w:lang w:val="en-GB"/>
        </w:rPr>
        <w:t>ZP</w:t>
      </w:r>
      <w:r w:rsidR="006F1C94" w:rsidRPr="000D1991">
        <w:rPr>
          <w:b/>
          <w:sz w:val="28"/>
          <w:szCs w:val="28"/>
          <w:lang w:val="en-GB"/>
        </w:rPr>
        <w:t>-</w:t>
      </w:r>
      <w:r w:rsidR="003F7D1A" w:rsidRPr="000D1991">
        <w:rPr>
          <w:b/>
          <w:sz w:val="28"/>
          <w:szCs w:val="28"/>
          <w:lang w:val="en-GB"/>
        </w:rPr>
        <w:t>6</w:t>
      </w:r>
      <w:r w:rsidR="00816974" w:rsidRPr="000D1991">
        <w:rPr>
          <w:b/>
          <w:sz w:val="28"/>
          <w:szCs w:val="28"/>
          <w:lang w:val="en-GB"/>
        </w:rPr>
        <w:t>/FRSE/20</w:t>
      </w:r>
      <w:r w:rsidR="00C8470C" w:rsidRPr="000D1991">
        <w:rPr>
          <w:b/>
          <w:sz w:val="28"/>
          <w:szCs w:val="28"/>
          <w:lang w:val="en-GB"/>
        </w:rPr>
        <w:t>1</w:t>
      </w:r>
      <w:r w:rsidR="003F7D1A" w:rsidRPr="000D1991">
        <w:rPr>
          <w:b/>
          <w:sz w:val="28"/>
          <w:szCs w:val="28"/>
          <w:lang w:val="en-GB"/>
        </w:rPr>
        <w:t>5</w:t>
      </w:r>
      <w:r w:rsidR="005B0B56">
        <w:rPr>
          <w:b/>
          <w:sz w:val="28"/>
          <w:szCs w:val="28"/>
          <w:lang w:val="en-GB"/>
        </w:rPr>
        <w:t xml:space="preserve"> – Lot ........</w:t>
      </w:r>
    </w:p>
    <w:p w:rsidR="008532B6" w:rsidRPr="000D1991" w:rsidRDefault="008532B6" w:rsidP="007D7331">
      <w:pPr>
        <w:jc w:val="center"/>
        <w:outlineLvl w:val="0"/>
        <w:rPr>
          <w:b/>
          <w:sz w:val="20"/>
          <w:szCs w:val="20"/>
          <w:lang w:val="en-GB"/>
        </w:rPr>
      </w:pPr>
    </w:p>
    <w:p w:rsidR="003F7D1A" w:rsidRPr="000D1991" w:rsidRDefault="002312BF" w:rsidP="003F7D1A">
      <w:pPr>
        <w:jc w:val="center"/>
        <w:outlineLvl w:val="0"/>
        <w:rPr>
          <w:bCs/>
          <w:lang w:val="en-GB"/>
        </w:rPr>
      </w:pPr>
      <w:r w:rsidRPr="000D1991">
        <w:rPr>
          <w:bCs/>
          <w:lang w:val="en-GB"/>
        </w:rPr>
        <w:t>concluded on</w:t>
      </w:r>
      <w:r w:rsidR="004C370E" w:rsidRPr="000D1991">
        <w:rPr>
          <w:bCs/>
          <w:lang w:val="en-GB"/>
        </w:rPr>
        <w:t xml:space="preserve"> </w:t>
      </w:r>
      <w:r w:rsidR="000D5B60" w:rsidRPr="000D1991">
        <w:rPr>
          <w:bCs/>
          <w:lang w:val="en-GB"/>
        </w:rPr>
        <w:t>……………………</w:t>
      </w:r>
      <w:r w:rsidR="004C370E" w:rsidRPr="000D1991">
        <w:rPr>
          <w:bCs/>
          <w:lang w:val="en-GB"/>
        </w:rPr>
        <w:t xml:space="preserve"> </w:t>
      </w:r>
      <w:r w:rsidRPr="000D1991">
        <w:rPr>
          <w:bCs/>
          <w:lang w:val="en-GB"/>
        </w:rPr>
        <w:t>in</w:t>
      </w:r>
      <w:r w:rsidR="004C370E" w:rsidRPr="000D1991">
        <w:rPr>
          <w:bCs/>
          <w:lang w:val="en-GB"/>
        </w:rPr>
        <w:t xml:space="preserve"> Warsaw</w:t>
      </w:r>
    </w:p>
    <w:p w:rsidR="004C370E" w:rsidRPr="000D1991" w:rsidRDefault="002312BF" w:rsidP="003F7D1A">
      <w:pPr>
        <w:jc w:val="center"/>
        <w:outlineLvl w:val="0"/>
        <w:rPr>
          <w:lang w:val="en-GB"/>
        </w:rPr>
      </w:pPr>
      <w:r w:rsidRPr="000D1991">
        <w:rPr>
          <w:bCs/>
          <w:lang w:val="en-GB"/>
        </w:rPr>
        <w:t>as a result of</w:t>
      </w:r>
      <w:r w:rsidR="002276A1" w:rsidRPr="000D1991">
        <w:rPr>
          <w:iCs/>
          <w:lang w:val="en-GB"/>
        </w:rPr>
        <w:t xml:space="preserve"> </w:t>
      </w:r>
      <w:r w:rsidRPr="000D1991">
        <w:rPr>
          <w:iCs/>
          <w:lang w:val="en-GB"/>
        </w:rPr>
        <w:t>a</w:t>
      </w:r>
      <w:r w:rsidR="002276A1" w:rsidRPr="000D1991">
        <w:rPr>
          <w:iCs/>
          <w:lang w:val="en-GB"/>
        </w:rPr>
        <w:t xml:space="preserve"> </w:t>
      </w:r>
      <w:r w:rsidRPr="000D1991">
        <w:rPr>
          <w:iCs/>
          <w:lang w:val="en-GB"/>
        </w:rPr>
        <w:t>public contract award procedure</w:t>
      </w:r>
      <w:r w:rsidR="005B469D" w:rsidRPr="000D1991">
        <w:rPr>
          <w:iCs/>
          <w:lang w:val="en-GB"/>
        </w:rPr>
        <w:t xml:space="preserve"> staged</w:t>
      </w:r>
      <w:r w:rsidRPr="000D1991">
        <w:rPr>
          <w:iCs/>
          <w:lang w:val="en-GB"/>
        </w:rPr>
        <w:t xml:space="preserve"> in the form of a</w:t>
      </w:r>
      <w:r w:rsidR="003F7D1A" w:rsidRPr="000D1991">
        <w:rPr>
          <w:iCs/>
          <w:lang w:val="en-GB"/>
        </w:rPr>
        <w:t xml:space="preserve">n open tender </w:t>
      </w:r>
      <w:r w:rsidRPr="000D1991">
        <w:rPr>
          <w:iCs/>
          <w:lang w:val="en-GB"/>
        </w:rPr>
        <w:t>b</w:t>
      </w:r>
      <w:r w:rsidR="004C370E" w:rsidRPr="000D1991">
        <w:rPr>
          <w:lang w:val="en-GB"/>
        </w:rPr>
        <w:t>y</w:t>
      </w:r>
      <w:r w:rsidRPr="000D1991">
        <w:rPr>
          <w:lang w:val="en-GB"/>
        </w:rPr>
        <w:t xml:space="preserve"> and between</w:t>
      </w:r>
      <w:r w:rsidR="004C370E" w:rsidRPr="000D1991">
        <w:rPr>
          <w:lang w:val="en-GB"/>
        </w:rPr>
        <w:t>:</w:t>
      </w:r>
    </w:p>
    <w:p w:rsidR="00DC2F62" w:rsidRPr="000D1991" w:rsidRDefault="00DC2F62" w:rsidP="00CC7F3F">
      <w:pPr>
        <w:jc w:val="both"/>
        <w:rPr>
          <w:lang w:val="en-GB"/>
        </w:rPr>
      </w:pPr>
    </w:p>
    <w:p w:rsidR="00816974" w:rsidRPr="000D1991" w:rsidRDefault="00AC11F9" w:rsidP="00FD6F15">
      <w:pPr>
        <w:pStyle w:val="Tekstpodstawowywcity"/>
        <w:ind w:left="0"/>
        <w:jc w:val="both"/>
        <w:outlineLvl w:val="0"/>
        <w:rPr>
          <w:b/>
          <w:bCs/>
          <w:lang w:val="en-GB"/>
        </w:rPr>
      </w:pPr>
      <w:r w:rsidRPr="000D1991">
        <w:rPr>
          <w:b/>
          <w:lang w:val="en-GB"/>
        </w:rPr>
        <w:t>F</w:t>
      </w:r>
      <w:r w:rsidR="002312BF" w:rsidRPr="000D1991">
        <w:rPr>
          <w:b/>
          <w:lang w:val="en-GB"/>
        </w:rPr>
        <w:t>o</w:t>
      </w:r>
      <w:r w:rsidRPr="000D1991">
        <w:rPr>
          <w:b/>
          <w:lang w:val="en-GB"/>
        </w:rPr>
        <w:t>unda</w:t>
      </w:r>
      <w:r w:rsidR="002312BF" w:rsidRPr="000D1991">
        <w:rPr>
          <w:b/>
          <w:lang w:val="en-GB"/>
        </w:rPr>
        <w:t>tion</w:t>
      </w:r>
      <w:r w:rsidRPr="000D1991">
        <w:rPr>
          <w:b/>
          <w:lang w:val="en-GB"/>
        </w:rPr>
        <w:t xml:space="preserve"> </w:t>
      </w:r>
      <w:r w:rsidR="002312BF" w:rsidRPr="000D1991">
        <w:rPr>
          <w:b/>
          <w:lang w:val="en-GB"/>
        </w:rPr>
        <w:t xml:space="preserve">for the Development of </w:t>
      </w:r>
      <w:r w:rsidR="001011FF" w:rsidRPr="000D1991">
        <w:rPr>
          <w:b/>
          <w:lang w:val="en-GB"/>
        </w:rPr>
        <w:t xml:space="preserve">the </w:t>
      </w:r>
      <w:r w:rsidR="002312BF" w:rsidRPr="000D1991">
        <w:rPr>
          <w:b/>
          <w:lang w:val="en-GB"/>
        </w:rPr>
        <w:t>Education</w:t>
      </w:r>
      <w:r w:rsidRPr="000D1991">
        <w:rPr>
          <w:b/>
          <w:lang w:val="en-GB"/>
        </w:rPr>
        <w:t xml:space="preserve"> System </w:t>
      </w:r>
      <w:r w:rsidR="002312BF" w:rsidRPr="000D1991">
        <w:rPr>
          <w:lang w:val="en-GB"/>
        </w:rPr>
        <w:t>seated in</w:t>
      </w:r>
      <w:r w:rsidRPr="000D1991">
        <w:rPr>
          <w:lang w:val="en-GB"/>
        </w:rPr>
        <w:t xml:space="preserve"> Warsaw</w:t>
      </w:r>
      <w:r w:rsidR="002312BF" w:rsidRPr="000D1991">
        <w:rPr>
          <w:lang w:val="en-GB"/>
        </w:rPr>
        <w:t>,</w:t>
      </w:r>
      <w:r w:rsidR="00C45811" w:rsidRPr="000D1991">
        <w:rPr>
          <w:lang w:val="en-GB"/>
        </w:rPr>
        <w:t xml:space="preserve"> 00-551</w:t>
      </w:r>
      <w:r w:rsidR="002312BF" w:rsidRPr="000D1991">
        <w:rPr>
          <w:lang w:val="en-GB"/>
        </w:rPr>
        <w:t xml:space="preserve">, </w:t>
      </w:r>
      <w:proofErr w:type="spellStart"/>
      <w:r w:rsidRPr="000D1991">
        <w:rPr>
          <w:lang w:val="en-GB"/>
        </w:rPr>
        <w:t>ul</w:t>
      </w:r>
      <w:proofErr w:type="spellEnd"/>
      <w:r w:rsidRPr="000D1991">
        <w:rPr>
          <w:lang w:val="en-GB"/>
        </w:rPr>
        <w:t xml:space="preserve">. </w:t>
      </w:r>
      <w:proofErr w:type="spellStart"/>
      <w:r w:rsidRPr="000D1991">
        <w:rPr>
          <w:lang w:val="en-GB"/>
        </w:rPr>
        <w:t>Mokotowsk</w:t>
      </w:r>
      <w:r w:rsidR="002312BF" w:rsidRPr="000D1991">
        <w:rPr>
          <w:lang w:val="en-GB"/>
        </w:rPr>
        <w:t>a</w:t>
      </w:r>
      <w:proofErr w:type="spellEnd"/>
      <w:r w:rsidRPr="000D1991">
        <w:rPr>
          <w:lang w:val="en-GB"/>
        </w:rPr>
        <w:t xml:space="preserve"> 43</w:t>
      </w:r>
      <w:r w:rsidR="00C45811" w:rsidRPr="000D1991">
        <w:rPr>
          <w:lang w:val="en-GB"/>
        </w:rPr>
        <w:t xml:space="preserve">, </w:t>
      </w:r>
      <w:r w:rsidR="002312BF" w:rsidRPr="000D1991">
        <w:rPr>
          <w:lang w:val="en-GB"/>
        </w:rPr>
        <w:t>holder of</w:t>
      </w:r>
      <w:r w:rsidR="00C45811" w:rsidRPr="000D1991">
        <w:rPr>
          <w:lang w:val="en-GB"/>
        </w:rPr>
        <w:t xml:space="preserve"> NIP</w:t>
      </w:r>
      <w:r w:rsidR="002A116D" w:rsidRPr="000D1991">
        <w:rPr>
          <w:lang w:val="en-GB"/>
        </w:rPr>
        <w:t xml:space="preserve"> </w:t>
      </w:r>
      <w:r w:rsidR="002312BF" w:rsidRPr="000D1991">
        <w:rPr>
          <w:lang w:val="en-GB"/>
        </w:rPr>
        <w:t xml:space="preserve">(Taxpayer </w:t>
      </w:r>
      <w:proofErr w:type="spellStart"/>
      <w:r w:rsidR="002312BF" w:rsidRPr="000D1991">
        <w:rPr>
          <w:lang w:val="en-GB"/>
        </w:rPr>
        <w:t>Ident</w:t>
      </w:r>
      <w:proofErr w:type="spellEnd"/>
      <w:r w:rsidR="002312BF" w:rsidRPr="000D1991">
        <w:rPr>
          <w:lang w:val="en-GB"/>
        </w:rPr>
        <w:t xml:space="preserve">. No.) </w:t>
      </w:r>
      <w:r w:rsidR="002A116D" w:rsidRPr="000D1991">
        <w:rPr>
          <w:lang w:val="en-GB"/>
        </w:rPr>
        <w:t xml:space="preserve">526-10-00-645, </w:t>
      </w:r>
      <w:r w:rsidR="00C45811" w:rsidRPr="000D1991">
        <w:rPr>
          <w:lang w:val="en-GB"/>
        </w:rPr>
        <w:t xml:space="preserve">REGON </w:t>
      </w:r>
      <w:r w:rsidR="002312BF" w:rsidRPr="000D1991">
        <w:rPr>
          <w:lang w:val="en-GB"/>
        </w:rPr>
        <w:t xml:space="preserve">(Statistical </w:t>
      </w:r>
      <w:proofErr w:type="spellStart"/>
      <w:r w:rsidR="002312BF" w:rsidRPr="000D1991">
        <w:rPr>
          <w:lang w:val="en-GB"/>
        </w:rPr>
        <w:t>Ident</w:t>
      </w:r>
      <w:proofErr w:type="spellEnd"/>
      <w:r w:rsidR="002312BF" w:rsidRPr="000D1991">
        <w:rPr>
          <w:lang w:val="en-GB"/>
        </w:rPr>
        <w:t xml:space="preserve">. No.) </w:t>
      </w:r>
      <w:r w:rsidR="00C45811" w:rsidRPr="000D1991">
        <w:rPr>
          <w:lang w:val="en-GB"/>
        </w:rPr>
        <w:t xml:space="preserve">010393032, </w:t>
      </w:r>
      <w:r w:rsidR="002312BF" w:rsidRPr="000D1991">
        <w:rPr>
          <w:lang w:val="en-GB"/>
        </w:rPr>
        <w:t xml:space="preserve">registered at </w:t>
      </w:r>
      <w:r w:rsidR="003F7D1A" w:rsidRPr="000D1991">
        <w:rPr>
          <w:lang w:val="en-GB"/>
        </w:rPr>
        <w:t xml:space="preserve">the </w:t>
      </w:r>
      <w:r w:rsidR="002312BF" w:rsidRPr="000D1991">
        <w:rPr>
          <w:lang w:val="en-GB"/>
        </w:rPr>
        <w:t>District Court for the capital city of</w:t>
      </w:r>
      <w:r w:rsidR="00AB3E28" w:rsidRPr="000D1991">
        <w:rPr>
          <w:lang w:val="en-GB"/>
        </w:rPr>
        <w:t xml:space="preserve"> War</w:t>
      </w:r>
      <w:r w:rsidR="002312BF" w:rsidRPr="000D1991">
        <w:rPr>
          <w:lang w:val="en-GB"/>
        </w:rPr>
        <w:t>s</w:t>
      </w:r>
      <w:r w:rsidR="00AB3E28" w:rsidRPr="000D1991">
        <w:rPr>
          <w:lang w:val="en-GB"/>
        </w:rPr>
        <w:t>aw</w:t>
      </w:r>
      <w:r w:rsidR="002312BF" w:rsidRPr="000D1991">
        <w:rPr>
          <w:lang w:val="en-GB"/>
        </w:rPr>
        <w:t xml:space="preserve">, 12th Business Department of the National Court Register, entry no. </w:t>
      </w:r>
      <w:r w:rsidR="00C45811" w:rsidRPr="000D1991">
        <w:rPr>
          <w:lang w:val="en-GB"/>
        </w:rPr>
        <w:t>24777,</w:t>
      </w:r>
      <w:r w:rsidR="00C45811" w:rsidRPr="000D1991">
        <w:rPr>
          <w:b/>
          <w:lang w:val="en-GB"/>
        </w:rPr>
        <w:t xml:space="preserve"> </w:t>
      </w:r>
      <w:r w:rsidRPr="000D1991">
        <w:rPr>
          <w:lang w:val="en-GB"/>
        </w:rPr>
        <w:t>repre</w:t>
      </w:r>
      <w:r w:rsidR="002312BF" w:rsidRPr="000D1991">
        <w:rPr>
          <w:lang w:val="en-GB"/>
        </w:rPr>
        <w:t>s</w:t>
      </w:r>
      <w:r w:rsidRPr="000D1991">
        <w:rPr>
          <w:lang w:val="en-GB"/>
        </w:rPr>
        <w:t>ent</w:t>
      </w:r>
      <w:r w:rsidR="002312BF" w:rsidRPr="000D1991">
        <w:rPr>
          <w:lang w:val="en-GB"/>
        </w:rPr>
        <w:t>ed by</w:t>
      </w:r>
      <w:r w:rsidR="00D6358C" w:rsidRPr="000D1991">
        <w:rPr>
          <w:lang w:val="en-GB"/>
        </w:rPr>
        <w:t xml:space="preserve">: </w:t>
      </w:r>
      <w:r w:rsidR="00C8470C" w:rsidRPr="000D1991">
        <w:rPr>
          <w:b/>
          <w:lang w:val="en-GB"/>
        </w:rPr>
        <w:t>Tomasz Brat</w:t>
      </w:r>
      <w:r w:rsidR="002312BF" w:rsidRPr="000D1991">
        <w:rPr>
          <w:b/>
          <w:lang w:val="en-GB"/>
        </w:rPr>
        <w:t>e</w:t>
      </w:r>
      <w:r w:rsidR="00C8470C" w:rsidRPr="000D1991">
        <w:rPr>
          <w:b/>
          <w:lang w:val="en-GB"/>
        </w:rPr>
        <w:t xml:space="preserve">k </w:t>
      </w:r>
      <w:r w:rsidR="00C8470C" w:rsidRPr="000D1991">
        <w:rPr>
          <w:lang w:val="en-GB"/>
        </w:rPr>
        <w:t xml:space="preserve">– </w:t>
      </w:r>
      <w:r w:rsidR="002312BF" w:rsidRPr="000D1991">
        <w:rPr>
          <w:lang w:val="en-GB"/>
        </w:rPr>
        <w:t>a Board Member and</w:t>
      </w:r>
      <w:r w:rsidR="00603B3D" w:rsidRPr="000D1991">
        <w:rPr>
          <w:lang w:val="en-GB"/>
        </w:rPr>
        <w:t xml:space="preserve"> </w:t>
      </w:r>
      <w:r w:rsidR="002312BF" w:rsidRPr="000D1991">
        <w:rPr>
          <w:lang w:val="en-GB"/>
        </w:rPr>
        <w:t xml:space="preserve">Deputy General </w:t>
      </w:r>
      <w:r w:rsidR="00603B3D" w:rsidRPr="000D1991">
        <w:rPr>
          <w:lang w:val="en-GB"/>
        </w:rPr>
        <w:t>D</w:t>
      </w:r>
      <w:r w:rsidR="002312BF" w:rsidRPr="000D1991">
        <w:rPr>
          <w:lang w:val="en-GB"/>
        </w:rPr>
        <w:t>i</w:t>
      </w:r>
      <w:r w:rsidR="00603B3D" w:rsidRPr="000D1991">
        <w:rPr>
          <w:lang w:val="en-GB"/>
        </w:rPr>
        <w:t>re</w:t>
      </w:r>
      <w:r w:rsidR="002312BF" w:rsidRPr="000D1991">
        <w:rPr>
          <w:lang w:val="en-GB"/>
        </w:rPr>
        <w:t>c</w:t>
      </w:r>
      <w:r w:rsidR="00603B3D" w:rsidRPr="000D1991">
        <w:rPr>
          <w:lang w:val="en-GB"/>
        </w:rPr>
        <w:t>tor</w:t>
      </w:r>
      <w:r w:rsidR="00AD11E9" w:rsidRPr="000D1991">
        <w:rPr>
          <w:lang w:val="en-GB"/>
        </w:rPr>
        <w:t xml:space="preserve">, </w:t>
      </w:r>
      <w:r w:rsidR="002312BF" w:rsidRPr="000D1991">
        <w:rPr>
          <w:lang w:val="en-GB"/>
        </w:rPr>
        <w:t xml:space="preserve">hereinafter </w:t>
      </w:r>
      <w:r w:rsidR="000A7434" w:rsidRPr="000D1991">
        <w:rPr>
          <w:lang w:val="en-GB"/>
        </w:rPr>
        <w:t>referred</w:t>
      </w:r>
      <w:r w:rsidR="002312BF" w:rsidRPr="000D1991">
        <w:rPr>
          <w:lang w:val="en-GB"/>
        </w:rPr>
        <w:t xml:space="preserve"> to as</w:t>
      </w:r>
      <w:r w:rsidR="00A60173" w:rsidRPr="000D1991">
        <w:rPr>
          <w:lang w:val="en-GB"/>
        </w:rPr>
        <w:t xml:space="preserve"> the</w:t>
      </w:r>
      <w:r w:rsidR="002312BF" w:rsidRPr="000D1991">
        <w:rPr>
          <w:lang w:val="en-GB"/>
        </w:rPr>
        <w:t xml:space="preserve"> </w:t>
      </w:r>
      <w:r w:rsidR="002312BF" w:rsidRPr="000D1991">
        <w:rPr>
          <w:b/>
          <w:bCs/>
          <w:lang w:val="en-GB"/>
        </w:rPr>
        <w:t>Awarding Entity</w:t>
      </w:r>
      <w:r w:rsidR="004C370E" w:rsidRPr="000D1991">
        <w:rPr>
          <w:b/>
          <w:bCs/>
          <w:lang w:val="en-GB"/>
        </w:rPr>
        <w:t>,</w:t>
      </w:r>
      <w:r w:rsidR="00AD11E9" w:rsidRPr="000D1991">
        <w:rPr>
          <w:b/>
          <w:bCs/>
          <w:lang w:val="en-GB"/>
        </w:rPr>
        <w:t xml:space="preserve"> </w:t>
      </w:r>
    </w:p>
    <w:p w:rsidR="00C45811" w:rsidRPr="000D1991" w:rsidRDefault="00C45811" w:rsidP="00CC7F3F">
      <w:pPr>
        <w:jc w:val="both"/>
        <w:rPr>
          <w:bCs/>
          <w:lang w:val="en-GB"/>
        </w:rPr>
      </w:pPr>
    </w:p>
    <w:p w:rsidR="00A779F8" w:rsidRPr="000D1991" w:rsidRDefault="00AD3B9B" w:rsidP="007C01A9">
      <w:pPr>
        <w:jc w:val="center"/>
        <w:rPr>
          <w:lang w:val="en-GB"/>
        </w:rPr>
      </w:pPr>
      <w:r w:rsidRPr="000D1991">
        <w:rPr>
          <w:lang w:val="en-GB"/>
        </w:rPr>
        <w:t>and</w:t>
      </w:r>
    </w:p>
    <w:p w:rsidR="00AD11E9" w:rsidRPr="000D1991" w:rsidRDefault="00AD11E9" w:rsidP="00AD11E9">
      <w:pPr>
        <w:rPr>
          <w:lang w:val="en-GB"/>
        </w:rPr>
      </w:pPr>
    </w:p>
    <w:p w:rsidR="00AD11E9" w:rsidRPr="000D1991" w:rsidRDefault="000D5B60" w:rsidP="00AD11E9">
      <w:pPr>
        <w:pStyle w:val="Tekstpodstawowywcity"/>
        <w:ind w:left="0"/>
        <w:jc w:val="both"/>
        <w:outlineLvl w:val="0"/>
        <w:rPr>
          <w:b/>
          <w:bCs/>
          <w:lang w:val="en-GB"/>
        </w:rPr>
      </w:pPr>
      <w:r w:rsidRPr="000D1991">
        <w:rPr>
          <w:b/>
          <w:lang w:val="en-GB"/>
        </w:rPr>
        <w:t>………………………………………………………………………</w:t>
      </w:r>
      <w:r w:rsidR="00AD11E9" w:rsidRPr="000D1991">
        <w:rPr>
          <w:b/>
          <w:lang w:val="en-GB"/>
        </w:rPr>
        <w:t xml:space="preserve"> </w:t>
      </w:r>
      <w:r w:rsidR="00AD3B9B" w:rsidRPr="000D1991">
        <w:rPr>
          <w:lang w:val="en-GB"/>
        </w:rPr>
        <w:t>seated in</w:t>
      </w:r>
      <w:r w:rsidR="00892AC2" w:rsidRPr="000D1991">
        <w:rPr>
          <w:lang w:val="en-GB"/>
        </w:rPr>
        <w:br/>
      </w:r>
      <w:r w:rsidRPr="000D1991">
        <w:rPr>
          <w:lang w:val="en-GB"/>
        </w:rPr>
        <w:t>……………………………………..</w:t>
      </w:r>
      <w:r w:rsidR="00AD11E9" w:rsidRPr="000D1991">
        <w:rPr>
          <w:lang w:val="en-GB"/>
        </w:rPr>
        <w:t xml:space="preserve">, </w:t>
      </w:r>
      <w:r w:rsidR="00AD3B9B" w:rsidRPr="000D1991">
        <w:rPr>
          <w:lang w:val="en-GB"/>
        </w:rPr>
        <w:t xml:space="preserve">holder of Taxpayer </w:t>
      </w:r>
      <w:proofErr w:type="spellStart"/>
      <w:r w:rsidR="00AD3B9B" w:rsidRPr="000D1991">
        <w:rPr>
          <w:lang w:val="en-GB"/>
        </w:rPr>
        <w:t>Ident</w:t>
      </w:r>
      <w:proofErr w:type="spellEnd"/>
      <w:r w:rsidR="00AD3B9B" w:rsidRPr="000D1991">
        <w:rPr>
          <w:lang w:val="en-GB"/>
        </w:rPr>
        <w:t xml:space="preserve">. No. </w:t>
      </w:r>
      <w:r w:rsidRPr="000D1991">
        <w:rPr>
          <w:lang w:val="en-GB"/>
        </w:rPr>
        <w:t>……………….</w:t>
      </w:r>
      <w:r w:rsidR="00AD11E9" w:rsidRPr="000D1991">
        <w:rPr>
          <w:lang w:val="en-GB"/>
        </w:rPr>
        <w:t xml:space="preserve">, </w:t>
      </w:r>
      <w:r w:rsidR="00AD3B9B" w:rsidRPr="000D1991">
        <w:rPr>
          <w:lang w:val="en-GB"/>
        </w:rPr>
        <w:t xml:space="preserve">Statistical </w:t>
      </w:r>
      <w:proofErr w:type="spellStart"/>
      <w:r w:rsidR="00AD3B9B" w:rsidRPr="000D1991">
        <w:rPr>
          <w:lang w:val="en-GB"/>
        </w:rPr>
        <w:t>Ident</w:t>
      </w:r>
      <w:proofErr w:type="spellEnd"/>
      <w:r w:rsidR="00AD3B9B" w:rsidRPr="000D1991">
        <w:rPr>
          <w:lang w:val="en-GB"/>
        </w:rPr>
        <w:t>. No.</w:t>
      </w:r>
      <w:r w:rsidRPr="000D1991">
        <w:rPr>
          <w:lang w:val="en-GB"/>
        </w:rPr>
        <w:t>……………….</w:t>
      </w:r>
      <w:r w:rsidR="00AD11E9" w:rsidRPr="000D1991">
        <w:rPr>
          <w:lang w:val="en-GB"/>
        </w:rPr>
        <w:t xml:space="preserve"> </w:t>
      </w:r>
      <w:r w:rsidR="00AD3B9B" w:rsidRPr="000D1991">
        <w:rPr>
          <w:lang w:val="en-GB"/>
        </w:rPr>
        <w:t xml:space="preserve">registered at </w:t>
      </w:r>
      <w:r w:rsidR="003F7D1A" w:rsidRPr="000D1991">
        <w:rPr>
          <w:lang w:val="en-GB"/>
        </w:rPr>
        <w:t xml:space="preserve">the </w:t>
      </w:r>
      <w:r w:rsidR="00AD3B9B" w:rsidRPr="000D1991">
        <w:rPr>
          <w:lang w:val="en-GB"/>
        </w:rPr>
        <w:t xml:space="preserve">District Court for </w:t>
      </w:r>
      <w:r w:rsidRPr="000D1991">
        <w:rPr>
          <w:lang w:val="en-GB"/>
        </w:rPr>
        <w:t>……………………………………………………………..</w:t>
      </w:r>
      <w:r w:rsidR="00AD11E9" w:rsidRPr="000D1991">
        <w:rPr>
          <w:lang w:val="en-GB"/>
        </w:rPr>
        <w:t xml:space="preserve"> </w:t>
      </w:r>
      <w:r w:rsidR="00AD3B9B" w:rsidRPr="000D1991">
        <w:rPr>
          <w:lang w:val="en-GB"/>
        </w:rPr>
        <w:t xml:space="preserve">of the National Court Register, entry no.  </w:t>
      </w:r>
      <w:r w:rsidRPr="000D1991">
        <w:rPr>
          <w:lang w:val="en-GB"/>
        </w:rPr>
        <w:t>………………</w:t>
      </w:r>
      <w:r w:rsidR="00AD11E9" w:rsidRPr="000D1991">
        <w:rPr>
          <w:lang w:val="en-GB"/>
        </w:rPr>
        <w:t>,</w:t>
      </w:r>
      <w:r w:rsidR="00AD11E9" w:rsidRPr="000D1991">
        <w:rPr>
          <w:b/>
          <w:lang w:val="en-GB"/>
        </w:rPr>
        <w:t xml:space="preserve"> </w:t>
      </w:r>
      <w:r w:rsidR="00AD3B9B" w:rsidRPr="000D1991">
        <w:rPr>
          <w:lang w:val="en-GB"/>
        </w:rPr>
        <w:t>represented by</w:t>
      </w:r>
      <w:r w:rsidR="00AD11E9" w:rsidRPr="000D1991">
        <w:rPr>
          <w:lang w:val="en-GB"/>
        </w:rPr>
        <w:t>:</w:t>
      </w:r>
      <w:r w:rsidR="007D7331" w:rsidRPr="000D1991">
        <w:rPr>
          <w:lang w:val="en-GB"/>
        </w:rPr>
        <w:t xml:space="preserve"> </w:t>
      </w:r>
      <w:r w:rsidRPr="000D1991">
        <w:rPr>
          <w:lang w:val="en-GB"/>
        </w:rPr>
        <w:t>……………………………………</w:t>
      </w:r>
      <w:r w:rsidR="0053158D" w:rsidRPr="000D1991">
        <w:rPr>
          <w:lang w:val="en-GB"/>
        </w:rPr>
        <w:t xml:space="preserve"> </w:t>
      </w:r>
      <w:r w:rsidR="00AD3B9B" w:rsidRPr="000D1991">
        <w:rPr>
          <w:lang w:val="en-GB"/>
        </w:rPr>
        <w:t xml:space="preserve">hereinafter </w:t>
      </w:r>
      <w:r w:rsidR="000A7434" w:rsidRPr="000D1991">
        <w:rPr>
          <w:lang w:val="en-GB"/>
        </w:rPr>
        <w:t>referred</w:t>
      </w:r>
      <w:r w:rsidR="00AD3B9B" w:rsidRPr="000D1991">
        <w:rPr>
          <w:lang w:val="en-GB"/>
        </w:rPr>
        <w:t xml:space="preserve"> to as</w:t>
      </w:r>
      <w:r w:rsidR="00A60173" w:rsidRPr="000D1991">
        <w:rPr>
          <w:lang w:val="en-GB"/>
        </w:rPr>
        <w:t xml:space="preserve"> the</w:t>
      </w:r>
      <w:r w:rsidR="00AD3B9B" w:rsidRPr="000D1991">
        <w:rPr>
          <w:b/>
          <w:bCs/>
          <w:lang w:val="en-GB"/>
        </w:rPr>
        <w:t xml:space="preserve"> Economic Operator</w:t>
      </w:r>
      <w:r w:rsidR="00AD11E9" w:rsidRPr="000D1991">
        <w:rPr>
          <w:b/>
          <w:bCs/>
          <w:lang w:val="en-GB"/>
        </w:rPr>
        <w:t xml:space="preserve">, </w:t>
      </w:r>
    </w:p>
    <w:p w:rsidR="005C1019" w:rsidRPr="000D1991" w:rsidRDefault="005C1019" w:rsidP="00CC7F3F">
      <w:pPr>
        <w:tabs>
          <w:tab w:val="left" w:pos="540"/>
          <w:tab w:val="left" w:pos="1080"/>
        </w:tabs>
        <w:jc w:val="both"/>
        <w:rPr>
          <w:lang w:val="en-GB"/>
        </w:rPr>
      </w:pPr>
    </w:p>
    <w:p w:rsidR="00F06438" w:rsidRPr="000D1991" w:rsidRDefault="00F06438" w:rsidP="00CC7F3F">
      <w:pPr>
        <w:tabs>
          <w:tab w:val="left" w:pos="540"/>
          <w:tab w:val="left" w:pos="1080"/>
        </w:tabs>
        <w:jc w:val="both"/>
        <w:rPr>
          <w:lang w:val="en-GB"/>
        </w:rPr>
      </w:pPr>
    </w:p>
    <w:p w:rsidR="004C370E" w:rsidRPr="000D1991" w:rsidRDefault="00AD3B9B" w:rsidP="007C01A9">
      <w:pPr>
        <w:jc w:val="center"/>
        <w:rPr>
          <w:iCs/>
          <w:lang w:val="en-GB"/>
        </w:rPr>
      </w:pPr>
      <w:r w:rsidRPr="000D1991">
        <w:rPr>
          <w:iCs/>
          <w:lang w:val="en-GB"/>
        </w:rPr>
        <w:t>The Parties hereto agree as follows</w:t>
      </w:r>
      <w:r w:rsidR="004C370E" w:rsidRPr="000D1991">
        <w:rPr>
          <w:iCs/>
          <w:lang w:val="en-GB"/>
        </w:rPr>
        <w:t>:</w:t>
      </w:r>
    </w:p>
    <w:p w:rsidR="00116669" w:rsidRPr="000D1991" w:rsidRDefault="00116669" w:rsidP="007C01A9">
      <w:pPr>
        <w:jc w:val="center"/>
        <w:rPr>
          <w:iCs/>
          <w:lang w:val="en-GB"/>
        </w:rPr>
      </w:pPr>
    </w:p>
    <w:p w:rsidR="00116669" w:rsidRPr="000D1991" w:rsidRDefault="00116669" w:rsidP="007C01A9">
      <w:pPr>
        <w:jc w:val="center"/>
        <w:rPr>
          <w:iCs/>
          <w:lang w:val="en-GB"/>
        </w:rPr>
      </w:pPr>
    </w:p>
    <w:p w:rsidR="00116669" w:rsidRPr="000D1991" w:rsidRDefault="00AD3B9B" w:rsidP="0067322B">
      <w:pPr>
        <w:numPr>
          <w:ilvl w:val="0"/>
          <w:numId w:val="14"/>
        </w:numPr>
        <w:rPr>
          <w:b/>
          <w:iCs/>
          <w:lang w:val="en-GB"/>
        </w:rPr>
      </w:pPr>
      <w:r w:rsidRPr="000D1991">
        <w:rPr>
          <w:b/>
          <w:iCs/>
          <w:lang w:val="en-GB"/>
        </w:rPr>
        <w:t>General Conditions</w:t>
      </w:r>
    </w:p>
    <w:p w:rsidR="00116669" w:rsidRPr="000D1991" w:rsidRDefault="00116669" w:rsidP="00116669">
      <w:pPr>
        <w:jc w:val="both"/>
        <w:rPr>
          <w:b/>
          <w:i/>
          <w:lang w:val="en-GB"/>
        </w:rPr>
      </w:pPr>
    </w:p>
    <w:p w:rsidR="00116669" w:rsidRPr="000D1991" w:rsidRDefault="001011FF" w:rsidP="00116669">
      <w:pPr>
        <w:jc w:val="both"/>
        <w:rPr>
          <w:i/>
          <w:lang w:val="en-GB"/>
        </w:rPr>
      </w:pPr>
      <w:r w:rsidRPr="000D1991">
        <w:rPr>
          <w:rStyle w:val="Uwydatnienie"/>
          <w:b/>
          <w:lang w:val="en-GB"/>
        </w:rPr>
        <w:t>Foundation for the Development of the Education System</w:t>
      </w:r>
      <w:r w:rsidRPr="000D1991">
        <w:rPr>
          <w:i/>
          <w:lang w:val="en-GB"/>
        </w:rPr>
        <w:t xml:space="preserve"> </w:t>
      </w:r>
      <w:r w:rsidR="00116669" w:rsidRPr="000D1991">
        <w:rPr>
          <w:i/>
          <w:lang w:val="en-GB"/>
        </w:rPr>
        <w:t>organi</w:t>
      </w:r>
      <w:r w:rsidR="006372C0" w:rsidRPr="000D1991">
        <w:rPr>
          <w:i/>
          <w:lang w:val="en-GB"/>
        </w:rPr>
        <w:t>s</w:t>
      </w:r>
      <w:r w:rsidR="00116669" w:rsidRPr="000D1991">
        <w:rPr>
          <w:i/>
          <w:lang w:val="en-GB"/>
        </w:rPr>
        <w:t>e</w:t>
      </w:r>
      <w:r w:rsidR="006372C0" w:rsidRPr="000D1991">
        <w:rPr>
          <w:i/>
          <w:lang w:val="en-GB"/>
        </w:rPr>
        <w:t>s</w:t>
      </w:r>
      <w:r w:rsidR="00116669" w:rsidRPr="000D1991">
        <w:rPr>
          <w:i/>
          <w:lang w:val="en-GB"/>
        </w:rPr>
        <w:t xml:space="preserve"> </w:t>
      </w:r>
      <w:r w:rsidR="006372C0" w:rsidRPr="000D1991">
        <w:rPr>
          <w:i/>
          <w:lang w:val="en-GB"/>
        </w:rPr>
        <w:t>meetings</w:t>
      </w:r>
      <w:r w:rsidR="00116669" w:rsidRPr="000D1991">
        <w:rPr>
          <w:i/>
          <w:lang w:val="en-GB"/>
        </w:rPr>
        <w:t xml:space="preserve">, </w:t>
      </w:r>
      <w:r w:rsidR="006372C0" w:rsidRPr="000D1991">
        <w:rPr>
          <w:i/>
          <w:lang w:val="en-GB"/>
        </w:rPr>
        <w:t>c</w:t>
      </w:r>
      <w:r w:rsidR="00116669" w:rsidRPr="000D1991">
        <w:rPr>
          <w:i/>
          <w:lang w:val="en-GB"/>
        </w:rPr>
        <w:t>onference</w:t>
      </w:r>
      <w:r w:rsidR="006372C0" w:rsidRPr="000D1991">
        <w:rPr>
          <w:i/>
          <w:lang w:val="en-GB"/>
        </w:rPr>
        <w:t>s and training</w:t>
      </w:r>
      <w:r w:rsidR="005B469D" w:rsidRPr="000D1991">
        <w:rPr>
          <w:i/>
          <w:lang w:val="en-GB"/>
        </w:rPr>
        <w:t>s</w:t>
      </w:r>
      <w:r w:rsidR="00116669" w:rsidRPr="000D1991">
        <w:rPr>
          <w:i/>
          <w:lang w:val="en-GB"/>
        </w:rPr>
        <w:t xml:space="preserve"> </w:t>
      </w:r>
      <w:r w:rsidR="006372C0" w:rsidRPr="000D1991">
        <w:rPr>
          <w:i/>
          <w:lang w:val="en-GB"/>
        </w:rPr>
        <w:t xml:space="preserve">hereinafter </w:t>
      </w:r>
      <w:r w:rsidR="000A7434" w:rsidRPr="000D1991">
        <w:rPr>
          <w:i/>
          <w:lang w:val="en-GB"/>
        </w:rPr>
        <w:t>referred</w:t>
      </w:r>
      <w:r w:rsidR="006372C0" w:rsidRPr="000D1991">
        <w:rPr>
          <w:i/>
          <w:lang w:val="en-GB"/>
        </w:rPr>
        <w:t xml:space="preserve"> to as</w:t>
      </w:r>
      <w:r w:rsidR="00116669" w:rsidRPr="000D1991">
        <w:rPr>
          <w:i/>
          <w:lang w:val="en-GB"/>
        </w:rPr>
        <w:t xml:space="preserve">: </w:t>
      </w:r>
      <w:r w:rsidR="006372C0" w:rsidRPr="000D1991">
        <w:rPr>
          <w:b/>
          <w:i/>
          <w:lang w:val="en-GB"/>
        </w:rPr>
        <w:t>training</w:t>
      </w:r>
      <w:r w:rsidR="005B0B56">
        <w:rPr>
          <w:b/>
          <w:i/>
          <w:lang w:val="en-GB"/>
        </w:rPr>
        <w:t>(-s)</w:t>
      </w:r>
      <w:r w:rsidR="00116669" w:rsidRPr="000D1991">
        <w:rPr>
          <w:i/>
          <w:lang w:val="en-GB"/>
        </w:rPr>
        <w:t xml:space="preserve">. </w:t>
      </w:r>
      <w:r w:rsidR="006372C0" w:rsidRPr="000D1991">
        <w:rPr>
          <w:i/>
          <w:lang w:val="en-GB"/>
        </w:rPr>
        <w:t>Staging training</w:t>
      </w:r>
      <w:r w:rsidR="00116669" w:rsidRPr="000D1991">
        <w:rPr>
          <w:i/>
          <w:lang w:val="en-GB"/>
        </w:rPr>
        <w:t xml:space="preserve"> </w:t>
      </w:r>
      <w:r w:rsidR="006372C0" w:rsidRPr="000D1991">
        <w:rPr>
          <w:i/>
          <w:lang w:val="en-GB"/>
        </w:rPr>
        <w:t>requires</w:t>
      </w:r>
      <w:r w:rsidR="00116669" w:rsidRPr="000D1991">
        <w:rPr>
          <w:i/>
          <w:lang w:val="en-GB"/>
        </w:rPr>
        <w:t xml:space="preserve"> </w:t>
      </w:r>
      <w:r w:rsidR="006372C0" w:rsidRPr="000D1991">
        <w:rPr>
          <w:i/>
          <w:lang w:val="en-GB"/>
        </w:rPr>
        <w:t>ensuring its participants and o</w:t>
      </w:r>
      <w:r w:rsidR="00116669" w:rsidRPr="000D1991">
        <w:rPr>
          <w:i/>
          <w:lang w:val="en-GB"/>
        </w:rPr>
        <w:t>rgani</w:t>
      </w:r>
      <w:r w:rsidR="006372C0" w:rsidRPr="000D1991">
        <w:rPr>
          <w:i/>
          <w:lang w:val="en-GB"/>
        </w:rPr>
        <w:t>sers,</w:t>
      </w:r>
      <w:r w:rsidR="00116669" w:rsidRPr="000D1991">
        <w:rPr>
          <w:i/>
          <w:lang w:val="en-GB"/>
        </w:rPr>
        <w:t xml:space="preserve"> </w:t>
      </w:r>
      <w:r w:rsidR="006372C0" w:rsidRPr="000D1991">
        <w:rPr>
          <w:i/>
          <w:lang w:val="en-GB"/>
        </w:rPr>
        <w:t xml:space="preserve">i.e. </w:t>
      </w:r>
      <w:r w:rsidR="00A60173" w:rsidRPr="000D1991">
        <w:rPr>
          <w:i/>
          <w:lang w:val="en-GB"/>
        </w:rPr>
        <w:t xml:space="preserve">the </w:t>
      </w:r>
      <w:r w:rsidR="006372C0" w:rsidRPr="000D1991">
        <w:rPr>
          <w:i/>
          <w:lang w:val="en-GB"/>
        </w:rPr>
        <w:t xml:space="preserve">Awarding </w:t>
      </w:r>
      <w:r w:rsidR="003D10EF" w:rsidRPr="000D1991">
        <w:rPr>
          <w:i/>
          <w:lang w:val="en-GB"/>
        </w:rPr>
        <w:t>Entity</w:t>
      </w:r>
      <w:r w:rsidR="009F76CE" w:rsidRPr="000D1991">
        <w:rPr>
          <w:i/>
          <w:lang w:val="en-GB"/>
        </w:rPr>
        <w:t xml:space="preserve"> (</w:t>
      </w:r>
      <w:r w:rsidR="00116669" w:rsidRPr="000D1991">
        <w:rPr>
          <w:i/>
          <w:lang w:val="en-GB"/>
        </w:rPr>
        <w:t>FRSE</w:t>
      </w:r>
      <w:r w:rsidR="009F76CE" w:rsidRPr="000D1991">
        <w:rPr>
          <w:i/>
          <w:lang w:val="en-GB"/>
        </w:rPr>
        <w:t>)</w:t>
      </w:r>
      <w:r w:rsidR="00116669" w:rsidRPr="000D1991">
        <w:rPr>
          <w:i/>
          <w:lang w:val="en-GB"/>
        </w:rPr>
        <w:t xml:space="preserve"> </w:t>
      </w:r>
      <w:r w:rsidR="000A7434" w:rsidRPr="000D1991">
        <w:rPr>
          <w:i/>
          <w:lang w:val="en-GB"/>
        </w:rPr>
        <w:t>accommodation</w:t>
      </w:r>
      <w:r w:rsidR="00116669" w:rsidRPr="000D1991">
        <w:rPr>
          <w:i/>
          <w:lang w:val="en-GB"/>
        </w:rPr>
        <w:t>,</w:t>
      </w:r>
      <w:r w:rsidR="00640A68" w:rsidRPr="000D1991">
        <w:rPr>
          <w:i/>
          <w:lang w:val="en-GB"/>
        </w:rPr>
        <w:t xml:space="preserve"> </w:t>
      </w:r>
      <w:r w:rsidR="006372C0" w:rsidRPr="000D1991">
        <w:rPr>
          <w:i/>
          <w:lang w:val="en-GB"/>
        </w:rPr>
        <w:t>catering services and</w:t>
      </w:r>
      <w:r w:rsidR="00116669" w:rsidRPr="000D1991">
        <w:rPr>
          <w:i/>
          <w:lang w:val="en-GB"/>
        </w:rPr>
        <w:t xml:space="preserve"> </w:t>
      </w:r>
      <w:r w:rsidR="006372C0" w:rsidRPr="000D1991">
        <w:rPr>
          <w:i/>
          <w:lang w:val="en-GB"/>
        </w:rPr>
        <w:t>c</w:t>
      </w:r>
      <w:r w:rsidR="00116669" w:rsidRPr="000D1991">
        <w:rPr>
          <w:i/>
          <w:lang w:val="en-GB"/>
        </w:rPr>
        <w:t>onferenc</w:t>
      </w:r>
      <w:r w:rsidR="006372C0" w:rsidRPr="000D1991">
        <w:rPr>
          <w:i/>
          <w:lang w:val="en-GB"/>
        </w:rPr>
        <w:t>e rooms</w:t>
      </w:r>
      <w:r w:rsidR="00116669" w:rsidRPr="000D1991">
        <w:rPr>
          <w:i/>
          <w:lang w:val="en-GB"/>
        </w:rPr>
        <w:t>, a</w:t>
      </w:r>
      <w:r w:rsidR="006372C0" w:rsidRPr="000D1991">
        <w:rPr>
          <w:i/>
          <w:lang w:val="en-GB"/>
        </w:rPr>
        <w:t>s well as</w:t>
      </w:r>
      <w:r w:rsidR="00116669" w:rsidRPr="000D1991">
        <w:rPr>
          <w:i/>
          <w:lang w:val="en-GB"/>
        </w:rPr>
        <w:t xml:space="preserve"> </w:t>
      </w:r>
      <w:r w:rsidR="006372C0" w:rsidRPr="000D1991">
        <w:rPr>
          <w:i/>
          <w:lang w:val="en-GB"/>
        </w:rPr>
        <w:t>other services related to this type of events</w:t>
      </w:r>
      <w:r w:rsidR="00116669" w:rsidRPr="000D1991">
        <w:rPr>
          <w:i/>
          <w:lang w:val="en-GB"/>
        </w:rPr>
        <w:t>.</w:t>
      </w:r>
      <w:r w:rsidR="0036123A" w:rsidRPr="000D1991">
        <w:rPr>
          <w:i/>
          <w:lang w:val="en-GB"/>
        </w:rPr>
        <w:t xml:space="preserve"> </w:t>
      </w:r>
      <w:r w:rsidR="006372C0" w:rsidRPr="000D1991">
        <w:rPr>
          <w:i/>
          <w:lang w:val="en-GB"/>
        </w:rPr>
        <w:t>Moreover,</w:t>
      </w:r>
      <w:r w:rsidR="0036123A" w:rsidRPr="000D1991">
        <w:rPr>
          <w:i/>
          <w:lang w:val="en-GB"/>
        </w:rPr>
        <w:t xml:space="preserve"> </w:t>
      </w:r>
      <w:r w:rsidR="00A60173" w:rsidRPr="000D1991">
        <w:rPr>
          <w:i/>
          <w:lang w:val="en-GB"/>
        </w:rPr>
        <w:t xml:space="preserve">the </w:t>
      </w:r>
      <w:r w:rsidR="006372C0" w:rsidRPr="000D1991">
        <w:rPr>
          <w:i/>
          <w:lang w:val="en-GB"/>
        </w:rPr>
        <w:t>Economic Operator shall be obliged to settle travel costs o</w:t>
      </w:r>
      <w:r w:rsidR="005B469D" w:rsidRPr="000D1991">
        <w:rPr>
          <w:i/>
          <w:lang w:val="en-GB"/>
        </w:rPr>
        <w:t>f</w:t>
      </w:r>
      <w:r w:rsidR="0036123A" w:rsidRPr="000D1991">
        <w:rPr>
          <w:i/>
          <w:lang w:val="en-GB"/>
        </w:rPr>
        <w:t xml:space="preserve"> </w:t>
      </w:r>
      <w:r w:rsidR="005B469D" w:rsidRPr="000D1991">
        <w:rPr>
          <w:i/>
          <w:lang w:val="en-GB"/>
        </w:rPr>
        <w:t xml:space="preserve">training </w:t>
      </w:r>
      <w:r w:rsidR="006372C0" w:rsidRPr="000D1991">
        <w:rPr>
          <w:i/>
          <w:lang w:val="en-GB"/>
        </w:rPr>
        <w:t>p</w:t>
      </w:r>
      <w:r w:rsidR="0036123A" w:rsidRPr="000D1991">
        <w:rPr>
          <w:i/>
          <w:lang w:val="en-GB"/>
        </w:rPr>
        <w:t>a</w:t>
      </w:r>
      <w:r w:rsidR="005B469D" w:rsidRPr="000D1991">
        <w:rPr>
          <w:i/>
          <w:lang w:val="en-GB"/>
        </w:rPr>
        <w:t>rticipants</w:t>
      </w:r>
      <w:r w:rsidR="0036123A" w:rsidRPr="000D1991">
        <w:rPr>
          <w:i/>
          <w:lang w:val="en-GB"/>
        </w:rPr>
        <w:t>.</w:t>
      </w:r>
      <w:r w:rsidR="00116669" w:rsidRPr="000D1991">
        <w:rPr>
          <w:i/>
          <w:lang w:val="en-GB"/>
        </w:rPr>
        <w:t xml:space="preserve"> </w:t>
      </w:r>
    </w:p>
    <w:p w:rsidR="00A60173" w:rsidRPr="000D1991" w:rsidRDefault="00A60173" w:rsidP="00116669">
      <w:pPr>
        <w:jc w:val="both"/>
        <w:rPr>
          <w:i/>
          <w:lang w:val="en-GB"/>
        </w:rPr>
      </w:pPr>
    </w:p>
    <w:p w:rsidR="00A60173" w:rsidRPr="000D1991" w:rsidRDefault="00A60173" w:rsidP="00A60173">
      <w:pPr>
        <w:pStyle w:val="Akapitzlist"/>
        <w:numPr>
          <w:ilvl w:val="0"/>
          <w:numId w:val="14"/>
        </w:numPr>
        <w:jc w:val="both"/>
        <w:rPr>
          <w:b/>
          <w:lang w:val="en-GB"/>
        </w:rPr>
      </w:pPr>
      <w:r w:rsidRPr="000D1991">
        <w:rPr>
          <w:b/>
          <w:lang w:val="en-GB"/>
        </w:rPr>
        <w:t>Contract</w:t>
      </w:r>
    </w:p>
    <w:p w:rsidR="00116669" w:rsidRPr="000D1991" w:rsidRDefault="00116669" w:rsidP="00116669">
      <w:pPr>
        <w:jc w:val="both"/>
        <w:rPr>
          <w:lang w:val="en-GB"/>
        </w:rPr>
      </w:pPr>
    </w:p>
    <w:p w:rsidR="00116669" w:rsidRPr="000D1991" w:rsidRDefault="00116669" w:rsidP="00807339">
      <w:pPr>
        <w:pStyle w:val="Default"/>
        <w:jc w:val="center"/>
        <w:rPr>
          <w:rFonts w:ascii="Times New Roman" w:hAnsi="Times New Roman" w:cs="Times New Roman"/>
          <w:iCs/>
          <w:lang w:val="en-GB"/>
        </w:rPr>
      </w:pPr>
      <w:r w:rsidRPr="000D1991">
        <w:rPr>
          <w:rFonts w:ascii="Times New Roman" w:hAnsi="Times New Roman" w:cs="Times New Roman"/>
          <w:b/>
          <w:lang w:val="en-GB"/>
        </w:rPr>
        <w:t xml:space="preserve">§ </w:t>
      </w:r>
      <w:r w:rsidR="00A60173" w:rsidRPr="000D1991">
        <w:rPr>
          <w:rFonts w:ascii="Times New Roman" w:hAnsi="Times New Roman" w:cs="Times New Roman"/>
          <w:b/>
          <w:lang w:val="en-GB"/>
        </w:rPr>
        <w:t>1</w:t>
      </w:r>
      <w:r w:rsidRPr="000D1991">
        <w:rPr>
          <w:rFonts w:ascii="Times New Roman" w:hAnsi="Times New Roman" w:cs="Times New Roman"/>
          <w:b/>
          <w:lang w:val="en-GB"/>
        </w:rPr>
        <w:t>.</w:t>
      </w:r>
      <w:r w:rsidRPr="000D1991">
        <w:rPr>
          <w:rFonts w:ascii="Times New Roman" w:hAnsi="Times New Roman" w:cs="Times New Roman"/>
          <w:lang w:val="en-GB"/>
        </w:rPr>
        <w:t xml:space="preserve"> </w:t>
      </w:r>
      <w:r w:rsidR="005B469D" w:rsidRPr="000D1991">
        <w:rPr>
          <w:rFonts w:ascii="Times New Roman" w:hAnsi="Times New Roman" w:cs="Times New Roman"/>
          <w:b/>
          <w:bCs/>
          <w:color w:val="auto"/>
          <w:lang w:val="en-GB"/>
        </w:rPr>
        <w:t>Su</w:t>
      </w:r>
      <w:r w:rsidR="00735A11" w:rsidRPr="000D1991">
        <w:rPr>
          <w:rFonts w:ascii="Times New Roman" w:hAnsi="Times New Roman" w:cs="Times New Roman"/>
          <w:b/>
          <w:bCs/>
          <w:color w:val="auto"/>
          <w:lang w:val="en-GB"/>
        </w:rPr>
        <w:t>bject</w:t>
      </w:r>
      <w:r w:rsidR="00807339" w:rsidRPr="000D1991">
        <w:rPr>
          <w:rFonts w:ascii="Times New Roman" w:hAnsi="Times New Roman" w:cs="Times New Roman"/>
          <w:b/>
          <w:bCs/>
          <w:color w:val="auto"/>
          <w:lang w:val="en-GB"/>
        </w:rPr>
        <w:t xml:space="preserve"> </w:t>
      </w:r>
      <w:r w:rsidR="005B0B56">
        <w:rPr>
          <w:rFonts w:ascii="Times New Roman" w:hAnsi="Times New Roman" w:cs="Times New Roman"/>
          <w:b/>
          <w:bCs/>
          <w:color w:val="auto"/>
          <w:lang w:val="en-GB"/>
        </w:rPr>
        <w:t xml:space="preserve">Matter </w:t>
      </w:r>
      <w:r w:rsidR="00807339" w:rsidRPr="000D1991">
        <w:rPr>
          <w:rFonts w:ascii="Times New Roman" w:hAnsi="Times New Roman" w:cs="Times New Roman"/>
          <w:b/>
          <w:bCs/>
          <w:color w:val="auto"/>
          <w:lang w:val="en-GB"/>
        </w:rPr>
        <w:t xml:space="preserve">of </w:t>
      </w:r>
      <w:r w:rsidR="005B0B56">
        <w:rPr>
          <w:rFonts w:ascii="Times New Roman" w:hAnsi="Times New Roman" w:cs="Times New Roman"/>
          <w:b/>
          <w:bCs/>
          <w:color w:val="auto"/>
          <w:lang w:val="en-GB"/>
        </w:rPr>
        <w:t xml:space="preserve">the </w:t>
      </w:r>
      <w:r w:rsidR="003D10EF" w:rsidRPr="000D1991">
        <w:rPr>
          <w:rFonts w:ascii="Times New Roman" w:hAnsi="Times New Roman" w:cs="Times New Roman"/>
          <w:b/>
          <w:bCs/>
          <w:color w:val="auto"/>
          <w:lang w:val="en-GB"/>
        </w:rPr>
        <w:t>Contract</w:t>
      </w:r>
    </w:p>
    <w:p w:rsidR="00116669" w:rsidRPr="000D1991" w:rsidRDefault="00A60173" w:rsidP="0067322B">
      <w:pPr>
        <w:pStyle w:val="Default"/>
        <w:numPr>
          <w:ilvl w:val="0"/>
          <w:numId w:val="4"/>
        </w:numPr>
        <w:jc w:val="both"/>
        <w:rPr>
          <w:rFonts w:ascii="Times New Roman" w:hAnsi="Times New Roman" w:cs="Times New Roman"/>
          <w:color w:val="auto"/>
          <w:lang w:val="en-GB"/>
        </w:rPr>
      </w:pPr>
      <w:r w:rsidRPr="000D1991">
        <w:rPr>
          <w:rFonts w:ascii="Times New Roman" w:hAnsi="Times New Roman" w:cs="Times New Roman"/>
          <w:color w:val="auto"/>
          <w:lang w:val="en-GB"/>
        </w:rPr>
        <w:t>T</w:t>
      </w:r>
      <w:r w:rsidR="00987A25" w:rsidRPr="000D1991">
        <w:rPr>
          <w:rFonts w:ascii="Times New Roman" w:hAnsi="Times New Roman" w:cs="Times New Roman"/>
          <w:color w:val="auto"/>
          <w:lang w:val="en-GB"/>
        </w:rPr>
        <w:t xml:space="preserve">he </w:t>
      </w:r>
      <w:r w:rsidR="00987A25" w:rsidRPr="000D1991">
        <w:rPr>
          <w:rFonts w:ascii="Times New Roman" w:hAnsi="Times New Roman" w:cs="Times New Roman"/>
          <w:b/>
          <w:color w:val="auto"/>
          <w:lang w:val="en-GB"/>
        </w:rPr>
        <w:t xml:space="preserve">organisation of training for EVS volunteers working in </w:t>
      </w:r>
      <w:r w:rsidRPr="000D1991">
        <w:rPr>
          <w:rFonts w:ascii="Times New Roman" w:hAnsi="Times New Roman" w:cs="Times New Roman"/>
          <w:b/>
          <w:color w:val="auto"/>
          <w:lang w:val="en-GB"/>
        </w:rPr>
        <w:t>............</w:t>
      </w:r>
      <w:r w:rsidR="00987A25" w:rsidRPr="000D1991">
        <w:rPr>
          <w:rFonts w:ascii="Times New Roman" w:hAnsi="Times New Roman" w:cs="Times New Roman"/>
          <w:color w:val="auto"/>
          <w:lang w:val="en-GB"/>
        </w:rPr>
        <w:t xml:space="preserve"> shall constitute the </w:t>
      </w:r>
      <w:r w:rsidR="003D10EF" w:rsidRPr="000D1991">
        <w:rPr>
          <w:rFonts w:ascii="Times New Roman" w:hAnsi="Times New Roman" w:cs="Times New Roman"/>
          <w:color w:val="auto"/>
          <w:lang w:val="en-GB"/>
        </w:rPr>
        <w:t>S</w:t>
      </w:r>
      <w:r w:rsidR="00987A25" w:rsidRPr="000D1991">
        <w:rPr>
          <w:rFonts w:ascii="Times New Roman" w:hAnsi="Times New Roman" w:cs="Times New Roman"/>
          <w:color w:val="auto"/>
          <w:lang w:val="en-GB"/>
        </w:rPr>
        <w:t xml:space="preserve">ubject </w:t>
      </w:r>
      <w:r w:rsidR="005B0B56">
        <w:rPr>
          <w:rFonts w:ascii="Times New Roman" w:hAnsi="Times New Roman" w:cs="Times New Roman"/>
          <w:color w:val="auto"/>
          <w:lang w:val="en-GB"/>
        </w:rPr>
        <w:t xml:space="preserve">Matter </w:t>
      </w:r>
      <w:r w:rsidR="00987A25" w:rsidRPr="000D1991">
        <w:rPr>
          <w:rFonts w:ascii="Times New Roman" w:hAnsi="Times New Roman" w:cs="Times New Roman"/>
          <w:color w:val="auto"/>
          <w:lang w:val="en-GB"/>
        </w:rPr>
        <w:t xml:space="preserve">of </w:t>
      </w:r>
      <w:r w:rsidR="005B0B56">
        <w:rPr>
          <w:rFonts w:ascii="Times New Roman" w:hAnsi="Times New Roman" w:cs="Times New Roman"/>
          <w:color w:val="auto"/>
          <w:lang w:val="en-GB"/>
        </w:rPr>
        <w:t xml:space="preserve">the </w:t>
      </w:r>
      <w:r w:rsidR="003D10EF" w:rsidRPr="000D1991">
        <w:rPr>
          <w:rFonts w:ascii="Times New Roman" w:hAnsi="Times New Roman" w:cs="Times New Roman"/>
          <w:color w:val="auto"/>
          <w:lang w:val="en-GB"/>
        </w:rPr>
        <w:t>Contract</w:t>
      </w:r>
      <w:r w:rsidR="00987A25" w:rsidRPr="000D1991">
        <w:rPr>
          <w:rFonts w:ascii="Times New Roman" w:hAnsi="Times New Roman" w:cs="Times New Roman"/>
          <w:color w:val="auto"/>
          <w:lang w:val="en-GB"/>
        </w:rPr>
        <w:t xml:space="preserve">. </w:t>
      </w:r>
    </w:p>
    <w:p w:rsidR="00A60173" w:rsidRPr="000D1991" w:rsidRDefault="00A60173" w:rsidP="0067322B">
      <w:pPr>
        <w:pStyle w:val="Default"/>
        <w:numPr>
          <w:ilvl w:val="0"/>
          <w:numId w:val="4"/>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term of the Contract shall expire on 31.12.2016. </w:t>
      </w:r>
    </w:p>
    <w:p w:rsidR="000C12AA" w:rsidRPr="000D1991" w:rsidRDefault="00987A25" w:rsidP="000C12AA">
      <w:pPr>
        <w:pStyle w:val="Default"/>
        <w:numPr>
          <w:ilvl w:val="0"/>
          <w:numId w:val="4"/>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Services provided under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shall at least meet</w:t>
      </w:r>
      <w:r w:rsidR="00A60173" w:rsidRPr="000D1991">
        <w:rPr>
          <w:rFonts w:ascii="Times New Roman" w:hAnsi="Times New Roman" w:cs="Times New Roman"/>
          <w:color w:val="auto"/>
          <w:lang w:val="en-GB"/>
        </w:rPr>
        <w:t xml:space="preserve"> the requirements stipulated by the </w:t>
      </w:r>
      <w:r w:rsidRPr="000D1991">
        <w:rPr>
          <w:rFonts w:ascii="Times New Roman" w:hAnsi="Times New Roman" w:cs="Times New Roman"/>
          <w:color w:val="auto"/>
          <w:lang w:val="en-GB"/>
        </w:rPr>
        <w:t>Awarding Entity</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in the description of the </w:t>
      </w:r>
      <w:r w:rsidR="005B469D" w:rsidRPr="000D1991">
        <w:rPr>
          <w:rFonts w:ascii="Times New Roman" w:hAnsi="Times New Roman" w:cs="Times New Roman"/>
          <w:color w:val="auto"/>
          <w:lang w:val="en-GB"/>
        </w:rPr>
        <w:t>su</w:t>
      </w:r>
      <w:r w:rsidRPr="000D1991">
        <w:rPr>
          <w:rFonts w:ascii="Times New Roman" w:hAnsi="Times New Roman" w:cs="Times New Roman"/>
          <w:color w:val="auto"/>
          <w:lang w:val="en-GB"/>
        </w:rPr>
        <w:t xml:space="preserve">bject </w:t>
      </w:r>
      <w:r w:rsidR="00A60173" w:rsidRPr="000D1991">
        <w:rPr>
          <w:rFonts w:ascii="Times New Roman" w:hAnsi="Times New Roman" w:cs="Times New Roman"/>
          <w:color w:val="auto"/>
          <w:lang w:val="en-GB"/>
        </w:rPr>
        <w:t xml:space="preserve">matter </w:t>
      </w:r>
      <w:r w:rsidRPr="000D1991">
        <w:rPr>
          <w:rFonts w:ascii="Times New Roman" w:hAnsi="Times New Roman" w:cs="Times New Roman"/>
          <w:color w:val="auto"/>
          <w:lang w:val="en-GB"/>
        </w:rPr>
        <w:t>of contract</w:t>
      </w:r>
      <w:r w:rsidR="000C12AA" w:rsidRPr="000D1991">
        <w:rPr>
          <w:rFonts w:ascii="Times New Roman" w:hAnsi="Times New Roman" w:cs="Times New Roman"/>
          <w:color w:val="auto"/>
          <w:lang w:val="en-GB"/>
        </w:rPr>
        <w:t xml:space="preserve"> (</w:t>
      </w:r>
      <w:r w:rsidR="00A60173" w:rsidRPr="000D1991">
        <w:rPr>
          <w:rFonts w:ascii="Times New Roman" w:hAnsi="Times New Roman" w:cs="Times New Roman"/>
          <w:color w:val="auto"/>
          <w:lang w:val="en-GB"/>
        </w:rPr>
        <w:t>Annex</w:t>
      </w:r>
      <w:r w:rsidRPr="000D1991">
        <w:rPr>
          <w:rFonts w:ascii="Times New Roman" w:hAnsi="Times New Roman" w:cs="Times New Roman"/>
          <w:color w:val="auto"/>
          <w:lang w:val="en-GB"/>
        </w:rPr>
        <w:t xml:space="preserve"> no.</w:t>
      </w:r>
      <w:r w:rsidR="000C12AA" w:rsidRPr="000D1991">
        <w:rPr>
          <w:rFonts w:ascii="Times New Roman" w:hAnsi="Times New Roman" w:cs="Times New Roman"/>
          <w:color w:val="auto"/>
          <w:lang w:val="en-GB"/>
        </w:rPr>
        <w:t xml:space="preserve"> </w:t>
      </w:r>
      <w:r w:rsidR="004B1E93" w:rsidRPr="000D1991">
        <w:rPr>
          <w:rFonts w:ascii="Times New Roman" w:hAnsi="Times New Roman" w:cs="Times New Roman"/>
          <w:color w:val="auto"/>
          <w:lang w:val="en-GB"/>
        </w:rPr>
        <w:t>1</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t</w:t>
      </w:r>
      <w:r w:rsidR="000C12AA" w:rsidRPr="000D1991">
        <w:rPr>
          <w:rFonts w:ascii="Times New Roman" w:hAnsi="Times New Roman" w:cs="Times New Roman"/>
          <w:color w:val="auto"/>
          <w:lang w:val="en-GB"/>
        </w:rPr>
        <w:t xml:space="preserve">o </w:t>
      </w:r>
      <w:r w:rsidRPr="000D1991">
        <w:rPr>
          <w:rFonts w:ascii="Times New Roman" w:hAnsi="Times New Roman" w:cs="Times New Roman"/>
          <w:color w:val="auto"/>
          <w:lang w:val="en-GB"/>
        </w:rPr>
        <w:t xml:space="preserve">Specification of Essential Terms </w:t>
      </w:r>
      <w:r w:rsidR="005B0B56">
        <w:rPr>
          <w:rFonts w:ascii="Times New Roman" w:hAnsi="Times New Roman" w:cs="Times New Roman"/>
          <w:color w:val="auto"/>
          <w:lang w:val="en-GB"/>
        </w:rPr>
        <w:t>and Conditions</w:t>
      </w:r>
      <w:r w:rsidRPr="000D1991">
        <w:rPr>
          <w:rFonts w:ascii="Times New Roman" w:hAnsi="Times New Roman" w:cs="Times New Roman"/>
          <w:color w:val="auto"/>
          <w:lang w:val="en-GB"/>
        </w:rPr>
        <w:t xml:space="preserve"> (SETC)</w:t>
      </w:r>
      <w:r w:rsidR="000C12AA" w:rsidRPr="000D1991">
        <w:rPr>
          <w:rFonts w:ascii="Times New Roman" w:hAnsi="Times New Roman" w:cs="Times New Roman"/>
          <w:color w:val="auto"/>
          <w:lang w:val="en-GB"/>
        </w:rPr>
        <w:t>)</w:t>
      </w:r>
      <w:r w:rsidRPr="000D1991">
        <w:rPr>
          <w:rFonts w:ascii="Times New Roman" w:hAnsi="Times New Roman" w:cs="Times New Roman"/>
          <w:color w:val="auto"/>
          <w:lang w:val="en-GB"/>
        </w:rPr>
        <w:t xml:space="preserve">, which shall </w:t>
      </w:r>
      <w:r w:rsidR="000A7434" w:rsidRPr="000D1991">
        <w:rPr>
          <w:rFonts w:ascii="Times New Roman" w:hAnsi="Times New Roman" w:cs="Times New Roman"/>
          <w:color w:val="auto"/>
          <w:lang w:val="en-GB"/>
        </w:rPr>
        <w:t>constitute</w:t>
      </w:r>
      <w:r w:rsidR="000C12AA" w:rsidRPr="000D1991">
        <w:rPr>
          <w:rFonts w:ascii="Times New Roman" w:hAnsi="Times New Roman" w:cs="Times New Roman"/>
          <w:color w:val="auto"/>
          <w:lang w:val="en-GB"/>
        </w:rPr>
        <w:t xml:space="preserve"> </w:t>
      </w:r>
      <w:r w:rsidR="00A60173" w:rsidRPr="000D1991">
        <w:rPr>
          <w:rFonts w:ascii="Times New Roman" w:hAnsi="Times New Roman" w:cs="Times New Roman"/>
          <w:b/>
          <w:color w:val="auto"/>
          <w:lang w:val="en-GB"/>
        </w:rPr>
        <w:t>Annex</w:t>
      </w:r>
      <w:r w:rsidRPr="000D1991">
        <w:rPr>
          <w:rFonts w:ascii="Times New Roman" w:hAnsi="Times New Roman" w:cs="Times New Roman"/>
          <w:b/>
          <w:color w:val="auto"/>
          <w:lang w:val="en-GB"/>
        </w:rPr>
        <w:t xml:space="preserve"> no. </w:t>
      </w:r>
      <w:r w:rsidR="000C12AA" w:rsidRPr="000D1991">
        <w:rPr>
          <w:rFonts w:ascii="Times New Roman" w:hAnsi="Times New Roman" w:cs="Times New Roman"/>
          <w:b/>
          <w:color w:val="auto"/>
          <w:lang w:val="en-GB"/>
        </w:rPr>
        <w:t>1</w:t>
      </w:r>
      <w:r w:rsidR="00CF1415"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to the </w:t>
      </w:r>
      <w:r w:rsidR="003D10EF" w:rsidRPr="000D1991">
        <w:rPr>
          <w:rFonts w:ascii="Times New Roman" w:hAnsi="Times New Roman" w:cs="Times New Roman"/>
          <w:color w:val="auto"/>
          <w:lang w:val="en-GB"/>
        </w:rPr>
        <w:t>Contract</w:t>
      </w:r>
      <w:r w:rsidR="00CF1415"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and in </w:t>
      </w:r>
      <w:r w:rsidR="004B1E93" w:rsidRPr="000D1991">
        <w:rPr>
          <w:rFonts w:ascii="Times New Roman" w:hAnsi="Times New Roman" w:cs="Times New Roman"/>
          <w:color w:val="auto"/>
          <w:lang w:val="en-GB"/>
        </w:rPr>
        <w:t xml:space="preserve">the </w:t>
      </w:r>
      <w:r w:rsidRPr="000D1991">
        <w:rPr>
          <w:rFonts w:ascii="Times New Roman" w:hAnsi="Times New Roman" w:cs="Times New Roman"/>
          <w:color w:val="auto"/>
          <w:lang w:val="en-GB"/>
        </w:rPr>
        <w:t xml:space="preserve">tender </w:t>
      </w:r>
      <w:r w:rsidR="00CF1415" w:rsidRPr="000D1991">
        <w:rPr>
          <w:rFonts w:ascii="Times New Roman" w:hAnsi="Times New Roman" w:cs="Times New Roman"/>
          <w:color w:val="auto"/>
          <w:lang w:val="en-GB"/>
        </w:rPr>
        <w:t>f</w:t>
      </w:r>
      <w:r w:rsidR="000C12AA" w:rsidRPr="000D1991">
        <w:rPr>
          <w:rFonts w:ascii="Times New Roman" w:hAnsi="Times New Roman" w:cs="Times New Roman"/>
          <w:color w:val="auto"/>
          <w:lang w:val="en-GB"/>
        </w:rPr>
        <w:t>orm (</w:t>
      </w:r>
      <w:r w:rsidR="00A60173" w:rsidRPr="000D1991">
        <w:rPr>
          <w:rFonts w:ascii="Times New Roman" w:hAnsi="Times New Roman" w:cs="Times New Roman"/>
          <w:color w:val="auto"/>
          <w:lang w:val="en-GB"/>
        </w:rPr>
        <w:t>Annex</w:t>
      </w:r>
      <w:r w:rsidRPr="000D1991">
        <w:rPr>
          <w:rFonts w:ascii="Times New Roman" w:hAnsi="Times New Roman" w:cs="Times New Roman"/>
          <w:color w:val="auto"/>
          <w:lang w:val="en-GB"/>
        </w:rPr>
        <w:t xml:space="preserve"> no. </w:t>
      </w:r>
      <w:r w:rsidR="004B1E93" w:rsidRPr="000D1991">
        <w:rPr>
          <w:rFonts w:ascii="Times New Roman" w:hAnsi="Times New Roman" w:cs="Times New Roman"/>
          <w:color w:val="auto"/>
          <w:lang w:val="en-GB"/>
        </w:rPr>
        <w:t>3</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t</w:t>
      </w:r>
      <w:r w:rsidR="000C12AA" w:rsidRPr="000D1991">
        <w:rPr>
          <w:rFonts w:ascii="Times New Roman" w:hAnsi="Times New Roman" w:cs="Times New Roman"/>
          <w:color w:val="auto"/>
          <w:lang w:val="en-GB"/>
        </w:rPr>
        <w:t xml:space="preserve">o </w:t>
      </w:r>
      <w:r w:rsidRPr="000D1991">
        <w:rPr>
          <w:rFonts w:ascii="Times New Roman" w:hAnsi="Times New Roman" w:cs="Times New Roman"/>
          <w:color w:val="auto"/>
          <w:lang w:val="en-GB"/>
        </w:rPr>
        <w:t>SETC</w:t>
      </w:r>
      <w:r w:rsidR="000C12AA"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 xml:space="preserve">which shall </w:t>
      </w:r>
      <w:r w:rsidR="000A7434" w:rsidRPr="000D1991">
        <w:rPr>
          <w:rFonts w:ascii="Times New Roman" w:hAnsi="Times New Roman" w:cs="Times New Roman"/>
          <w:color w:val="auto"/>
          <w:lang w:val="en-GB"/>
        </w:rPr>
        <w:t>constitute</w:t>
      </w:r>
      <w:r w:rsidR="00A62B0B" w:rsidRPr="000D1991">
        <w:rPr>
          <w:rFonts w:ascii="Times New Roman" w:hAnsi="Times New Roman" w:cs="Times New Roman"/>
          <w:color w:val="auto"/>
          <w:lang w:val="en-GB"/>
        </w:rPr>
        <w:t xml:space="preserve"> </w:t>
      </w:r>
      <w:r w:rsidR="00A60173" w:rsidRPr="000D1991">
        <w:rPr>
          <w:rFonts w:ascii="Times New Roman" w:hAnsi="Times New Roman" w:cs="Times New Roman"/>
          <w:b/>
          <w:color w:val="auto"/>
          <w:lang w:val="en-GB"/>
        </w:rPr>
        <w:t>Annex</w:t>
      </w:r>
      <w:r w:rsidRPr="000D1991">
        <w:rPr>
          <w:rFonts w:ascii="Times New Roman" w:hAnsi="Times New Roman" w:cs="Times New Roman"/>
          <w:b/>
          <w:color w:val="auto"/>
          <w:lang w:val="en-GB"/>
        </w:rPr>
        <w:t xml:space="preserve"> no. </w:t>
      </w:r>
      <w:r w:rsidR="000C12AA" w:rsidRPr="000D1991">
        <w:rPr>
          <w:rFonts w:ascii="Times New Roman" w:hAnsi="Times New Roman" w:cs="Times New Roman"/>
          <w:b/>
          <w:color w:val="auto"/>
          <w:lang w:val="en-GB"/>
        </w:rPr>
        <w:t>2</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to the </w:t>
      </w:r>
      <w:r w:rsidR="003D10EF" w:rsidRPr="000D1991">
        <w:rPr>
          <w:rFonts w:ascii="Times New Roman" w:hAnsi="Times New Roman" w:cs="Times New Roman"/>
          <w:color w:val="auto"/>
          <w:lang w:val="en-GB"/>
        </w:rPr>
        <w:t>Contract</w:t>
      </w:r>
      <w:r w:rsidR="000C12AA" w:rsidRPr="000D1991">
        <w:rPr>
          <w:rFonts w:ascii="Times New Roman" w:hAnsi="Times New Roman" w:cs="Times New Roman"/>
          <w:color w:val="auto"/>
          <w:lang w:val="en-GB"/>
        </w:rPr>
        <w:t>.</w:t>
      </w:r>
    </w:p>
    <w:p w:rsidR="000C12AA" w:rsidRPr="000D1991" w:rsidRDefault="004B1E93" w:rsidP="000C12AA">
      <w:pPr>
        <w:pStyle w:val="Default"/>
        <w:numPr>
          <w:ilvl w:val="0"/>
          <w:numId w:val="4"/>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0C12AA" w:rsidRPr="000D1991">
        <w:rPr>
          <w:rFonts w:ascii="Times New Roman" w:hAnsi="Times New Roman" w:cs="Times New Roman"/>
          <w:color w:val="auto"/>
          <w:lang w:val="en-GB"/>
        </w:rPr>
        <w:t xml:space="preserve"> </w:t>
      </w:r>
      <w:r w:rsidR="000A7434" w:rsidRPr="000D1991">
        <w:rPr>
          <w:rFonts w:ascii="Times New Roman" w:hAnsi="Times New Roman" w:cs="Times New Roman"/>
          <w:color w:val="auto"/>
          <w:lang w:val="en-GB"/>
        </w:rPr>
        <w:t>undertake</w:t>
      </w:r>
      <w:r w:rsidR="005B469D" w:rsidRPr="000D1991">
        <w:rPr>
          <w:rFonts w:ascii="Times New Roman" w:hAnsi="Times New Roman" w:cs="Times New Roman"/>
          <w:color w:val="auto"/>
          <w:lang w:val="en-GB"/>
        </w:rPr>
        <w:t>s</w:t>
      </w:r>
      <w:r w:rsidR="00735A11" w:rsidRPr="000D1991">
        <w:rPr>
          <w:rFonts w:ascii="Times New Roman" w:hAnsi="Times New Roman" w:cs="Times New Roman"/>
          <w:color w:val="auto"/>
          <w:lang w:val="en-GB"/>
        </w:rPr>
        <w:t xml:space="preserve"> to stage training under the conditions not worse than these stipulated in </w:t>
      </w:r>
      <w:r w:rsidR="00A20D1E" w:rsidRPr="000D1991">
        <w:rPr>
          <w:rFonts w:ascii="Times New Roman" w:hAnsi="Times New Roman" w:cs="Times New Roman"/>
          <w:color w:val="auto"/>
          <w:lang w:val="en-GB"/>
        </w:rPr>
        <w:t>clause</w:t>
      </w:r>
      <w:r w:rsidR="00AB1CDC">
        <w:rPr>
          <w:rFonts w:ascii="Times New Roman" w:hAnsi="Times New Roman" w:cs="Times New Roman"/>
          <w:color w:val="auto"/>
          <w:lang w:val="en-GB"/>
        </w:rPr>
        <w:t xml:space="preserve"> </w:t>
      </w:r>
      <w:r w:rsidR="000C12AA" w:rsidRPr="000D1991">
        <w:rPr>
          <w:rFonts w:ascii="Times New Roman" w:hAnsi="Times New Roman" w:cs="Times New Roman"/>
          <w:color w:val="auto"/>
          <w:lang w:val="en-GB"/>
        </w:rPr>
        <w:t>3.</w:t>
      </w:r>
    </w:p>
    <w:p w:rsidR="000C12AA" w:rsidRPr="000D1991" w:rsidRDefault="004B1E93" w:rsidP="000C12AA">
      <w:pPr>
        <w:pStyle w:val="Tekstpodstawowy"/>
        <w:numPr>
          <w:ilvl w:val="0"/>
          <w:numId w:val="4"/>
        </w:numPr>
        <w:spacing w:after="0"/>
        <w:jc w:val="both"/>
        <w:rPr>
          <w:lang w:val="en-GB"/>
        </w:rPr>
      </w:pPr>
      <w:r w:rsidRPr="000D1991">
        <w:rPr>
          <w:lang w:val="en-GB"/>
        </w:rPr>
        <w:lastRenderedPageBreak/>
        <w:t xml:space="preserve">The </w:t>
      </w:r>
      <w:r w:rsidR="00A62B0B" w:rsidRPr="000D1991">
        <w:rPr>
          <w:lang w:val="en-GB"/>
        </w:rPr>
        <w:t xml:space="preserve">Awarding Entity </w:t>
      </w:r>
      <w:r w:rsidR="00735A11" w:rsidRPr="000D1991">
        <w:rPr>
          <w:lang w:val="en-GB"/>
        </w:rPr>
        <w:t xml:space="preserve">reserves the right not to </w:t>
      </w:r>
      <w:r w:rsidRPr="000D1991">
        <w:rPr>
          <w:lang w:val="en-GB"/>
        </w:rPr>
        <w:t>use up to 30% of</w:t>
      </w:r>
      <w:r w:rsidR="00735A11" w:rsidRPr="000D1991">
        <w:rPr>
          <w:lang w:val="en-GB"/>
        </w:rPr>
        <w:t xml:space="preserve"> the contract </w:t>
      </w:r>
      <w:r w:rsidRPr="000D1991">
        <w:rPr>
          <w:lang w:val="en-GB"/>
        </w:rPr>
        <w:t xml:space="preserve">value as stipulated in </w:t>
      </w:r>
      <w:r w:rsidR="00711EF1" w:rsidRPr="000D1991">
        <w:rPr>
          <w:lang w:val="en-GB"/>
        </w:rPr>
        <w:t>§</w:t>
      </w:r>
      <w:r w:rsidRPr="000D1991">
        <w:rPr>
          <w:lang w:val="en-GB"/>
        </w:rPr>
        <w:t xml:space="preserve">2 </w:t>
      </w:r>
      <w:r w:rsidR="00A20D1E" w:rsidRPr="000D1991">
        <w:rPr>
          <w:lang w:val="en-GB"/>
        </w:rPr>
        <w:t>clause</w:t>
      </w:r>
      <w:r w:rsidR="00AB1CDC">
        <w:rPr>
          <w:lang w:val="en-GB"/>
        </w:rPr>
        <w:t xml:space="preserve"> </w:t>
      </w:r>
      <w:r w:rsidRPr="000D1991">
        <w:rPr>
          <w:lang w:val="en-GB"/>
        </w:rPr>
        <w:t>1</w:t>
      </w:r>
      <w:r w:rsidR="000C12AA" w:rsidRPr="000D1991">
        <w:rPr>
          <w:lang w:val="en-GB"/>
        </w:rPr>
        <w:t xml:space="preserve"> a</w:t>
      </w:r>
      <w:r w:rsidR="00735A11" w:rsidRPr="000D1991">
        <w:rPr>
          <w:lang w:val="en-GB"/>
        </w:rPr>
        <w:t>nd</w:t>
      </w:r>
      <w:r w:rsidR="000C12AA" w:rsidRPr="000D1991">
        <w:rPr>
          <w:lang w:val="en-GB"/>
        </w:rPr>
        <w:t xml:space="preserve"> </w:t>
      </w:r>
      <w:r w:rsidRPr="000D1991">
        <w:rPr>
          <w:lang w:val="en-GB"/>
        </w:rPr>
        <w:t xml:space="preserve">the </w:t>
      </w:r>
      <w:r w:rsidR="00A62B0B" w:rsidRPr="000D1991">
        <w:rPr>
          <w:lang w:val="en-GB"/>
        </w:rPr>
        <w:t>Economic Operator</w:t>
      </w:r>
      <w:r w:rsidR="000C12AA" w:rsidRPr="000D1991">
        <w:rPr>
          <w:lang w:val="en-GB"/>
        </w:rPr>
        <w:t xml:space="preserve"> </w:t>
      </w:r>
      <w:r w:rsidR="00735A11" w:rsidRPr="000D1991">
        <w:rPr>
          <w:lang w:val="en-GB"/>
        </w:rPr>
        <w:t>declares that it will not make any claims in this respect.</w:t>
      </w:r>
      <w:r w:rsidR="000C12AA" w:rsidRPr="000D1991">
        <w:rPr>
          <w:lang w:val="en-GB"/>
        </w:rPr>
        <w:t xml:space="preserve"> </w:t>
      </w:r>
      <w:r w:rsidR="00735A11" w:rsidRPr="000D1991">
        <w:rPr>
          <w:lang w:val="en-GB"/>
        </w:rPr>
        <w:t xml:space="preserve">The actual quantity of provided services shall result from ongoing needs of the </w:t>
      </w:r>
      <w:r w:rsidR="00A62B0B" w:rsidRPr="000D1991">
        <w:rPr>
          <w:lang w:val="en-GB"/>
        </w:rPr>
        <w:t>Awarding Entity</w:t>
      </w:r>
      <w:r w:rsidR="000C12AA" w:rsidRPr="000D1991">
        <w:rPr>
          <w:lang w:val="en-GB"/>
        </w:rPr>
        <w:t>.</w:t>
      </w:r>
    </w:p>
    <w:p w:rsidR="00116669" w:rsidRPr="000D1991" w:rsidRDefault="00735A11" w:rsidP="000C12AA">
      <w:pPr>
        <w:pStyle w:val="Default"/>
        <w:numPr>
          <w:ilvl w:val="0"/>
          <w:numId w:val="4"/>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Concluding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does not exclude the</w:t>
      </w:r>
      <w:r w:rsidR="00116669"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possibility for the </w:t>
      </w:r>
      <w:r w:rsidR="00A62B0B" w:rsidRPr="000D1991">
        <w:rPr>
          <w:rFonts w:ascii="Times New Roman" w:hAnsi="Times New Roman" w:cs="Times New Roman"/>
          <w:color w:val="auto"/>
          <w:lang w:val="en-GB"/>
        </w:rPr>
        <w:t xml:space="preserve">Awarding Entity </w:t>
      </w:r>
      <w:r w:rsidRPr="000D1991">
        <w:rPr>
          <w:rFonts w:ascii="Times New Roman" w:hAnsi="Times New Roman" w:cs="Times New Roman"/>
          <w:color w:val="auto"/>
          <w:lang w:val="en-GB"/>
        </w:rPr>
        <w:t xml:space="preserve">to place </w:t>
      </w:r>
      <w:r w:rsidR="00AB1CDC">
        <w:rPr>
          <w:rFonts w:ascii="Times New Roman" w:hAnsi="Times New Roman" w:cs="Times New Roman"/>
          <w:color w:val="auto"/>
          <w:lang w:val="en-GB"/>
        </w:rPr>
        <w:t>an</w:t>
      </w:r>
      <w:r w:rsidRPr="000D1991">
        <w:rPr>
          <w:rFonts w:ascii="Times New Roman" w:hAnsi="Times New Roman" w:cs="Times New Roman"/>
          <w:color w:val="auto"/>
          <w:lang w:val="en-GB"/>
        </w:rPr>
        <w:t xml:space="preserve"> order for the services stipulated in </w:t>
      </w:r>
      <w:r w:rsidR="00A20D1E" w:rsidRPr="000D1991">
        <w:rPr>
          <w:rFonts w:ascii="Times New Roman" w:hAnsi="Times New Roman" w:cs="Times New Roman"/>
          <w:color w:val="auto"/>
          <w:lang w:val="en-GB"/>
        </w:rPr>
        <w:t>clause</w:t>
      </w:r>
      <w:r w:rsidR="00AB1CDC">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1 with third parties. </w:t>
      </w:r>
      <w:r w:rsidR="00116669" w:rsidRPr="000D1991">
        <w:rPr>
          <w:rFonts w:ascii="Times New Roman" w:hAnsi="Times New Roman" w:cs="Times New Roman"/>
          <w:color w:val="auto"/>
          <w:lang w:val="en-GB"/>
        </w:rPr>
        <w:t xml:space="preserve"> </w:t>
      </w:r>
    </w:p>
    <w:p w:rsidR="00116669" w:rsidRPr="000D1991" w:rsidRDefault="00116669" w:rsidP="00116669">
      <w:pPr>
        <w:pStyle w:val="Standardowy0"/>
        <w:jc w:val="both"/>
        <w:rPr>
          <w:rFonts w:ascii="Times New Roman" w:hAnsi="Times New Roman" w:cs="Times New Roman"/>
          <w:iCs/>
          <w:sz w:val="24"/>
          <w:lang w:val="en-GB"/>
        </w:rPr>
      </w:pPr>
    </w:p>
    <w:p w:rsidR="00116669" w:rsidRPr="000D1991" w:rsidRDefault="00116669" w:rsidP="00116669">
      <w:pPr>
        <w:pStyle w:val="Default"/>
        <w:ind w:left="720"/>
        <w:rPr>
          <w:rFonts w:ascii="Times New Roman" w:hAnsi="Times New Roman" w:cs="Times New Roman"/>
          <w:bCs/>
          <w:color w:val="auto"/>
          <w:lang w:val="en-GB"/>
        </w:rPr>
      </w:pPr>
    </w:p>
    <w:p w:rsidR="00116669" w:rsidRPr="000D1991" w:rsidRDefault="00116669" w:rsidP="00116669">
      <w:pPr>
        <w:pStyle w:val="Default"/>
        <w:jc w:val="center"/>
        <w:rPr>
          <w:rFonts w:ascii="Times New Roman" w:hAnsi="Times New Roman" w:cs="Times New Roman"/>
          <w:color w:val="auto"/>
          <w:lang w:val="en-GB"/>
        </w:rPr>
      </w:pPr>
      <w:r w:rsidRPr="000D1991">
        <w:rPr>
          <w:rFonts w:ascii="Times New Roman" w:hAnsi="Times New Roman" w:cs="Times New Roman"/>
          <w:b/>
          <w:bCs/>
          <w:color w:val="auto"/>
          <w:lang w:val="en-GB"/>
        </w:rPr>
        <w:t xml:space="preserve">§ </w:t>
      </w:r>
      <w:r w:rsidR="004B1E93" w:rsidRPr="000D1991">
        <w:rPr>
          <w:rFonts w:ascii="Times New Roman" w:hAnsi="Times New Roman" w:cs="Times New Roman"/>
          <w:b/>
          <w:bCs/>
          <w:color w:val="auto"/>
          <w:lang w:val="en-GB"/>
        </w:rPr>
        <w:t>2</w:t>
      </w:r>
      <w:r w:rsidR="00CB1E16" w:rsidRPr="000D1991">
        <w:rPr>
          <w:rFonts w:ascii="Times New Roman" w:hAnsi="Times New Roman" w:cs="Times New Roman"/>
          <w:b/>
          <w:bCs/>
          <w:color w:val="auto"/>
          <w:lang w:val="en-GB"/>
        </w:rPr>
        <w:t xml:space="preserve">. </w:t>
      </w:r>
      <w:r w:rsidRPr="000D1991">
        <w:rPr>
          <w:rFonts w:ascii="Times New Roman" w:hAnsi="Times New Roman" w:cs="Times New Roman"/>
          <w:b/>
          <w:bCs/>
          <w:color w:val="auto"/>
          <w:lang w:val="en-GB"/>
        </w:rPr>
        <w:t xml:space="preserve"> </w:t>
      </w:r>
      <w:r w:rsidR="00735A11" w:rsidRPr="000D1991">
        <w:rPr>
          <w:rFonts w:ascii="Times New Roman" w:hAnsi="Times New Roman" w:cs="Times New Roman"/>
          <w:b/>
          <w:bCs/>
          <w:color w:val="auto"/>
          <w:lang w:val="en-GB"/>
        </w:rPr>
        <w:t xml:space="preserve">Value of the </w:t>
      </w:r>
      <w:r w:rsidR="003D10EF" w:rsidRPr="000D1991">
        <w:rPr>
          <w:rFonts w:ascii="Times New Roman" w:hAnsi="Times New Roman" w:cs="Times New Roman"/>
          <w:b/>
          <w:bCs/>
          <w:color w:val="auto"/>
          <w:lang w:val="en-GB"/>
        </w:rPr>
        <w:t>Contract</w:t>
      </w:r>
      <w:r w:rsidRPr="000D1991">
        <w:rPr>
          <w:rFonts w:ascii="Times New Roman" w:hAnsi="Times New Roman" w:cs="Times New Roman"/>
          <w:b/>
          <w:bCs/>
          <w:color w:val="auto"/>
          <w:lang w:val="en-GB"/>
        </w:rPr>
        <w:t xml:space="preserve"> </w:t>
      </w:r>
    </w:p>
    <w:p w:rsidR="00116669" w:rsidRPr="000D1991" w:rsidRDefault="00116669" w:rsidP="00116669">
      <w:pPr>
        <w:pStyle w:val="Standardowy0"/>
        <w:jc w:val="both"/>
        <w:rPr>
          <w:rFonts w:ascii="Times New Roman" w:hAnsi="Times New Roman" w:cs="Times New Roman"/>
          <w:iCs/>
          <w:sz w:val="24"/>
          <w:lang w:val="en-GB"/>
        </w:rPr>
      </w:pPr>
    </w:p>
    <w:p w:rsidR="008732DF" w:rsidRPr="000D1991" w:rsidRDefault="00BF7643" w:rsidP="0067322B">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Remuneration for the Economic Operator (</w:t>
      </w:r>
      <w:r w:rsidR="00735A11" w:rsidRPr="000D1991">
        <w:rPr>
          <w:rFonts w:ascii="Times New Roman" w:hAnsi="Times New Roman" w:cs="Times New Roman"/>
          <w:color w:val="auto"/>
          <w:lang w:val="en-GB"/>
        </w:rPr>
        <w:t xml:space="preserve">value of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w:t>
      </w:r>
      <w:r w:rsidR="00735A11" w:rsidRPr="000D1991">
        <w:rPr>
          <w:rFonts w:ascii="Times New Roman" w:hAnsi="Times New Roman" w:cs="Times New Roman"/>
          <w:color w:val="auto"/>
          <w:lang w:val="en-GB"/>
        </w:rPr>
        <w:t xml:space="preserve"> shall not exceed EUR</w:t>
      </w:r>
      <w:r w:rsidR="0020207B"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w:t>
      </w:r>
      <w:r w:rsidR="001C57CA" w:rsidRPr="000D1991">
        <w:rPr>
          <w:rFonts w:ascii="Times New Roman" w:hAnsi="Times New Roman" w:cs="Times New Roman"/>
          <w:color w:val="auto"/>
          <w:lang w:val="en-GB"/>
        </w:rPr>
        <w:t xml:space="preserve"> </w:t>
      </w:r>
      <w:r w:rsidR="002F577F" w:rsidRPr="000D1991">
        <w:rPr>
          <w:rFonts w:ascii="Times New Roman" w:hAnsi="Times New Roman" w:cs="Times New Roman"/>
          <w:color w:val="auto"/>
          <w:lang w:val="en-GB"/>
        </w:rPr>
        <w:t>(s</w:t>
      </w:r>
      <w:r w:rsidR="00735A11" w:rsidRPr="000D1991">
        <w:rPr>
          <w:rFonts w:ascii="Times New Roman" w:hAnsi="Times New Roman" w:cs="Times New Roman"/>
          <w:color w:val="auto"/>
          <w:lang w:val="en-GB"/>
        </w:rPr>
        <w:t>ay</w:t>
      </w:r>
      <w:r w:rsidR="002F577F"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w:t>
      </w:r>
      <w:r w:rsidR="00735A11" w:rsidRPr="000D1991">
        <w:rPr>
          <w:rFonts w:ascii="Times New Roman" w:hAnsi="Times New Roman" w:cs="Times New Roman"/>
          <w:color w:val="auto"/>
          <w:lang w:val="en-GB"/>
        </w:rPr>
        <w:t xml:space="preserve"> </w:t>
      </w:r>
      <w:proofErr w:type="spellStart"/>
      <w:r w:rsidR="002F577F" w:rsidRPr="000D1991">
        <w:rPr>
          <w:rFonts w:ascii="Times New Roman" w:hAnsi="Times New Roman" w:cs="Times New Roman"/>
          <w:color w:val="auto"/>
          <w:lang w:val="en-GB"/>
        </w:rPr>
        <w:t>euro</w:t>
      </w:r>
      <w:r w:rsidR="00735A11" w:rsidRPr="000D1991">
        <w:rPr>
          <w:rFonts w:ascii="Times New Roman" w:hAnsi="Times New Roman" w:cs="Times New Roman"/>
          <w:color w:val="auto"/>
          <w:lang w:val="en-GB"/>
        </w:rPr>
        <w:t>s</w:t>
      </w:r>
      <w:proofErr w:type="spellEnd"/>
      <w:r w:rsidR="002F577F" w:rsidRPr="000D1991">
        <w:rPr>
          <w:rFonts w:ascii="Times New Roman" w:hAnsi="Times New Roman" w:cs="Times New Roman"/>
          <w:color w:val="auto"/>
          <w:lang w:val="en-GB"/>
        </w:rPr>
        <w:t>)</w:t>
      </w:r>
      <w:r w:rsidR="00AB1CDC">
        <w:rPr>
          <w:rFonts w:ascii="Times New Roman" w:hAnsi="Times New Roman" w:cs="Times New Roman"/>
          <w:color w:val="auto"/>
          <w:lang w:val="en-GB"/>
        </w:rPr>
        <w:t xml:space="preserve"> </w:t>
      </w:r>
      <w:r w:rsidRPr="000D1991">
        <w:rPr>
          <w:rFonts w:ascii="Times New Roman" w:hAnsi="Times New Roman" w:cs="Times New Roman"/>
          <w:color w:val="auto"/>
          <w:lang w:val="en-GB"/>
        </w:rPr>
        <w:t>including EUR ...... net and goods and services tax due</w:t>
      </w:r>
      <w:r w:rsidR="001C57CA" w:rsidRPr="000D1991">
        <w:rPr>
          <w:rFonts w:ascii="Times New Roman" w:hAnsi="Times New Roman" w:cs="Times New Roman"/>
          <w:color w:val="auto"/>
          <w:lang w:val="en-GB"/>
        </w:rPr>
        <w:t>.</w:t>
      </w:r>
    </w:p>
    <w:p w:rsidR="008732DF" w:rsidRPr="000D1991" w:rsidRDefault="001C57CA" w:rsidP="0067322B">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Ma</w:t>
      </w:r>
      <w:r w:rsidR="0059333E" w:rsidRPr="000D1991">
        <w:rPr>
          <w:rFonts w:ascii="Times New Roman" w:hAnsi="Times New Roman" w:cs="Times New Roman"/>
          <w:color w:val="auto"/>
          <w:lang w:val="en-GB"/>
        </w:rPr>
        <w:t>ximum</w:t>
      </w:r>
      <w:r w:rsidRPr="000D1991">
        <w:rPr>
          <w:rFonts w:ascii="Times New Roman" w:hAnsi="Times New Roman" w:cs="Times New Roman"/>
          <w:color w:val="auto"/>
          <w:lang w:val="en-GB"/>
        </w:rPr>
        <w:t xml:space="preserve"> </w:t>
      </w:r>
      <w:r w:rsidR="0059333E" w:rsidRPr="000D1991">
        <w:rPr>
          <w:rFonts w:ascii="Times New Roman" w:hAnsi="Times New Roman" w:cs="Times New Roman"/>
          <w:color w:val="auto"/>
          <w:lang w:val="en-GB"/>
        </w:rPr>
        <w:t>unit prices for individual items of the order shall be included in the tender of</w:t>
      </w:r>
      <w:r w:rsidR="008732DF" w:rsidRPr="000D1991">
        <w:rPr>
          <w:rFonts w:ascii="Times New Roman" w:hAnsi="Times New Roman" w:cs="Times New Roman"/>
          <w:color w:val="auto"/>
          <w:lang w:val="en-GB"/>
        </w:rPr>
        <w:t xml:space="preserve"> </w:t>
      </w:r>
      <w:r w:rsidR="00BF7643"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59333E" w:rsidRPr="000D1991">
        <w:rPr>
          <w:rFonts w:ascii="Times New Roman" w:hAnsi="Times New Roman" w:cs="Times New Roman"/>
          <w:color w:val="auto"/>
          <w:lang w:val="en-GB"/>
        </w:rPr>
        <w:t xml:space="preserve">, </w:t>
      </w:r>
      <w:r w:rsidR="000A7434" w:rsidRPr="000D1991">
        <w:rPr>
          <w:rFonts w:ascii="Times New Roman" w:hAnsi="Times New Roman" w:cs="Times New Roman"/>
          <w:color w:val="auto"/>
          <w:lang w:val="en-GB"/>
        </w:rPr>
        <w:t>w</w:t>
      </w:r>
      <w:r w:rsidR="0059333E" w:rsidRPr="000D1991">
        <w:rPr>
          <w:rFonts w:ascii="Times New Roman" w:hAnsi="Times New Roman" w:cs="Times New Roman"/>
          <w:color w:val="auto"/>
          <w:lang w:val="en-GB"/>
        </w:rPr>
        <w:t xml:space="preserve">hich </w:t>
      </w:r>
      <w:r w:rsidR="00412347" w:rsidRPr="000D1991">
        <w:rPr>
          <w:rFonts w:ascii="Times New Roman" w:hAnsi="Times New Roman" w:cs="Times New Roman"/>
          <w:color w:val="auto"/>
          <w:lang w:val="en-GB"/>
        </w:rPr>
        <w:t xml:space="preserve">shall </w:t>
      </w:r>
      <w:r w:rsidR="0059333E" w:rsidRPr="000D1991">
        <w:rPr>
          <w:rFonts w:ascii="Times New Roman" w:hAnsi="Times New Roman" w:cs="Times New Roman"/>
          <w:color w:val="auto"/>
          <w:lang w:val="en-GB"/>
        </w:rPr>
        <w:t xml:space="preserve">constitute </w:t>
      </w:r>
      <w:r w:rsidR="00A60173" w:rsidRPr="000D1991">
        <w:rPr>
          <w:rFonts w:ascii="Times New Roman" w:hAnsi="Times New Roman" w:cs="Times New Roman"/>
          <w:color w:val="auto"/>
          <w:lang w:val="en-GB"/>
        </w:rPr>
        <w:t>Annex</w:t>
      </w:r>
      <w:r w:rsidR="00987A25" w:rsidRPr="000D1991">
        <w:rPr>
          <w:rFonts w:ascii="Times New Roman" w:hAnsi="Times New Roman" w:cs="Times New Roman"/>
          <w:color w:val="auto"/>
          <w:lang w:val="en-GB"/>
        </w:rPr>
        <w:t xml:space="preserve"> no.</w:t>
      </w:r>
      <w:r w:rsidR="008732DF" w:rsidRPr="000D1991">
        <w:rPr>
          <w:rFonts w:ascii="Times New Roman" w:hAnsi="Times New Roman" w:cs="Times New Roman"/>
          <w:color w:val="auto"/>
          <w:lang w:val="en-GB"/>
        </w:rPr>
        <w:t xml:space="preserve">2 </w:t>
      </w:r>
      <w:r w:rsidR="0059333E" w:rsidRPr="000D1991">
        <w:rPr>
          <w:rFonts w:ascii="Times New Roman" w:hAnsi="Times New Roman" w:cs="Times New Roman"/>
          <w:color w:val="auto"/>
          <w:lang w:val="en-GB"/>
        </w:rPr>
        <w:t>t</w:t>
      </w:r>
      <w:r w:rsidR="008732DF" w:rsidRPr="000D1991">
        <w:rPr>
          <w:rFonts w:ascii="Times New Roman" w:hAnsi="Times New Roman" w:cs="Times New Roman"/>
          <w:color w:val="auto"/>
          <w:lang w:val="en-GB"/>
        </w:rPr>
        <w:t xml:space="preserve">o </w:t>
      </w:r>
      <w:r w:rsidR="0059333E" w:rsidRPr="000D1991">
        <w:rPr>
          <w:rFonts w:ascii="Times New Roman" w:hAnsi="Times New Roman" w:cs="Times New Roman"/>
          <w:color w:val="auto"/>
          <w:lang w:val="en-GB"/>
        </w:rPr>
        <w:t xml:space="preserve">the </w:t>
      </w:r>
      <w:r w:rsidR="003D10EF" w:rsidRPr="000D1991">
        <w:rPr>
          <w:rFonts w:ascii="Times New Roman" w:hAnsi="Times New Roman" w:cs="Times New Roman"/>
          <w:color w:val="auto"/>
          <w:lang w:val="en-GB"/>
        </w:rPr>
        <w:t>Contract</w:t>
      </w:r>
      <w:r w:rsidR="008732DF" w:rsidRPr="000D1991">
        <w:rPr>
          <w:rFonts w:ascii="Times New Roman" w:hAnsi="Times New Roman" w:cs="Times New Roman"/>
          <w:color w:val="auto"/>
          <w:lang w:val="en-GB"/>
        </w:rPr>
        <w:t>.</w:t>
      </w:r>
    </w:p>
    <w:p w:rsidR="004A4483" w:rsidRPr="000D1991" w:rsidRDefault="0059333E" w:rsidP="00EF705E">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value of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shall include any and all costs </w:t>
      </w:r>
      <w:r w:rsidR="00EF705E" w:rsidRPr="000D1991">
        <w:rPr>
          <w:rFonts w:ascii="Times New Roman" w:hAnsi="Times New Roman" w:cs="Times New Roman"/>
          <w:color w:val="auto"/>
          <w:lang w:val="en-GB"/>
        </w:rPr>
        <w:t>(</w:t>
      </w:r>
      <w:r w:rsidRPr="000D1991">
        <w:rPr>
          <w:rFonts w:ascii="Times New Roman" w:hAnsi="Times New Roman" w:cs="Times New Roman"/>
          <w:color w:val="auto"/>
          <w:lang w:val="en-GB"/>
        </w:rPr>
        <w:t>except for travel costs</w:t>
      </w:r>
      <w:r w:rsidR="00EF705E"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related with adequate performance of the </w:t>
      </w:r>
      <w:r w:rsidR="005B469D" w:rsidRPr="000D1991">
        <w:rPr>
          <w:rFonts w:ascii="Times New Roman" w:hAnsi="Times New Roman" w:cs="Times New Roman"/>
          <w:color w:val="auto"/>
          <w:lang w:val="en-GB"/>
        </w:rPr>
        <w:t>subject</w:t>
      </w:r>
      <w:r w:rsidRPr="000D1991">
        <w:rPr>
          <w:rFonts w:ascii="Times New Roman" w:hAnsi="Times New Roman" w:cs="Times New Roman"/>
          <w:color w:val="auto"/>
          <w:lang w:val="en-GB"/>
        </w:rPr>
        <w:t xml:space="preserve"> </w:t>
      </w:r>
      <w:r w:rsidR="00AB1CDC">
        <w:rPr>
          <w:rFonts w:ascii="Times New Roman" w:hAnsi="Times New Roman" w:cs="Times New Roman"/>
          <w:color w:val="auto"/>
          <w:lang w:val="en-GB"/>
        </w:rPr>
        <w:t xml:space="preserve">matter </w:t>
      </w:r>
      <w:r w:rsidRPr="000D1991">
        <w:rPr>
          <w:rFonts w:ascii="Times New Roman" w:hAnsi="Times New Roman" w:cs="Times New Roman"/>
          <w:color w:val="auto"/>
          <w:lang w:val="en-GB"/>
        </w:rPr>
        <w:t xml:space="preserve">of the </w:t>
      </w:r>
      <w:r w:rsidR="003D10EF" w:rsidRPr="000D1991">
        <w:rPr>
          <w:rFonts w:ascii="Times New Roman" w:hAnsi="Times New Roman" w:cs="Times New Roman"/>
          <w:color w:val="auto"/>
          <w:lang w:val="en-GB"/>
        </w:rPr>
        <w:t>Contract</w:t>
      </w:r>
      <w:r w:rsidR="00F918D2"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and in particular goods and services tax</w:t>
      </w:r>
      <w:r w:rsidR="00F918D2" w:rsidRPr="000D1991">
        <w:rPr>
          <w:rFonts w:ascii="Times New Roman" w:hAnsi="Times New Roman" w:cs="Times New Roman"/>
          <w:color w:val="auto"/>
          <w:lang w:val="en-GB"/>
        </w:rPr>
        <w:t>.</w:t>
      </w:r>
      <w:r w:rsidR="00BF7643" w:rsidRPr="000D1991">
        <w:rPr>
          <w:rFonts w:ascii="Times New Roman" w:hAnsi="Times New Roman" w:cs="Times New Roman"/>
          <w:color w:val="auto"/>
          <w:lang w:val="en-GB"/>
        </w:rPr>
        <w:t xml:space="preserve"> Reimbursement of travel costs shall be settled by </w:t>
      </w:r>
      <w:r w:rsidR="00AB1CDC">
        <w:rPr>
          <w:rFonts w:ascii="Times New Roman" w:hAnsi="Times New Roman" w:cs="Times New Roman"/>
          <w:color w:val="auto"/>
          <w:lang w:val="en-GB"/>
        </w:rPr>
        <w:t>t</w:t>
      </w:r>
      <w:r w:rsidR="00BF7643" w:rsidRPr="000D1991">
        <w:rPr>
          <w:rFonts w:ascii="Times New Roman" w:hAnsi="Times New Roman" w:cs="Times New Roman"/>
          <w:color w:val="auto"/>
          <w:lang w:val="en-GB"/>
        </w:rPr>
        <w:t>he Economic Operator based on real costs borne by training participants.</w:t>
      </w:r>
    </w:p>
    <w:p w:rsidR="00BF7643" w:rsidRPr="000D1991" w:rsidRDefault="00C110F0" w:rsidP="00BF7643">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value of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shall </w:t>
      </w:r>
      <w:r w:rsidR="00BF7643" w:rsidRPr="000D1991">
        <w:rPr>
          <w:rFonts w:ascii="Times New Roman" w:hAnsi="Times New Roman" w:cs="Times New Roman"/>
          <w:color w:val="auto"/>
          <w:lang w:val="en-GB"/>
        </w:rPr>
        <w:t xml:space="preserve">also </w:t>
      </w:r>
      <w:r w:rsidRPr="000D1991">
        <w:rPr>
          <w:rFonts w:ascii="Times New Roman" w:hAnsi="Times New Roman" w:cs="Times New Roman"/>
          <w:color w:val="auto"/>
          <w:lang w:val="en-GB"/>
        </w:rPr>
        <w:t>include</w:t>
      </w:r>
      <w:r w:rsidR="00BF7643" w:rsidRPr="000D1991">
        <w:rPr>
          <w:rFonts w:ascii="Times New Roman" w:hAnsi="Times New Roman" w:cs="Times New Roman"/>
          <w:color w:val="auto"/>
          <w:lang w:val="en-GB"/>
        </w:rPr>
        <w:t xml:space="preserve"> </w:t>
      </w:r>
      <w:r w:rsidR="00412347" w:rsidRPr="000D1991">
        <w:rPr>
          <w:rFonts w:ascii="Times New Roman" w:hAnsi="Times New Roman" w:cs="Times New Roman"/>
          <w:color w:val="auto"/>
          <w:lang w:val="en-GB"/>
        </w:rPr>
        <w:t xml:space="preserve">reimbursement </w:t>
      </w:r>
      <w:r w:rsidRPr="000D1991">
        <w:rPr>
          <w:rFonts w:ascii="Times New Roman" w:hAnsi="Times New Roman" w:cs="Times New Roman"/>
          <w:color w:val="auto"/>
          <w:lang w:val="en-GB"/>
        </w:rPr>
        <w:t xml:space="preserve">of any statutory charges related with the stay of </w:t>
      </w:r>
      <w:r w:rsidR="00412347" w:rsidRPr="000D1991">
        <w:rPr>
          <w:rFonts w:ascii="Times New Roman" w:hAnsi="Times New Roman" w:cs="Times New Roman"/>
          <w:color w:val="auto"/>
          <w:lang w:val="en-GB"/>
        </w:rPr>
        <w:t xml:space="preserve">a </w:t>
      </w:r>
      <w:r w:rsidRPr="000D1991">
        <w:rPr>
          <w:rFonts w:ascii="Times New Roman" w:hAnsi="Times New Roman" w:cs="Times New Roman"/>
          <w:color w:val="auto"/>
          <w:lang w:val="en-GB"/>
        </w:rPr>
        <w:t>training participant in a given place</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e.g</w:t>
      </w:r>
      <w:r w:rsidR="000C12A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health resort tax, etc.</w:t>
      </w:r>
      <w:r w:rsidR="00BF7643" w:rsidRPr="000D1991">
        <w:rPr>
          <w:rFonts w:ascii="Times New Roman" w:hAnsi="Times New Roman" w:cs="Times New Roman"/>
          <w:color w:val="auto"/>
          <w:lang w:val="en-GB"/>
        </w:rPr>
        <w:t>)</w:t>
      </w:r>
      <w:r w:rsidR="000C12AA" w:rsidRPr="000D1991">
        <w:rPr>
          <w:rFonts w:ascii="Times New Roman" w:hAnsi="Times New Roman" w:cs="Times New Roman"/>
          <w:color w:val="auto"/>
          <w:lang w:val="en-GB"/>
        </w:rPr>
        <w:t>.</w:t>
      </w:r>
    </w:p>
    <w:p w:rsidR="008732DF" w:rsidRPr="000D1991" w:rsidRDefault="000C12AA" w:rsidP="00BF7643">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w:t>
      </w:r>
      <w:r w:rsidR="00C110F0" w:rsidRPr="000D1991">
        <w:rPr>
          <w:rFonts w:ascii="Times New Roman" w:hAnsi="Times New Roman" w:cs="Times New Roman"/>
          <w:color w:val="auto"/>
          <w:lang w:val="en-GB"/>
        </w:rPr>
        <w:t>Price for a given training</w:t>
      </w:r>
      <w:r w:rsidR="00DD243C" w:rsidRPr="000D1991">
        <w:rPr>
          <w:rFonts w:ascii="Times New Roman" w:hAnsi="Times New Roman" w:cs="Times New Roman"/>
          <w:color w:val="auto"/>
          <w:lang w:val="en-GB"/>
        </w:rPr>
        <w:t xml:space="preserve"> (</w:t>
      </w:r>
      <w:r w:rsidR="00C110F0" w:rsidRPr="000D1991">
        <w:rPr>
          <w:rFonts w:ascii="Times New Roman" w:hAnsi="Times New Roman" w:cs="Times New Roman"/>
          <w:color w:val="auto"/>
          <w:lang w:val="en-GB"/>
        </w:rPr>
        <w:t>excluding travel costs</w:t>
      </w:r>
      <w:r w:rsidR="00DD243C" w:rsidRPr="000D1991">
        <w:rPr>
          <w:rFonts w:ascii="Times New Roman" w:hAnsi="Times New Roman" w:cs="Times New Roman"/>
          <w:color w:val="auto"/>
          <w:lang w:val="en-GB"/>
        </w:rPr>
        <w:t>)</w:t>
      </w:r>
      <w:r w:rsidR="008732DF" w:rsidRPr="000D1991">
        <w:rPr>
          <w:rFonts w:ascii="Times New Roman" w:hAnsi="Times New Roman" w:cs="Times New Roman"/>
          <w:color w:val="auto"/>
          <w:lang w:val="en-GB"/>
        </w:rPr>
        <w:t xml:space="preserve"> </w:t>
      </w:r>
      <w:r w:rsidR="00C110F0" w:rsidRPr="000D1991">
        <w:rPr>
          <w:rFonts w:ascii="Times New Roman" w:hAnsi="Times New Roman" w:cs="Times New Roman"/>
          <w:color w:val="auto"/>
          <w:lang w:val="en-GB"/>
        </w:rPr>
        <w:t xml:space="preserve">shall be set based on an </w:t>
      </w:r>
      <w:r w:rsidR="009B5AA6" w:rsidRPr="000D1991">
        <w:rPr>
          <w:rFonts w:ascii="Times New Roman" w:hAnsi="Times New Roman" w:cs="Times New Roman"/>
          <w:b/>
          <w:color w:val="auto"/>
          <w:lang w:val="en-GB"/>
        </w:rPr>
        <w:t>O</w:t>
      </w:r>
      <w:r w:rsidR="00BF7643" w:rsidRPr="000D1991">
        <w:rPr>
          <w:rFonts w:ascii="Times New Roman" w:hAnsi="Times New Roman" w:cs="Times New Roman"/>
          <w:b/>
          <w:color w:val="auto"/>
          <w:lang w:val="en-GB"/>
        </w:rPr>
        <w:t xml:space="preserve">rder </w:t>
      </w:r>
      <w:r w:rsidR="009B5AA6" w:rsidRPr="000D1991">
        <w:rPr>
          <w:rFonts w:ascii="Times New Roman" w:hAnsi="Times New Roman" w:cs="Times New Roman"/>
          <w:b/>
          <w:color w:val="auto"/>
          <w:lang w:val="en-GB"/>
        </w:rPr>
        <w:t>F</w:t>
      </w:r>
      <w:r w:rsidR="00BF7643" w:rsidRPr="000D1991">
        <w:rPr>
          <w:rFonts w:ascii="Times New Roman" w:hAnsi="Times New Roman" w:cs="Times New Roman"/>
          <w:b/>
          <w:color w:val="auto"/>
          <w:lang w:val="en-GB"/>
        </w:rPr>
        <w:t>orm</w:t>
      </w:r>
      <w:r w:rsidR="00BF7643" w:rsidRPr="000D1991">
        <w:rPr>
          <w:rFonts w:ascii="Times New Roman" w:hAnsi="Times New Roman" w:cs="Times New Roman"/>
          <w:color w:val="auto"/>
          <w:lang w:val="en-GB"/>
        </w:rPr>
        <w:t xml:space="preserve"> approved by the Awarding Entity, which shall constitute Annex no. 3 to the Contract in accordance with </w:t>
      </w:r>
      <w:r w:rsidR="00711EF1" w:rsidRPr="00AB1CDC">
        <w:rPr>
          <w:rFonts w:ascii="Times New Roman" w:hAnsi="Times New Roman" w:cs="Times New Roman"/>
          <w:b/>
          <w:color w:val="auto"/>
          <w:lang w:val="en-GB"/>
        </w:rPr>
        <w:t>§</w:t>
      </w:r>
      <w:r w:rsidR="00BF7643" w:rsidRPr="00AB1CDC">
        <w:rPr>
          <w:rFonts w:ascii="Times New Roman" w:hAnsi="Times New Roman" w:cs="Times New Roman"/>
          <w:b/>
          <w:color w:val="auto"/>
          <w:lang w:val="en-GB"/>
        </w:rPr>
        <w:t xml:space="preserve">5 </w:t>
      </w:r>
      <w:r w:rsidR="00A20D1E" w:rsidRPr="00AB1CDC">
        <w:rPr>
          <w:rFonts w:ascii="Times New Roman" w:hAnsi="Times New Roman" w:cs="Times New Roman"/>
          <w:b/>
          <w:color w:val="auto"/>
          <w:lang w:val="en-GB"/>
        </w:rPr>
        <w:t>clause</w:t>
      </w:r>
      <w:r w:rsidR="00AB1CDC" w:rsidRPr="00AB1CDC">
        <w:rPr>
          <w:rFonts w:ascii="Times New Roman" w:hAnsi="Times New Roman" w:cs="Times New Roman"/>
          <w:b/>
          <w:color w:val="auto"/>
          <w:lang w:val="en-GB"/>
        </w:rPr>
        <w:t xml:space="preserve"> </w:t>
      </w:r>
      <w:r w:rsidR="00BF7643" w:rsidRPr="00AB1CDC">
        <w:rPr>
          <w:rFonts w:ascii="Times New Roman" w:hAnsi="Times New Roman" w:cs="Times New Roman"/>
          <w:b/>
          <w:color w:val="auto"/>
          <w:lang w:val="en-GB"/>
        </w:rPr>
        <w:t>5</w:t>
      </w:r>
      <w:r w:rsidR="00BF7643" w:rsidRPr="000D1991">
        <w:rPr>
          <w:rFonts w:ascii="Times New Roman" w:hAnsi="Times New Roman" w:cs="Times New Roman"/>
          <w:color w:val="auto"/>
          <w:lang w:val="en-GB"/>
        </w:rPr>
        <w:t xml:space="preserve"> </w:t>
      </w:r>
      <w:proofErr w:type="spellStart"/>
      <w:r w:rsidR="00BF7643" w:rsidRPr="000D1991">
        <w:rPr>
          <w:rFonts w:ascii="Times New Roman" w:hAnsi="Times New Roman" w:cs="Times New Roman"/>
          <w:color w:val="auto"/>
          <w:lang w:val="en-GB"/>
        </w:rPr>
        <w:t>hereinbelow</w:t>
      </w:r>
      <w:proofErr w:type="spellEnd"/>
      <w:r w:rsidR="00105F35" w:rsidRPr="000D1991">
        <w:rPr>
          <w:rFonts w:ascii="Times New Roman" w:hAnsi="Times New Roman" w:cs="Times New Roman"/>
          <w:color w:val="auto"/>
          <w:lang w:val="en-GB"/>
        </w:rPr>
        <w:t>.</w:t>
      </w:r>
    </w:p>
    <w:p w:rsidR="009B5AA6" w:rsidRPr="000D1991" w:rsidRDefault="009B5AA6" w:rsidP="00BF7643">
      <w:pPr>
        <w:pStyle w:val="Default"/>
        <w:numPr>
          <w:ilvl w:val="0"/>
          <w:numId w:val="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Upon request of the Economic Operator, prior to each planned training, the Awarding Entity may </w:t>
      </w:r>
      <w:proofErr w:type="spellStart"/>
      <w:r w:rsidRPr="000D1991">
        <w:rPr>
          <w:rFonts w:ascii="Times New Roman" w:hAnsi="Times New Roman" w:cs="Times New Roman"/>
          <w:color w:val="auto"/>
          <w:lang w:val="en-GB"/>
        </w:rPr>
        <w:t>effect</w:t>
      </w:r>
      <w:proofErr w:type="spellEnd"/>
      <w:r w:rsidRPr="000D1991">
        <w:rPr>
          <w:rFonts w:ascii="Times New Roman" w:hAnsi="Times New Roman" w:cs="Times New Roman"/>
          <w:color w:val="auto"/>
          <w:lang w:val="en-GB"/>
        </w:rPr>
        <w:t xml:space="preserve"> an advance payment totalling up to 20% of the amount stipulated in the Order Form concerning such training.</w:t>
      </w:r>
    </w:p>
    <w:p w:rsidR="00116669" w:rsidRPr="000D1991" w:rsidRDefault="00116669" w:rsidP="00116669">
      <w:pPr>
        <w:pStyle w:val="Default"/>
        <w:jc w:val="center"/>
        <w:rPr>
          <w:rFonts w:ascii="Times New Roman" w:hAnsi="Times New Roman" w:cs="Times New Roman"/>
          <w:b/>
          <w:bCs/>
          <w:color w:val="auto"/>
          <w:lang w:val="en-GB"/>
        </w:rPr>
      </w:pPr>
    </w:p>
    <w:p w:rsidR="00116669" w:rsidRPr="000D1991" w:rsidRDefault="00116669" w:rsidP="00116669">
      <w:pPr>
        <w:pStyle w:val="Default"/>
        <w:jc w:val="center"/>
        <w:rPr>
          <w:rFonts w:ascii="Times New Roman" w:hAnsi="Times New Roman" w:cs="Times New Roman"/>
          <w:color w:val="auto"/>
          <w:lang w:val="en-GB"/>
        </w:rPr>
      </w:pPr>
      <w:r w:rsidRPr="000D1991">
        <w:rPr>
          <w:rFonts w:ascii="Times New Roman" w:hAnsi="Times New Roman" w:cs="Times New Roman"/>
          <w:b/>
          <w:bCs/>
          <w:color w:val="auto"/>
          <w:lang w:val="en-GB"/>
        </w:rPr>
        <w:t xml:space="preserve">§ </w:t>
      </w:r>
      <w:r w:rsidR="009B5AA6" w:rsidRPr="000D1991">
        <w:rPr>
          <w:rFonts w:ascii="Times New Roman" w:hAnsi="Times New Roman" w:cs="Times New Roman"/>
          <w:b/>
          <w:bCs/>
          <w:color w:val="auto"/>
          <w:lang w:val="en-GB"/>
        </w:rPr>
        <w:t>3</w:t>
      </w:r>
      <w:r w:rsidRPr="000D1991">
        <w:rPr>
          <w:rFonts w:ascii="Times New Roman" w:hAnsi="Times New Roman" w:cs="Times New Roman"/>
          <w:b/>
          <w:bCs/>
          <w:color w:val="auto"/>
          <w:lang w:val="en-GB"/>
        </w:rPr>
        <w:t xml:space="preserve">. </w:t>
      </w:r>
      <w:r w:rsidR="00C110F0" w:rsidRPr="000D1991">
        <w:rPr>
          <w:rFonts w:ascii="Times New Roman" w:hAnsi="Times New Roman" w:cs="Times New Roman"/>
          <w:b/>
          <w:bCs/>
          <w:color w:val="auto"/>
          <w:lang w:val="en-GB"/>
        </w:rPr>
        <w:t xml:space="preserve">Terms and Conditions of the </w:t>
      </w:r>
      <w:r w:rsidR="003D10EF" w:rsidRPr="000D1991">
        <w:rPr>
          <w:rFonts w:ascii="Times New Roman" w:hAnsi="Times New Roman" w:cs="Times New Roman"/>
          <w:b/>
          <w:bCs/>
          <w:color w:val="auto"/>
          <w:lang w:val="en-GB"/>
        </w:rPr>
        <w:t>Contract</w:t>
      </w:r>
      <w:r w:rsidRPr="000D1991">
        <w:rPr>
          <w:rFonts w:ascii="Times New Roman" w:hAnsi="Times New Roman" w:cs="Times New Roman"/>
          <w:b/>
          <w:bCs/>
          <w:color w:val="auto"/>
          <w:lang w:val="en-GB"/>
        </w:rPr>
        <w:t xml:space="preserve"> </w:t>
      </w:r>
    </w:p>
    <w:p w:rsidR="00116669" w:rsidRPr="000D1991" w:rsidRDefault="00116669" w:rsidP="00116669">
      <w:pPr>
        <w:pStyle w:val="Standardowy0"/>
        <w:jc w:val="both"/>
        <w:rPr>
          <w:rFonts w:ascii="Times New Roman" w:hAnsi="Times New Roman" w:cs="Times New Roman"/>
          <w:iCs/>
          <w:sz w:val="24"/>
          <w:lang w:val="en-GB"/>
        </w:rPr>
      </w:pPr>
    </w:p>
    <w:p w:rsidR="00116669" w:rsidRPr="000D1991" w:rsidRDefault="00A62B0B" w:rsidP="0067322B">
      <w:pPr>
        <w:pStyle w:val="Default"/>
        <w:numPr>
          <w:ilvl w:val="0"/>
          <w:numId w:val="15"/>
        </w:numPr>
        <w:rPr>
          <w:rFonts w:ascii="Times New Roman" w:hAnsi="Times New Roman" w:cs="Times New Roman"/>
          <w:color w:val="auto"/>
          <w:lang w:val="en-GB"/>
        </w:rPr>
      </w:pPr>
      <w:r w:rsidRPr="000D1991">
        <w:rPr>
          <w:rFonts w:ascii="Times New Roman" w:hAnsi="Times New Roman" w:cs="Times New Roman"/>
          <w:color w:val="auto"/>
          <w:lang w:val="en-GB"/>
        </w:rPr>
        <w:t>Awarding Entity</w:t>
      </w:r>
      <w:r w:rsidR="00116669" w:rsidRPr="000D1991">
        <w:rPr>
          <w:rFonts w:ascii="Times New Roman" w:hAnsi="Times New Roman" w:cs="Times New Roman"/>
          <w:color w:val="auto"/>
          <w:lang w:val="en-GB"/>
        </w:rPr>
        <w:t xml:space="preserve">, </w:t>
      </w:r>
      <w:r w:rsidR="00FA0A78" w:rsidRPr="000D1991">
        <w:rPr>
          <w:rFonts w:ascii="Times New Roman" w:hAnsi="Times New Roman" w:cs="Times New Roman"/>
          <w:color w:val="auto"/>
          <w:lang w:val="en-GB"/>
        </w:rPr>
        <w:t>as needed</w:t>
      </w:r>
      <w:r w:rsidR="00116669" w:rsidRPr="000D1991">
        <w:rPr>
          <w:rFonts w:ascii="Times New Roman" w:hAnsi="Times New Roman" w:cs="Times New Roman"/>
          <w:color w:val="auto"/>
          <w:lang w:val="en-GB"/>
        </w:rPr>
        <w:t xml:space="preserve">, </w:t>
      </w:r>
      <w:r w:rsidR="00FA0A78" w:rsidRPr="000D1991">
        <w:rPr>
          <w:rFonts w:ascii="Times New Roman" w:hAnsi="Times New Roman" w:cs="Times New Roman"/>
          <w:color w:val="auto"/>
          <w:lang w:val="en-GB"/>
        </w:rPr>
        <w:t xml:space="preserve">shall make </w:t>
      </w:r>
      <w:r w:rsidR="00A20D1E" w:rsidRPr="000D1991">
        <w:rPr>
          <w:rFonts w:ascii="Times New Roman" w:hAnsi="Times New Roman" w:cs="Times New Roman"/>
          <w:color w:val="auto"/>
          <w:lang w:val="en-GB"/>
        </w:rPr>
        <w:t>d</w:t>
      </w:r>
      <w:r w:rsidR="00FA0A78" w:rsidRPr="000D1991">
        <w:rPr>
          <w:rFonts w:ascii="Times New Roman" w:hAnsi="Times New Roman" w:cs="Times New Roman"/>
          <w:color w:val="auto"/>
          <w:lang w:val="en-GB"/>
        </w:rPr>
        <w:t xml:space="preserve">etailed </w:t>
      </w:r>
      <w:r w:rsidR="00A20D1E" w:rsidRPr="000D1991">
        <w:rPr>
          <w:rFonts w:ascii="Times New Roman" w:hAnsi="Times New Roman" w:cs="Times New Roman"/>
          <w:color w:val="auto"/>
          <w:lang w:val="en-GB"/>
        </w:rPr>
        <w:t>a</w:t>
      </w:r>
      <w:r w:rsidR="00FA0A78" w:rsidRPr="000D1991">
        <w:rPr>
          <w:rFonts w:ascii="Times New Roman" w:hAnsi="Times New Roman" w:cs="Times New Roman"/>
          <w:color w:val="auto"/>
          <w:lang w:val="en-GB"/>
        </w:rPr>
        <w:t xml:space="preserve">rrangements concerning training under the </w:t>
      </w:r>
      <w:r w:rsidR="003D10EF" w:rsidRPr="000D1991">
        <w:rPr>
          <w:rFonts w:ascii="Times New Roman" w:hAnsi="Times New Roman" w:cs="Times New Roman"/>
          <w:color w:val="auto"/>
          <w:lang w:val="en-GB"/>
        </w:rPr>
        <w:t>Contract</w:t>
      </w:r>
      <w:r w:rsidR="00116669" w:rsidRPr="000D1991">
        <w:rPr>
          <w:rFonts w:ascii="Times New Roman" w:hAnsi="Times New Roman" w:cs="Times New Roman"/>
          <w:color w:val="auto"/>
          <w:lang w:val="en-GB"/>
        </w:rPr>
        <w:t xml:space="preserve">, </w:t>
      </w:r>
      <w:r w:rsidR="00FA0A78" w:rsidRPr="000D1991">
        <w:rPr>
          <w:rFonts w:ascii="Times New Roman" w:hAnsi="Times New Roman" w:cs="Times New Roman"/>
          <w:color w:val="auto"/>
          <w:lang w:val="en-GB"/>
        </w:rPr>
        <w:t xml:space="preserve">in accordance with terms and conditions stipulated </w:t>
      </w:r>
      <w:r w:rsidR="00A20D1E" w:rsidRPr="000D1991">
        <w:rPr>
          <w:rFonts w:ascii="Times New Roman" w:hAnsi="Times New Roman" w:cs="Times New Roman"/>
          <w:color w:val="auto"/>
          <w:lang w:val="en-GB"/>
        </w:rPr>
        <w:t xml:space="preserve">in </w:t>
      </w:r>
      <w:r w:rsidR="00711EF1" w:rsidRPr="000D1991">
        <w:rPr>
          <w:rFonts w:ascii="Times New Roman" w:hAnsi="Times New Roman" w:cs="Times New Roman"/>
          <w:b/>
          <w:color w:val="auto"/>
          <w:lang w:val="en-GB"/>
        </w:rPr>
        <w:t>§</w:t>
      </w:r>
      <w:r w:rsidR="00A20D1E" w:rsidRPr="000D1991">
        <w:rPr>
          <w:rFonts w:ascii="Times New Roman" w:hAnsi="Times New Roman" w:cs="Times New Roman"/>
          <w:b/>
          <w:color w:val="auto"/>
          <w:lang w:val="en-GB"/>
        </w:rPr>
        <w:t>5</w:t>
      </w:r>
      <w:r w:rsidR="00A20D1E" w:rsidRPr="000D1991">
        <w:rPr>
          <w:rFonts w:ascii="Times New Roman" w:hAnsi="Times New Roman" w:cs="Times New Roman"/>
          <w:color w:val="auto"/>
          <w:lang w:val="en-GB"/>
        </w:rPr>
        <w:t xml:space="preserve"> </w:t>
      </w:r>
      <w:r w:rsidR="00FA0A78" w:rsidRPr="000D1991">
        <w:rPr>
          <w:rFonts w:ascii="Times New Roman" w:hAnsi="Times New Roman" w:cs="Times New Roman"/>
          <w:color w:val="auto"/>
          <w:lang w:val="en-GB"/>
        </w:rPr>
        <w:t>herein</w:t>
      </w:r>
      <w:r w:rsidR="00116669" w:rsidRPr="000D1991">
        <w:rPr>
          <w:rFonts w:ascii="Times New Roman" w:hAnsi="Times New Roman" w:cs="Times New Roman"/>
          <w:color w:val="auto"/>
          <w:lang w:val="en-GB"/>
        </w:rPr>
        <w:t xml:space="preserve">. </w:t>
      </w:r>
    </w:p>
    <w:p w:rsidR="00116669" w:rsidRPr="000D1991" w:rsidRDefault="00FA0A78" w:rsidP="0067322B">
      <w:pPr>
        <w:pStyle w:val="Default"/>
        <w:numPr>
          <w:ilvl w:val="0"/>
          <w:numId w:val="15"/>
        </w:numPr>
        <w:jc w:val="both"/>
        <w:rPr>
          <w:rFonts w:ascii="Times New Roman" w:hAnsi="Times New Roman" w:cs="Times New Roman"/>
          <w:color w:val="auto"/>
          <w:lang w:val="en-GB"/>
        </w:rPr>
      </w:pPr>
      <w:r w:rsidRPr="000D1991">
        <w:rPr>
          <w:rFonts w:ascii="Times New Roman" w:hAnsi="Times New Roman" w:cs="Times New Roman"/>
          <w:color w:val="auto"/>
          <w:lang w:val="en-GB"/>
        </w:rPr>
        <w:t>Each arrangement</w:t>
      </w:r>
      <w:r w:rsidR="00116669"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as </w:t>
      </w:r>
      <w:r w:rsidR="000A7434" w:rsidRPr="000D1991">
        <w:rPr>
          <w:rFonts w:ascii="Times New Roman" w:hAnsi="Times New Roman" w:cs="Times New Roman"/>
          <w:color w:val="auto"/>
          <w:lang w:val="en-GB"/>
        </w:rPr>
        <w:t>s</w:t>
      </w:r>
      <w:r w:rsidRPr="000D1991">
        <w:rPr>
          <w:rFonts w:ascii="Times New Roman" w:hAnsi="Times New Roman" w:cs="Times New Roman"/>
          <w:color w:val="auto"/>
          <w:lang w:val="en-GB"/>
        </w:rPr>
        <w:t xml:space="preserve">tipulated in </w:t>
      </w:r>
      <w:r w:rsidR="003D10EF" w:rsidRPr="000D1991">
        <w:rPr>
          <w:rFonts w:ascii="Times New Roman" w:hAnsi="Times New Roman" w:cs="Times New Roman"/>
          <w:color w:val="auto"/>
          <w:lang w:val="en-GB"/>
        </w:rPr>
        <w:t>clause</w:t>
      </w:r>
      <w:r w:rsidRPr="000D1991">
        <w:rPr>
          <w:rFonts w:ascii="Times New Roman" w:hAnsi="Times New Roman" w:cs="Times New Roman"/>
          <w:color w:val="auto"/>
          <w:lang w:val="en-GB"/>
        </w:rPr>
        <w:t xml:space="preserve"> </w:t>
      </w:r>
      <w:r w:rsidR="00116669" w:rsidRPr="000D1991">
        <w:rPr>
          <w:rFonts w:ascii="Times New Roman" w:hAnsi="Times New Roman" w:cs="Times New Roman"/>
          <w:color w:val="auto"/>
          <w:lang w:val="en-GB"/>
        </w:rPr>
        <w:t>1 m</w:t>
      </w:r>
      <w:r w:rsidRPr="000D1991">
        <w:rPr>
          <w:rFonts w:ascii="Times New Roman" w:hAnsi="Times New Roman" w:cs="Times New Roman"/>
          <w:color w:val="auto"/>
          <w:lang w:val="en-GB"/>
        </w:rPr>
        <w:t xml:space="preserve">ay pertain to one or a few trainings </w:t>
      </w:r>
      <w:r w:rsidR="004E1BC2" w:rsidRPr="000D1991">
        <w:rPr>
          <w:rFonts w:ascii="Times New Roman" w:hAnsi="Times New Roman" w:cs="Times New Roman"/>
          <w:color w:val="auto"/>
          <w:lang w:val="en-GB"/>
        </w:rPr>
        <w:t>covered by the</w:t>
      </w:r>
      <w:r w:rsidR="00105F35" w:rsidRPr="000D1991">
        <w:rPr>
          <w:rFonts w:ascii="Times New Roman" w:hAnsi="Times New Roman" w:cs="Times New Roman"/>
          <w:color w:val="auto"/>
          <w:lang w:val="en-GB"/>
        </w:rPr>
        <w:t xml:space="preserve"> </w:t>
      </w:r>
      <w:r w:rsidR="003D10EF" w:rsidRPr="000D1991">
        <w:rPr>
          <w:rFonts w:ascii="Times New Roman" w:hAnsi="Times New Roman" w:cs="Times New Roman"/>
          <w:color w:val="auto"/>
          <w:lang w:val="en-GB"/>
        </w:rPr>
        <w:t>Contract</w:t>
      </w:r>
      <w:r w:rsidR="00116669" w:rsidRPr="000D1991">
        <w:rPr>
          <w:rFonts w:ascii="Times New Roman" w:hAnsi="Times New Roman" w:cs="Times New Roman"/>
          <w:color w:val="auto"/>
          <w:lang w:val="en-GB"/>
        </w:rPr>
        <w:t xml:space="preserve">. </w:t>
      </w:r>
    </w:p>
    <w:p w:rsidR="00116669" w:rsidRPr="000D1991" w:rsidRDefault="004E1BC2" w:rsidP="0067322B">
      <w:pPr>
        <w:pStyle w:val="Default"/>
        <w:numPr>
          <w:ilvl w:val="0"/>
          <w:numId w:val="15"/>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Total gross value of all the trainings covered by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may not exceed the total value of the </w:t>
      </w:r>
      <w:r w:rsidR="003D10EF" w:rsidRPr="000D1991">
        <w:rPr>
          <w:rFonts w:ascii="Times New Roman" w:hAnsi="Times New Roman" w:cs="Times New Roman"/>
          <w:color w:val="auto"/>
          <w:lang w:val="en-GB"/>
        </w:rPr>
        <w:t>Contract</w:t>
      </w:r>
      <w:r w:rsidR="00DA5AEF" w:rsidRPr="000D1991">
        <w:rPr>
          <w:rFonts w:ascii="Times New Roman" w:hAnsi="Times New Roman" w:cs="Times New Roman"/>
          <w:color w:val="auto"/>
          <w:lang w:val="en-GB"/>
        </w:rPr>
        <w:t xml:space="preserve"> stipulated in </w:t>
      </w:r>
      <w:r w:rsidR="00711EF1" w:rsidRPr="000D1991">
        <w:rPr>
          <w:rFonts w:ascii="Times New Roman" w:hAnsi="Times New Roman" w:cs="Times New Roman"/>
          <w:b/>
          <w:color w:val="auto"/>
          <w:lang w:val="en-GB"/>
        </w:rPr>
        <w:t>§</w:t>
      </w:r>
      <w:r w:rsidR="00DA5AEF" w:rsidRPr="000D1991">
        <w:rPr>
          <w:rFonts w:ascii="Times New Roman" w:hAnsi="Times New Roman" w:cs="Times New Roman"/>
          <w:b/>
          <w:color w:val="auto"/>
          <w:lang w:val="en-GB"/>
        </w:rPr>
        <w:t>2 hereinabove</w:t>
      </w:r>
      <w:r w:rsidR="00116669" w:rsidRPr="000D1991">
        <w:rPr>
          <w:rFonts w:ascii="Times New Roman" w:hAnsi="Times New Roman" w:cs="Times New Roman"/>
          <w:color w:val="auto"/>
          <w:lang w:val="en-GB"/>
        </w:rPr>
        <w:t>.</w:t>
      </w:r>
    </w:p>
    <w:p w:rsidR="00116669" w:rsidRPr="000D1991" w:rsidRDefault="00DA5AEF" w:rsidP="0067322B">
      <w:pPr>
        <w:pStyle w:val="Default"/>
        <w:numPr>
          <w:ilvl w:val="0"/>
          <w:numId w:val="15"/>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116669" w:rsidRPr="000D1991">
        <w:rPr>
          <w:rFonts w:ascii="Times New Roman" w:hAnsi="Times New Roman" w:cs="Times New Roman"/>
          <w:color w:val="auto"/>
          <w:lang w:val="en-GB"/>
        </w:rPr>
        <w:t xml:space="preserve"> </w:t>
      </w:r>
      <w:r w:rsidR="004E1BC2" w:rsidRPr="000D1991">
        <w:rPr>
          <w:rFonts w:ascii="Times New Roman" w:hAnsi="Times New Roman" w:cs="Times New Roman"/>
          <w:color w:val="auto"/>
          <w:lang w:val="en-GB"/>
        </w:rPr>
        <w:t xml:space="preserve">undertakes to perform the </w:t>
      </w:r>
      <w:r w:rsidR="003D10EF" w:rsidRPr="000D1991">
        <w:rPr>
          <w:rFonts w:ascii="Times New Roman" w:hAnsi="Times New Roman" w:cs="Times New Roman"/>
          <w:color w:val="auto"/>
          <w:lang w:val="en-GB"/>
        </w:rPr>
        <w:t>Contract</w:t>
      </w:r>
      <w:r w:rsidR="00116669" w:rsidRPr="000D1991">
        <w:rPr>
          <w:rFonts w:ascii="Times New Roman" w:hAnsi="Times New Roman" w:cs="Times New Roman"/>
          <w:color w:val="auto"/>
          <w:lang w:val="en-GB"/>
        </w:rPr>
        <w:t xml:space="preserve"> </w:t>
      </w:r>
      <w:r w:rsidR="004E1BC2" w:rsidRPr="000D1991">
        <w:rPr>
          <w:rFonts w:ascii="Times New Roman" w:hAnsi="Times New Roman" w:cs="Times New Roman"/>
          <w:color w:val="auto"/>
          <w:lang w:val="en-GB"/>
        </w:rPr>
        <w:t>with due diligence and with tak</w:t>
      </w:r>
      <w:r w:rsidR="00412347" w:rsidRPr="000D1991">
        <w:rPr>
          <w:rFonts w:ascii="Times New Roman" w:hAnsi="Times New Roman" w:cs="Times New Roman"/>
          <w:color w:val="auto"/>
          <w:lang w:val="en-GB"/>
        </w:rPr>
        <w:t>i</w:t>
      </w:r>
      <w:r w:rsidR="004E1BC2" w:rsidRPr="000D1991">
        <w:rPr>
          <w:rFonts w:ascii="Times New Roman" w:hAnsi="Times New Roman" w:cs="Times New Roman"/>
          <w:color w:val="auto"/>
          <w:lang w:val="en-GB"/>
        </w:rPr>
        <w:t>ng into consideration p</w:t>
      </w:r>
      <w:r w:rsidR="00116669" w:rsidRPr="000D1991">
        <w:rPr>
          <w:rFonts w:ascii="Times New Roman" w:hAnsi="Times New Roman" w:cs="Times New Roman"/>
          <w:color w:val="auto"/>
          <w:lang w:val="en-GB"/>
        </w:rPr>
        <w:t>rofes</w:t>
      </w:r>
      <w:r w:rsidR="004E1BC2" w:rsidRPr="000D1991">
        <w:rPr>
          <w:rFonts w:ascii="Times New Roman" w:hAnsi="Times New Roman" w:cs="Times New Roman"/>
          <w:color w:val="auto"/>
          <w:lang w:val="en-GB"/>
        </w:rPr>
        <w:t>si</w:t>
      </w:r>
      <w:r w:rsidR="00116669" w:rsidRPr="000D1991">
        <w:rPr>
          <w:rFonts w:ascii="Times New Roman" w:hAnsi="Times New Roman" w:cs="Times New Roman"/>
          <w:color w:val="auto"/>
          <w:lang w:val="en-GB"/>
        </w:rPr>
        <w:t>onal chara</w:t>
      </w:r>
      <w:r w:rsidR="004E1BC2" w:rsidRPr="000D1991">
        <w:rPr>
          <w:rFonts w:ascii="Times New Roman" w:hAnsi="Times New Roman" w:cs="Times New Roman"/>
          <w:color w:val="auto"/>
          <w:lang w:val="en-GB"/>
        </w:rPr>
        <w:t>c</w:t>
      </w:r>
      <w:r w:rsidR="00116669" w:rsidRPr="000D1991">
        <w:rPr>
          <w:rFonts w:ascii="Times New Roman" w:hAnsi="Times New Roman" w:cs="Times New Roman"/>
          <w:color w:val="auto"/>
          <w:lang w:val="en-GB"/>
        </w:rPr>
        <w:t xml:space="preserve">ter </w:t>
      </w:r>
      <w:r w:rsidR="004E1BC2" w:rsidRPr="000D1991">
        <w:rPr>
          <w:rFonts w:ascii="Times New Roman" w:hAnsi="Times New Roman" w:cs="Times New Roman"/>
          <w:color w:val="auto"/>
          <w:lang w:val="en-GB"/>
        </w:rPr>
        <w:t>of activities</w:t>
      </w:r>
      <w:r w:rsidR="00412347" w:rsidRPr="000D1991">
        <w:rPr>
          <w:rFonts w:ascii="Times New Roman" w:hAnsi="Times New Roman" w:cs="Times New Roman"/>
          <w:color w:val="auto"/>
          <w:lang w:val="en-GB"/>
        </w:rPr>
        <w:t>,</w:t>
      </w:r>
      <w:r w:rsidR="004E1BC2" w:rsidRPr="000D1991">
        <w:rPr>
          <w:rFonts w:ascii="Times New Roman" w:hAnsi="Times New Roman" w:cs="Times New Roman"/>
          <w:color w:val="auto"/>
          <w:lang w:val="en-GB"/>
        </w:rPr>
        <w:t xml:space="preserve"> in accordance with binding laws</w:t>
      </w:r>
      <w:r w:rsidR="00116669" w:rsidRPr="000D1991">
        <w:rPr>
          <w:rFonts w:ascii="Times New Roman" w:hAnsi="Times New Roman" w:cs="Times New Roman"/>
          <w:color w:val="auto"/>
          <w:lang w:val="en-GB"/>
        </w:rPr>
        <w:t xml:space="preserve">. </w:t>
      </w:r>
    </w:p>
    <w:p w:rsidR="00116669" w:rsidRPr="000D1991" w:rsidRDefault="00F231C0" w:rsidP="0067322B">
      <w:pPr>
        <w:pStyle w:val="Default"/>
        <w:numPr>
          <w:ilvl w:val="0"/>
          <w:numId w:val="15"/>
        </w:numPr>
        <w:jc w:val="both"/>
        <w:rPr>
          <w:rFonts w:ascii="Times New Roman" w:hAnsi="Times New Roman" w:cs="Times New Roman"/>
          <w:color w:val="auto"/>
          <w:lang w:val="en-GB"/>
        </w:rPr>
      </w:pPr>
      <w:r w:rsidRPr="000D1991">
        <w:rPr>
          <w:rFonts w:ascii="Times New Roman" w:hAnsi="Times New Roman" w:cs="Times New Roman"/>
          <w:color w:val="auto"/>
          <w:lang w:val="en-GB"/>
        </w:rPr>
        <w:t>Assignment by</w:t>
      </w:r>
      <w:r w:rsidR="00116669" w:rsidRPr="000D1991">
        <w:rPr>
          <w:rFonts w:ascii="Times New Roman" w:hAnsi="Times New Roman" w:cs="Times New Roman"/>
          <w:color w:val="auto"/>
          <w:lang w:val="en-GB"/>
        </w:rPr>
        <w:t xml:space="preserve"> </w:t>
      </w:r>
      <w:r w:rsidR="00DA5AEF"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Pr="000D1991">
        <w:rPr>
          <w:rFonts w:ascii="Times New Roman" w:hAnsi="Times New Roman" w:cs="Times New Roman"/>
          <w:color w:val="auto"/>
          <w:lang w:val="en-GB"/>
        </w:rPr>
        <w:t>of any rights related with the perf</w:t>
      </w:r>
      <w:r w:rsidR="000841CC" w:rsidRPr="000D1991">
        <w:rPr>
          <w:rFonts w:ascii="Times New Roman" w:hAnsi="Times New Roman" w:cs="Times New Roman"/>
          <w:color w:val="auto"/>
          <w:lang w:val="en-GB"/>
        </w:rPr>
        <w:t>o</w:t>
      </w:r>
      <w:r w:rsidRPr="000D1991">
        <w:rPr>
          <w:rFonts w:ascii="Times New Roman" w:hAnsi="Times New Roman" w:cs="Times New Roman"/>
          <w:color w:val="auto"/>
          <w:lang w:val="en-GB"/>
        </w:rPr>
        <w:t xml:space="preserve">rmance of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to any third parties without prior permission of the</w:t>
      </w:r>
      <w:r w:rsidR="00116669"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 xml:space="preserve">Awarding Entity </w:t>
      </w:r>
      <w:r w:rsidRPr="000D1991">
        <w:rPr>
          <w:rFonts w:ascii="Times New Roman" w:hAnsi="Times New Roman" w:cs="Times New Roman"/>
          <w:color w:val="auto"/>
          <w:lang w:val="en-GB"/>
        </w:rPr>
        <w:t>in writing shall be null and void</w:t>
      </w:r>
      <w:r w:rsidR="00116669" w:rsidRPr="000D1991">
        <w:rPr>
          <w:rFonts w:ascii="Times New Roman" w:hAnsi="Times New Roman" w:cs="Times New Roman"/>
          <w:color w:val="auto"/>
          <w:lang w:val="en-GB"/>
        </w:rPr>
        <w:t xml:space="preserve">. </w:t>
      </w:r>
    </w:p>
    <w:p w:rsidR="005F47D1" w:rsidRPr="000D1991" w:rsidRDefault="00DA5AEF" w:rsidP="0067322B">
      <w:pPr>
        <w:pStyle w:val="Default"/>
        <w:numPr>
          <w:ilvl w:val="0"/>
          <w:numId w:val="15"/>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116669" w:rsidRPr="000D1991">
        <w:rPr>
          <w:rFonts w:ascii="Times New Roman" w:hAnsi="Times New Roman" w:cs="Times New Roman"/>
          <w:color w:val="auto"/>
          <w:lang w:val="en-GB"/>
        </w:rPr>
        <w:t xml:space="preserve"> </w:t>
      </w:r>
      <w:r w:rsidR="00F231C0" w:rsidRPr="000D1991">
        <w:rPr>
          <w:rFonts w:ascii="Times New Roman" w:hAnsi="Times New Roman" w:cs="Times New Roman"/>
          <w:color w:val="auto"/>
          <w:lang w:val="en-GB"/>
        </w:rPr>
        <w:t xml:space="preserve">shall be obliged to </w:t>
      </w:r>
      <w:r w:rsidR="00116669" w:rsidRPr="000D1991">
        <w:rPr>
          <w:rFonts w:ascii="Times New Roman" w:hAnsi="Times New Roman" w:cs="Times New Roman"/>
          <w:color w:val="auto"/>
          <w:lang w:val="en-GB"/>
        </w:rPr>
        <w:t>inform</w:t>
      </w:r>
      <w:r w:rsidR="00F231C0" w:rsidRPr="000D1991">
        <w:rPr>
          <w:rFonts w:ascii="Times New Roman" w:hAnsi="Times New Roman" w:cs="Times New Roman"/>
          <w:color w:val="auto"/>
          <w:lang w:val="en-GB"/>
        </w:rPr>
        <w:t xml:space="preserve"> the</w:t>
      </w:r>
      <w:r w:rsidR="00116669"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 xml:space="preserve">Awarding Entity </w:t>
      </w:r>
      <w:r w:rsidR="00F231C0" w:rsidRPr="000D1991">
        <w:rPr>
          <w:rFonts w:ascii="Times New Roman" w:hAnsi="Times New Roman" w:cs="Times New Roman"/>
          <w:color w:val="auto"/>
          <w:lang w:val="en-GB"/>
        </w:rPr>
        <w:t>ab</w:t>
      </w:r>
      <w:r w:rsidR="00116669" w:rsidRPr="000D1991">
        <w:rPr>
          <w:rFonts w:ascii="Times New Roman" w:hAnsi="Times New Roman" w:cs="Times New Roman"/>
          <w:color w:val="auto"/>
          <w:lang w:val="en-GB"/>
        </w:rPr>
        <w:t>o</w:t>
      </w:r>
      <w:r w:rsidR="00F231C0" w:rsidRPr="000D1991">
        <w:rPr>
          <w:rFonts w:ascii="Times New Roman" w:hAnsi="Times New Roman" w:cs="Times New Roman"/>
          <w:color w:val="auto"/>
          <w:lang w:val="en-GB"/>
        </w:rPr>
        <w:t>ut</w:t>
      </w:r>
      <w:r w:rsidR="00116669" w:rsidRPr="000D1991">
        <w:rPr>
          <w:rFonts w:ascii="Times New Roman" w:hAnsi="Times New Roman" w:cs="Times New Roman"/>
          <w:color w:val="auto"/>
          <w:lang w:val="en-GB"/>
        </w:rPr>
        <w:t xml:space="preserve"> </w:t>
      </w:r>
      <w:r w:rsidR="00F231C0" w:rsidRPr="000D1991">
        <w:rPr>
          <w:rFonts w:ascii="Times New Roman" w:hAnsi="Times New Roman" w:cs="Times New Roman"/>
          <w:color w:val="auto"/>
          <w:lang w:val="en-GB"/>
        </w:rPr>
        <w:t xml:space="preserve">any and all incidents of initiating execution, bankruptcy, </w:t>
      </w:r>
      <w:proofErr w:type="spellStart"/>
      <w:r w:rsidR="00F231C0" w:rsidRPr="000D1991">
        <w:rPr>
          <w:rFonts w:ascii="Times New Roman" w:hAnsi="Times New Roman" w:cs="Times New Roman"/>
          <w:color w:val="auto"/>
          <w:lang w:val="en-GB"/>
        </w:rPr>
        <w:t>examinership</w:t>
      </w:r>
      <w:proofErr w:type="spellEnd"/>
      <w:r w:rsidR="00F231C0" w:rsidRPr="000D1991">
        <w:rPr>
          <w:rFonts w:ascii="Times New Roman" w:hAnsi="Times New Roman" w:cs="Times New Roman"/>
          <w:color w:val="auto"/>
          <w:lang w:val="en-GB"/>
        </w:rPr>
        <w:t xml:space="preserve">, liquidation and other proceedings and events with reference to </w:t>
      </w: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00F231C0" w:rsidRPr="000D1991">
        <w:rPr>
          <w:rFonts w:ascii="Times New Roman" w:hAnsi="Times New Roman" w:cs="Times New Roman"/>
          <w:color w:val="auto"/>
          <w:lang w:val="en-GB"/>
        </w:rPr>
        <w:t xml:space="preserve">which shall or may have adverse impact on the performance of the </w:t>
      </w:r>
      <w:r w:rsidR="003D10EF" w:rsidRPr="000D1991">
        <w:rPr>
          <w:rFonts w:ascii="Times New Roman" w:hAnsi="Times New Roman" w:cs="Times New Roman"/>
          <w:color w:val="auto"/>
          <w:lang w:val="en-GB"/>
        </w:rPr>
        <w:t>Contract</w:t>
      </w:r>
      <w:r w:rsidR="00116669" w:rsidRPr="000D1991">
        <w:rPr>
          <w:rFonts w:ascii="Times New Roman" w:hAnsi="Times New Roman" w:cs="Times New Roman"/>
          <w:color w:val="auto"/>
          <w:lang w:val="en-GB"/>
        </w:rPr>
        <w:t xml:space="preserve">. </w:t>
      </w:r>
    </w:p>
    <w:p w:rsidR="00F968AA" w:rsidRPr="000D1991" w:rsidRDefault="00DA5AEF" w:rsidP="00F968AA">
      <w:pPr>
        <w:numPr>
          <w:ilvl w:val="0"/>
          <w:numId w:val="15"/>
        </w:numPr>
        <w:jc w:val="both"/>
        <w:rPr>
          <w:lang w:val="en-GB"/>
        </w:rPr>
      </w:pPr>
      <w:r w:rsidRPr="000D1991">
        <w:rPr>
          <w:lang w:val="en-GB"/>
        </w:rPr>
        <w:t xml:space="preserve">The </w:t>
      </w:r>
      <w:r w:rsidR="00A62B0B" w:rsidRPr="000D1991">
        <w:rPr>
          <w:lang w:val="en-GB"/>
        </w:rPr>
        <w:t>Awarding Entity</w:t>
      </w:r>
      <w:r w:rsidR="00F14FBE" w:rsidRPr="000D1991">
        <w:rPr>
          <w:lang w:val="en-GB"/>
        </w:rPr>
        <w:t xml:space="preserve"> shall not be held liable for the obligations of</w:t>
      </w:r>
      <w:r w:rsidR="00F968AA" w:rsidRPr="000D1991">
        <w:rPr>
          <w:lang w:val="en-GB"/>
        </w:rPr>
        <w:t xml:space="preserve"> </w:t>
      </w:r>
      <w:r w:rsidRPr="000D1991">
        <w:rPr>
          <w:lang w:val="en-GB"/>
        </w:rPr>
        <w:t xml:space="preserve">the </w:t>
      </w:r>
      <w:r w:rsidR="00A62B0B" w:rsidRPr="000D1991">
        <w:rPr>
          <w:lang w:val="en-GB"/>
        </w:rPr>
        <w:t xml:space="preserve">Economic Operator </w:t>
      </w:r>
      <w:r w:rsidR="00F14FBE" w:rsidRPr="000D1991">
        <w:rPr>
          <w:lang w:val="en-GB"/>
        </w:rPr>
        <w:t>resulting from the perf</w:t>
      </w:r>
      <w:r w:rsidR="000A7434" w:rsidRPr="000D1991">
        <w:rPr>
          <w:lang w:val="en-GB"/>
        </w:rPr>
        <w:t>o</w:t>
      </w:r>
      <w:r w:rsidR="00F14FBE" w:rsidRPr="000D1991">
        <w:rPr>
          <w:lang w:val="en-GB"/>
        </w:rPr>
        <w:t xml:space="preserve">rmance of the </w:t>
      </w:r>
      <w:r w:rsidR="003D10EF" w:rsidRPr="000D1991">
        <w:rPr>
          <w:lang w:val="en-GB"/>
        </w:rPr>
        <w:t>Contract</w:t>
      </w:r>
      <w:r w:rsidR="00F968AA" w:rsidRPr="000D1991">
        <w:rPr>
          <w:lang w:val="en-GB"/>
        </w:rPr>
        <w:t>.</w:t>
      </w:r>
    </w:p>
    <w:p w:rsidR="00F968AA" w:rsidRPr="000D1991" w:rsidRDefault="00F968AA" w:rsidP="00F968AA">
      <w:pPr>
        <w:pStyle w:val="Default"/>
        <w:ind w:left="720"/>
        <w:jc w:val="both"/>
        <w:rPr>
          <w:rFonts w:ascii="Times New Roman" w:hAnsi="Times New Roman" w:cs="Times New Roman"/>
          <w:color w:val="auto"/>
          <w:lang w:val="en-GB"/>
        </w:rPr>
      </w:pPr>
    </w:p>
    <w:p w:rsidR="00AB1CDC" w:rsidRDefault="00AB1CDC" w:rsidP="00116669">
      <w:pPr>
        <w:jc w:val="center"/>
        <w:rPr>
          <w:b/>
          <w:lang w:val="en-GB"/>
        </w:rPr>
      </w:pPr>
    </w:p>
    <w:p w:rsidR="00116669" w:rsidRPr="000D1991" w:rsidRDefault="00116669" w:rsidP="00116669">
      <w:pPr>
        <w:jc w:val="center"/>
        <w:rPr>
          <w:b/>
          <w:lang w:val="en-GB"/>
        </w:rPr>
      </w:pPr>
      <w:r w:rsidRPr="000D1991">
        <w:rPr>
          <w:b/>
          <w:lang w:val="en-GB"/>
        </w:rPr>
        <w:lastRenderedPageBreak/>
        <w:t xml:space="preserve">§ </w:t>
      </w:r>
      <w:r w:rsidR="00DA5AEF" w:rsidRPr="000D1991">
        <w:rPr>
          <w:b/>
          <w:lang w:val="en-GB"/>
        </w:rPr>
        <w:t>4</w:t>
      </w:r>
      <w:r w:rsidRPr="000D1991">
        <w:rPr>
          <w:b/>
          <w:lang w:val="en-GB"/>
        </w:rPr>
        <w:t xml:space="preserve">. </w:t>
      </w:r>
      <w:r w:rsidR="000841CC" w:rsidRPr="000D1991">
        <w:rPr>
          <w:b/>
          <w:lang w:val="en-GB"/>
        </w:rPr>
        <w:t>Communication between the Parties</w:t>
      </w:r>
    </w:p>
    <w:p w:rsidR="00116669" w:rsidRPr="000D1991" w:rsidRDefault="00116669" w:rsidP="00116669">
      <w:pPr>
        <w:jc w:val="center"/>
        <w:rPr>
          <w:b/>
          <w:lang w:val="en-GB"/>
        </w:rPr>
      </w:pPr>
    </w:p>
    <w:p w:rsidR="00116669" w:rsidRPr="000D1991" w:rsidRDefault="000841CC" w:rsidP="0067322B">
      <w:pPr>
        <w:numPr>
          <w:ilvl w:val="0"/>
          <w:numId w:val="10"/>
        </w:numPr>
        <w:jc w:val="both"/>
        <w:rPr>
          <w:lang w:val="en-GB"/>
        </w:rPr>
      </w:pPr>
      <w:r w:rsidRPr="000D1991">
        <w:rPr>
          <w:lang w:val="en-GB"/>
        </w:rPr>
        <w:t xml:space="preserve">The person on the part of </w:t>
      </w:r>
      <w:r w:rsidR="00DA5AEF" w:rsidRPr="000D1991">
        <w:rPr>
          <w:lang w:val="en-GB"/>
        </w:rPr>
        <w:t xml:space="preserve">the </w:t>
      </w:r>
      <w:r w:rsidR="00A62B0B" w:rsidRPr="000D1991">
        <w:rPr>
          <w:lang w:val="en-GB"/>
        </w:rPr>
        <w:t xml:space="preserve">Awarding Entity </w:t>
      </w:r>
      <w:r w:rsidRPr="000D1991">
        <w:rPr>
          <w:lang w:val="en-GB"/>
        </w:rPr>
        <w:t>authorised to</w:t>
      </w:r>
      <w:r w:rsidR="00116669" w:rsidRPr="000D1991">
        <w:rPr>
          <w:lang w:val="en-GB"/>
        </w:rPr>
        <w:t xml:space="preserve"> </w:t>
      </w:r>
      <w:r w:rsidRPr="000D1991">
        <w:rPr>
          <w:lang w:val="en-GB"/>
        </w:rPr>
        <w:t>c</w:t>
      </w:r>
      <w:r w:rsidR="00116669" w:rsidRPr="000D1991">
        <w:rPr>
          <w:lang w:val="en-GB"/>
        </w:rPr>
        <w:t>onta</w:t>
      </w:r>
      <w:r w:rsidRPr="000D1991">
        <w:rPr>
          <w:lang w:val="en-GB"/>
        </w:rPr>
        <w:t>c</w:t>
      </w:r>
      <w:r w:rsidR="00116669" w:rsidRPr="000D1991">
        <w:rPr>
          <w:lang w:val="en-GB"/>
        </w:rPr>
        <w:t>t</w:t>
      </w:r>
      <w:r w:rsidR="00DA5AEF" w:rsidRPr="000D1991">
        <w:rPr>
          <w:lang w:val="en-GB"/>
        </w:rPr>
        <w:t xml:space="preserve"> the</w:t>
      </w:r>
      <w:r w:rsidRPr="000D1991">
        <w:rPr>
          <w:lang w:val="en-GB"/>
        </w:rPr>
        <w:t xml:space="preserve"> </w:t>
      </w:r>
      <w:r w:rsidR="00A62B0B" w:rsidRPr="000D1991">
        <w:rPr>
          <w:lang w:val="en-GB"/>
        </w:rPr>
        <w:t xml:space="preserve">Economic Operator </w:t>
      </w:r>
      <w:r w:rsidRPr="000D1991">
        <w:rPr>
          <w:lang w:val="en-GB"/>
        </w:rPr>
        <w:t xml:space="preserve">in matters related with the performance of the </w:t>
      </w:r>
      <w:r w:rsidR="003D10EF" w:rsidRPr="000D1991">
        <w:rPr>
          <w:lang w:val="en-GB"/>
        </w:rPr>
        <w:t>Contract</w:t>
      </w:r>
      <w:r w:rsidRPr="000D1991">
        <w:rPr>
          <w:lang w:val="en-GB"/>
        </w:rPr>
        <w:t xml:space="preserve"> shall be:</w:t>
      </w:r>
      <w:r w:rsidR="00116669" w:rsidRPr="000D1991">
        <w:rPr>
          <w:lang w:val="en-GB"/>
        </w:rPr>
        <w:t xml:space="preserve"> </w:t>
      </w:r>
      <w:r w:rsidR="00116669" w:rsidRPr="000D1991">
        <w:rPr>
          <w:b/>
          <w:lang w:val="en-GB"/>
        </w:rPr>
        <w:t>……….……….</w:t>
      </w:r>
      <w:r w:rsidR="00116669" w:rsidRPr="000D1991">
        <w:rPr>
          <w:lang w:val="en-GB"/>
        </w:rPr>
        <w:t xml:space="preserve">  tel.: ……….…, e-mail: ……..……</w:t>
      </w:r>
    </w:p>
    <w:p w:rsidR="00116669" w:rsidRPr="000D1991" w:rsidRDefault="000841CC" w:rsidP="0067322B">
      <w:pPr>
        <w:numPr>
          <w:ilvl w:val="0"/>
          <w:numId w:val="10"/>
        </w:numPr>
        <w:jc w:val="both"/>
        <w:rPr>
          <w:lang w:val="en-GB"/>
        </w:rPr>
      </w:pPr>
      <w:r w:rsidRPr="000D1991">
        <w:rPr>
          <w:lang w:val="en-GB"/>
        </w:rPr>
        <w:t xml:space="preserve">The person on the part of </w:t>
      </w:r>
      <w:r w:rsidR="00DA5AEF" w:rsidRPr="000D1991">
        <w:rPr>
          <w:lang w:val="en-GB"/>
        </w:rPr>
        <w:t xml:space="preserve">the </w:t>
      </w:r>
      <w:r w:rsidR="00A62B0B" w:rsidRPr="000D1991">
        <w:rPr>
          <w:lang w:val="en-GB"/>
        </w:rPr>
        <w:t xml:space="preserve">Economic Operator </w:t>
      </w:r>
      <w:r w:rsidRPr="000D1991">
        <w:rPr>
          <w:lang w:val="en-GB"/>
        </w:rPr>
        <w:t xml:space="preserve">authorised to contact </w:t>
      </w:r>
      <w:r w:rsidR="00DA5AEF" w:rsidRPr="000D1991">
        <w:rPr>
          <w:lang w:val="en-GB"/>
        </w:rPr>
        <w:t xml:space="preserve">the </w:t>
      </w:r>
      <w:r w:rsidR="00A62B0B" w:rsidRPr="000D1991">
        <w:rPr>
          <w:lang w:val="en-GB"/>
        </w:rPr>
        <w:t xml:space="preserve">Awarding Entity </w:t>
      </w:r>
      <w:r w:rsidRPr="000D1991">
        <w:rPr>
          <w:lang w:val="en-GB"/>
        </w:rPr>
        <w:t xml:space="preserve">in matters related with the performance of the </w:t>
      </w:r>
      <w:r w:rsidR="003D10EF" w:rsidRPr="000D1991">
        <w:rPr>
          <w:lang w:val="en-GB"/>
        </w:rPr>
        <w:t>Contract</w:t>
      </w:r>
      <w:r w:rsidRPr="000D1991">
        <w:rPr>
          <w:lang w:val="en-GB"/>
        </w:rPr>
        <w:t xml:space="preserve"> shall be</w:t>
      </w:r>
      <w:r w:rsidR="00116669" w:rsidRPr="000D1991">
        <w:rPr>
          <w:lang w:val="en-GB"/>
        </w:rPr>
        <w:t xml:space="preserve">: </w:t>
      </w:r>
      <w:r w:rsidR="00116669" w:rsidRPr="000D1991">
        <w:rPr>
          <w:b/>
          <w:lang w:val="en-GB"/>
        </w:rPr>
        <w:t>………………..</w:t>
      </w:r>
      <w:r w:rsidR="00116669" w:rsidRPr="000D1991">
        <w:rPr>
          <w:lang w:val="en-GB"/>
        </w:rPr>
        <w:t xml:space="preserve"> tel. ……………. ; e-mail: …………………..</w:t>
      </w:r>
    </w:p>
    <w:p w:rsidR="00116669" w:rsidRPr="000D1991" w:rsidRDefault="00412347" w:rsidP="003337BB">
      <w:pPr>
        <w:pStyle w:val="Standardowy0"/>
        <w:numPr>
          <w:ilvl w:val="0"/>
          <w:numId w:val="10"/>
        </w:numPr>
        <w:jc w:val="both"/>
        <w:rPr>
          <w:b/>
          <w:iCs/>
          <w:lang w:val="en-GB"/>
        </w:rPr>
      </w:pPr>
      <w:r w:rsidRPr="000D1991">
        <w:rPr>
          <w:rFonts w:ascii="Times New Roman" w:hAnsi="Times New Roman" w:cs="Times New Roman"/>
          <w:sz w:val="24"/>
          <w:lang w:val="en-GB"/>
        </w:rPr>
        <w:t>Modification</w:t>
      </w:r>
      <w:r w:rsidR="000841CC" w:rsidRPr="000D1991">
        <w:rPr>
          <w:rFonts w:ascii="Times New Roman" w:hAnsi="Times New Roman" w:cs="Times New Roman"/>
          <w:sz w:val="24"/>
          <w:lang w:val="en-GB"/>
        </w:rPr>
        <w:t xml:space="preserve"> of personal details stipulated in clause </w:t>
      </w:r>
      <w:r w:rsidR="00116669" w:rsidRPr="000D1991">
        <w:rPr>
          <w:rFonts w:ascii="Times New Roman" w:hAnsi="Times New Roman" w:cs="Times New Roman"/>
          <w:sz w:val="24"/>
          <w:lang w:val="en-GB"/>
        </w:rPr>
        <w:t xml:space="preserve">1 </w:t>
      </w:r>
      <w:r w:rsidR="000841CC" w:rsidRPr="000D1991">
        <w:rPr>
          <w:rFonts w:ascii="Times New Roman" w:hAnsi="Times New Roman" w:cs="Times New Roman"/>
          <w:sz w:val="24"/>
          <w:lang w:val="en-GB"/>
        </w:rPr>
        <w:t>and</w:t>
      </w:r>
      <w:r w:rsidR="00116669" w:rsidRPr="000D1991">
        <w:rPr>
          <w:rFonts w:ascii="Times New Roman" w:hAnsi="Times New Roman" w:cs="Times New Roman"/>
          <w:sz w:val="24"/>
          <w:lang w:val="en-GB"/>
        </w:rPr>
        <w:t xml:space="preserve"> 2 </w:t>
      </w:r>
      <w:r w:rsidR="000841CC" w:rsidRPr="000D1991">
        <w:rPr>
          <w:rFonts w:ascii="Times New Roman" w:hAnsi="Times New Roman" w:cs="Times New Roman"/>
          <w:sz w:val="24"/>
          <w:lang w:val="en-GB"/>
        </w:rPr>
        <w:t>abov</w:t>
      </w:r>
      <w:r w:rsidR="00116669" w:rsidRPr="000D1991">
        <w:rPr>
          <w:rFonts w:ascii="Times New Roman" w:hAnsi="Times New Roman" w:cs="Times New Roman"/>
          <w:sz w:val="24"/>
          <w:lang w:val="en-GB"/>
        </w:rPr>
        <w:t xml:space="preserve">e </w:t>
      </w:r>
      <w:r w:rsidR="000841CC" w:rsidRPr="000D1991">
        <w:rPr>
          <w:rFonts w:ascii="Times New Roman" w:hAnsi="Times New Roman" w:cs="Times New Roman"/>
          <w:sz w:val="24"/>
          <w:lang w:val="en-GB"/>
        </w:rPr>
        <w:t xml:space="preserve">shall not constitute </w:t>
      </w:r>
      <w:r w:rsidR="003337BB" w:rsidRPr="000D1991">
        <w:rPr>
          <w:rFonts w:ascii="Times New Roman" w:hAnsi="Times New Roman" w:cs="Times New Roman"/>
          <w:sz w:val="24"/>
          <w:lang w:val="en-GB"/>
        </w:rPr>
        <w:t>an</w:t>
      </w:r>
      <w:r w:rsidR="000841CC" w:rsidRPr="000D1991">
        <w:rPr>
          <w:rFonts w:ascii="Times New Roman" w:hAnsi="Times New Roman" w:cs="Times New Roman"/>
          <w:sz w:val="24"/>
          <w:lang w:val="en-GB"/>
        </w:rPr>
        <w:t xml:space="preserve"> amendment of the </w:t>
      </w:r>
      <w:r w:rsidR="003D10EF" w:rsidRPr="000D1991">
        <w:rPr>
          <w:rFonts w:ascii="Times New Roman" w:hAnsi="Times New Roman" w:cs="Times New Roman"/>
          <w:sz w:val="24"/>
          <w:lang w:val="en-GB"/>
        </w:rPr>
        <w:t>Contract</w:t>
      </w:r>
      <w:r w:rsidR="000841CC" w:rsidRPr="000D1991">
        <w:rPr>
          <w:rFonts w:ascii="Times New Roman" w:hAnsi="Times New Roman" w:cs="Times New Roman"/>
          <w:sz w:val="24"/>
          <w:lang w:val="en-GB"/>
        </w:rPr>
        <w:t xml:space="preserve"> and shall require notifying the other </w:t>
      </w:r>
      <w:r w:rsidRPr="000D1991">
        <w:rPr>
          <w:rFonts w:ascii="Times New Roman" w:hAnsi="Times New Roman" w:cs="Times New Roman"/>
          <w:sz w:val="24"/>
          <w:lang w:val="en-GB"/>
        </w:rPr>
        <w:t>P</w:t>
      </w:r>
      <w:r w:rsidR="000841CC" w:rsidRPr="000D1991">
        <w:rPr>
          <w:rFonts w:ascii="Times New Roman" w:hAnsi="Times New Roman" w:cs="Times New Roman"/>
          <w:sz w:val="24"/>
          <w:lang w:val="en-GB"/>
        </w:rPr>
        <w:t>arty in writing</w:t>
      </w:r>
      <w:r w:rsidR="003337BB" w:rsidRPr="000D1991">
        <w:rPr>
          <w:rFonts w:ascii="Times New Roman" w:hAnsi="Times New Roman" w:cs="Times New Roman"/>
          <w:sz w:val="24"/>
          <w:lang w:val="en-GB"/>
        </w:rPr>
        <w:t xml:space="preserve"> only</w:t>
      </w:r>
      <w:r w:rsidR="000841CC" w:rsidRPr="000D1991">
        <w:rPr>
          <w:rFonts w:ascii="Times New Roman" w:hAnsi="Times New Roman" w:cs="Times New Roman"/>
          <w:sz w:val="24"/>
          <w:lang w:val="en-GB"/>
        </w:rPr>
        <w:t>.</w:t>
      </w:r>
      <w:r w:rsidR="00116669" w:rsidRPr="000D1991">
        <w:rPr>
          <w:rFonts w:ascii="Times New Roman" w:hAnsi="Times New Roman" w:cs="Times New Roman"/>
          <w:sz w:val="24"/>
          <w:lang w:val="en-GB"/>
        </w:rPr>
        <w:t xml:space="preserve"> </w:t>
      </w:r>
    </w:p>
    <w:p w:rsidR="00116669" w:rsidRPr="000D1991" w:rsidRDefault="00116669" w:rsidP="00116669">
      <w:pPr>
        <w:ind w:left="1080"/>
        <w:rPr>
          <w:b/>
          <w:iCs/>
          <w:lang w:val="en-GB"/>
        </w:rPr>
      </w:pPr>
    </w:p>
    <w:p w:rsidR="00116669" w:rsidRPr="000D1991" w:rsidRDefault="000841CC" w:rsidP="0067322B">
      <w:pPr>
        <w:numPr>
          <w:ilvl w:val="0"/>
          <w:numId w:val="14"/>
        </w:numPr>
        <w:rPr>
          <w:b/>
          <w:iCs/>
          <w:lang w:val="en-GB"/>
        </w:rPr>
      </w:pPr>
      <w:r w:rsidRPr="000D1991">
        <w:rPr>
          <w:b/>
          <w:iCs/>
          <w:lang w:val="en-GB"/>
        </w:rPr>
        <w:t>Detailed Conditions</w:t>
      </w:r>
    </w:p>
    <w:p w:rsidR="00116669" w:rsidRPr="000D1991" w:rsidRDefault="00116669" w:rsidP="00116669">
      <w:pPr>
        <w:pStyle w:val="Default"/>
        <w:jc w:val="center"/>
        <w:rPr>
          <w:rFonts w:ascii="Times New Roman" w:hAnsi="Times New Roman" w:cs="Times New Roman"/>
          <w:b/>
          <w:bCs/>
          <w:color w:val="auto"/>
          <w:lang w:val="en-GB"/>
        </w:rPr>
      </w:pPr>
    </w:p>
    <w:p w:rsidR="00116669" w:rsidRPr="000D1991" w:rsidRDefault="00116669" w:rsidP="00116669">
      <w:pPr>
        <w:pStyle w:val="Default"/>
        <w:jc w:val="center"/>
        <w:rPr>
          <w:rFonts w:ascii="Times New Roman" w:hAnsi="Times New Roman" w:cs="Times New Roman"/>
          <w:b/>
          <w:bCs/>
          <w:color w:val="auto"/>
          <w:lang w:val="en-GB"/>
        </w:rPr>
      </w:pPr>
      <w:r w:rsidRPr="000D1991">
        <w:rPr>
          <w:rFonts w:ascii="Times New Roman" w:hAnsi="Times New Roman" w:cs="Times New Roman"/>
          <w:b/>
          <w:bCs/>
          <w:color w:val="auto"/>
          <w:lang w:val="en-GB"/>
        </w:rPr>
        <w:t xml:space="preserve">§ </w:t>
      </w:r>
      <w:r w:rsidR="003337BB" w:rsidRPr="000D1991">
        <w:rPr>
          <w:rFonts w:ascii="Times New Roman" w:hAnsi="Times New Roman" w:cs="Times New Roman"/>
          <w:b/>
          <w:bCs/>
          <w:color w:val="auto"/>
          <w:lang w:val="en-GB"/>
        </w:rPr>
        <w:t>5</w:t>
      </w:r>
      <w:r w:rsidR="003120BF" w:rsidRPr="000D1991">
        <w:rPr>
          <w:rFonts w:ascii="Times New Roman" w:hAnsi="Times New Roman" w:cs="Times New Roman"/>
          <w:b/>
          <w:bCs/>
          <w:color w:val="auto"/>
          <w:lang w:val="en-GB"/>
        </w:rPr>
        <w:t>.</w:t>
      </w:r>
      <w:r w:rsidRPr="000D1991">
        <w:rPr>
          <w:rFonts w:ascii="Times New Roman" w:hAnsi="Times New Roman" w:cs="Times New Roman"/>
          <w:b/>
          <w:bCs/>
          <w:color w:val="auto"/>
          <w:lang w:val="en-GB"/>
        </w:rPr>
        <w:t xml:space="preserve"> </w:t>
      </w:r>
      <w:r w:rsidR="000841CC" w:rsidRPr="000D1991">
        <w:rPr>
          <w:rFonts w:ascii="Times New Roman" w:hAnsi="Times New Roman" w:cs="Times New Roman"/>
          <w:b/>
          <w:bCs/>
          <w:color w:val="auto"/>
          <w:lang w:val="en-GB"/>
        </w:rPr>
        <w:t xml:space="preserve">Procedure for the Award of </w:t>
      </w:r>
      <w:r w:rsidR="003337BB" w:rsidRPr="000D1991">
        <w:rPr>
          <w:rFonts w:ascii="Times New Roman" w:hAnsi="Times New Roman" w:cs="Times New Roman"/>
          <w:b/>
          <w:bCs/>
          <w:color w:val="auto"/>
          <w:lang w:val="en-GB"/>
        </w:rPr>
        <w:t>c</w:t>
      </w:r>
      <w:r w:rsidR="000A7434" w:rsidRPr="000D1991">
        <w:rPr>
          <w:rFonts w:ascii="Times New Roman" w:hAnsi="Times New Roman" w:cs="Times New Roman"/>
          <w:b/>
          <w:bCs/>
          <w:color w:val="auto"/>
          <w:lang w:val="en-GB"/>
        </w:rPr>
        <w:t>ontracts</w:t>
      </w:r>
      <w:r w:rsidR="000841CC" w:rsidRPr="000D1991">
        <w:rPr>
          <w:rFonts w:ascii="Times New Roman" w:hAnsi="Times New Roman" w:cs="Times New Roman"/>
          <w:b/>
          <w:bCs/>
          <w:color w:val="auto"/>
          <w:lang w:val="en-GB"/>
        </w:rPr>
        <w:t xml:space="preserve"> under the </w:t>
      </w:r>
      <w:r w:rsidR="003D10EF" w:rsidRPr="000D1991">
        <w:rPr>
          <w:rFonts w:ascii="Times New Roman" w:hAnsi="Times New Roman" w:cs="Times New Roman"/>
          <w:b/>
          <w:bCs/>
          <w:color w:val="auto"/>
          <w:lang w:val="en-GB"/>
        </w:rPr>
        <w:t>Contract</w:t>
      </w:r>
      <w:r w:rsidR="000841CC" w:rsidRPr="000D1991">
        <w:rPr>
          <w:rFonts w:ascii="Times New Roman" w:hAnsi="Times New Roman" w:cs="Times New Roman"/>
          <w:b/>
          <w:bCs/>
          <w:color w:val="auto"/>
          <w:lang w:val="en-GB"/>
        </w:rPr>
        <w:t xml:space="preserve"> </w:t>
      </w:r>
      <w:r w:rsidR="008E3400" w:rsidRPr="000D1991">
        <w:rPr>
          <w:rFonts w:ascii="Times New Roman" w:hAnsi="Times New Roman" w:cs="Times New Roman"/>
          <w:b/>
          <w:bCs/>
          <w:color w:val="auto"/>
          <w:lang w:val="en-GB"/>
        </w:rPr>
        <w:t>(</w:t>
      </w:r>
      <w:r w:rsidR="000841CC" w:rsidRPr="000D1991">
        <w:rPr>
          <w:rFonts w:ascii="Times New Roman" w:hAnsi="Times New Roman" w:cs="Times New Roman"/>
          <w:b/>
          <w:bCs/>
          <w:color w:val="auto"/>
          <w:lang w:val="en-GB"/>
        </w:rPr>
        <w:t xml:space="preserve">method for setting the conditions for the </w:t>
      </w:r>
      <w:r w:rsidR="008D5C29" w:rsidRPr="000D1991">
        <w:rPr>
          <w:rFonts w:ascii="Times New Roman" w:hAnsi="Times New Roman" w:cs="Times New Roman"/>
          <w:b/>
          <w:bCs/>
          <w:color w:val="auto"/>
          <w:lang w:val="en-GB"/>
        </w:rPr>
        <w:t>staging of a given training</w:t>
      </w:r>
      <w:r w:rsidR="008E3400" w:rsidRPr="000D1991">
        <w:rPr>
          <w:rFonts w:ascii="Times New Roman" w:hAnsi="Times New Roman" w:cs="Times New Roman"/>
          <w:b/>
          <w:bCs/>
          <w:color w:val="auto"/>
          <w:lang w:val="en-GB"/>
        </w:rPr>
        <w:t>)</w:t>
      </w:r>
    </w:p>
    <w:p w:rsidR="00C31B7A" w:rsidRPr="000D1991" w:rsidRDefault="00C31B7A" w:rsidP="00116669">
      <w:pPr>
        <w:pStyle w:val="Default"/>
        <w:jc w:val="center"/>
        <w:rPr>
          <w:rFonts w:ascii="Times New Roman" w:hAnsi="Times New Roman" w:cs="Times New Roman"/>
          <w:color w:val="auto"/>
          <w:lang w:val="en-GB"/>
        </w:rPr>
      </w:pPr>
    </w:p>
    <w:p w:rsidR="004860C1" w:rsidRPr="000D1991" w:rsidRDefault="003337BB" w:rsidP="004860C1">
      <w:pPr>
        <w:pStyle w:val="Default"/>
        <w:numPr>
          <w:ilvl w:val="0"/>
          <w:numId w:val="7"/>
        </w:numPr>
        <w:ind w:hanging="357"/>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8D5C29" w:rsidRPr="000D1991">
        <w:rPr>
          <w:rFonts w:ascii="Times New Roman" w:hAnsi="Times New Roman" w:cs="Times New Roman"/>
          <w:color w:val="auto"/>
          <w:lang w:val="en-GB"/>
        </w:rPr>
        <w:t xml:space="preserve">shall send </w:t>
      </w:r>
      <w:r w:rsidRPr="000D1991">
        <w:rPr>
          <w:rFonts w:ascii="Times New Roman" w:hAnsi="Times New Roman" w:cs="Times New Roman"/>
          <w:color w:val="auto"/>
          <w:lang w:val="en-GB"/>
        </w:rPr>
        <w:t>to the Economic Operator an Order Form</w:t>
      </w:r>
      <w:r w:rsidR="00E35EBA" w:rsidRPr="000D1991">
        <w:rPr>
          <w:rFonts w:ascii="Times New Roman" w:hAnsi="Times New Roman" w:cs="Times New Roman"/>
          <w:color w:val="auto"/>
          <w:lang w:val="en-GB"/>
        </w:rPr>
        <w:t xml:space="preserve"> </w:t>
      </w:r>
      <w:r w:rsidR="00E35EBA" w:rsidRPr="000D1991">
        <w:rPr>
          <w:rFonts w:ascii="Times New Roman" w:hAnsi="Times New Roman" w:cs="Times New Roman"/>
          <w:b/>
          <w:color w:val="auto"/>
          <w:lang w:val="en-GB"/>
        </w:rPr>
        <w:t>(</w:t>
      </w:r>
      <w:r w:rsidR="00A60173" w:rsidRPr="000D1991">
        <w:rPr>
          <w:rFonts w:ascii="Times New Roman" w:hAnsi="Times New Roman" w:cs="Times New Roman"/>
          <w:b/>
          <w:color w:val="auto"/>
          <w:lang w:val="en-GB"/>
        </w:rPr>
        <w:t>Annex</w:t>
      </w:r>
      <w:r w:rsidR="00987A25" w:rsidRPr="000D1991">
        <w:rPr>
          <w:rFonts w:ascii="Times New Roman" w:hAnsi="Times New Roman" w:cs="Times New Roman"/>
          <w:b/>
          <w:color w:val="auto"/>
          <w:lang w:val="en-GB"/>
        </w:rPr>
        <w:t xml:space="preserve"> no.</w:t>
      </w:r>
      <w:r w:rsidR="00412347" w:rsidRPr="000D1991">
        <w:rPr>
          <w:rFonts w:ascii="Times New Roman" w:hAnsi="Times New Roman" w:cs="Times New Roman"/>
          <w:b/>
          <w:color w:val="auto"/>
          <w:lang w:val="en-GB"/>
        </w:rPr>
        <w:t xml:space="preserve"> </w:t>
      </w:r>
      <w:r w:rsidRPr="000D1991">
        <w:rPr>
          <w:rFonts w:ascii="Times New Roman" w:hAnsi="Times New Roman" w:cs="Times New Roman"/>
          <w:b/>
          <w:color w:val="auto"/>
          <w:lang w:val="en-GB"/>
        </w:rPr>
        <w:t>3</w:t>
      </w:r>
      <w:r w:rsidR="00E35EBA" w:rsidRPr="000D1991">
        <w:rPr>
          <w:rFonts w:ascii="Times New Roman" w:hAnsi="Times New Roman" w:cs="Times New Roman"/>
          <w:b/>
          <w:color w:val="auto"/>
          <w:lang w:val="en-GB"/>
        </w:rPr>
        <w:t xml:space="preserve"> </w:t>
      </w:r>
      <w:r w:rsidR="008D5C29" w:rsidRPr="000D1991">
        <w:rPr>
          <w:rFonts w:ascii="Times New Roman" w:hAnsi="Times New Roman" w:cs="Times New Roman"/>
          <w:b/>
          <w:color w:val="auto"/>
          <w:lang w:val="en-GB"/>
        </w:rPr>
        <w:t xml:space="preserve">to the </w:t>
      </w:r>
      <w:r w:rsidR="003D10EF" w:rsidRPr="000D1991">
        <w:rPr>
          <w:rFonts w:ascii="Times New Roman" w:hAnsi="Times New Roman" w:cs="Times New Roman"/>
          <w:b/>
          <w:color w:val="auto"/>
          <w:lang w:val="en-GB"/>
        </w:rPr>
        <w:t>Contract</w:t>
      </w:r>
      <w:r w:rsidR="00E35EBA" w:rsidRPr="000D1991">
        <w:rPr>
          <w:rFonts w:ascii="Times New Roman" w:hAnsi="Times New Roman" w:cs="Times New Roman"/>
          <w:b/>
          <w:color w:val="auto"/>
          <w:lang w:val="en-GB"/>
        </w:rPr>
        <w:t>)</w:t>
      </w:r>
      <w:r w:rsidRPr="000D1991">
        <w:rPr>
          <w:rFonts w:ascii="Times New Roman" w:hAnsi="Times New Roman" w:cs="Times New Roman"/>
          <w:b/>
          <w:color w:val="auto"/>
          <w:lang w:val="en-GB"/>
        </w:rPr>
        <w:t xml:space="preserve"> </w:t>
      </w:r>
      <w:r w:rsidRPr="000D1991">
        <w:rPr>
          <w:rFonts w:ascii="Times New Roman" w:hAnsi="Times New Roman" w:cs="Times New Roman"/>
          <w:color w:val="auto"/>
          <w:lang w:val="en-GB"/>
        </w:rPr>
        <w:t xml:space="preserve">via e-mail, </w:t>
      </w:r>
      <w:r w:rsidR="008D5C29" w:rsidRPr="000D1991">
        <w:rPr>
          <w:rFonts w:ascii="Times New Roman" w:hAnsi="Times New Roman" w:cs="Times New Roman"/>
          <w:color w:val="auto"/>
          <w:lang w:val="en-GB"/>
        </w:rPr>
        <w:t xml:space="preserve">which shall include </w:t>
      </w:r>
      <w:r w:rsidR="004860C1" w:rsidRPr="000D1991">
        <w:rPr>
          <w:rFonts w:ascii="Times New Roman" w:hAnsi="Times New Roman" w:cs="Times New Roman"/>
          <w:color w:val="auto"/>
          <w:lang w:val="en-GB"/>
        </w:rPr>
        <w:t>informa</w:t>
      </w:r>
      <w:r w:rsidR="008D5C29" w:rsidRPr="000D1991">
        <w:rPr>
          <w:rFonts w:ascii="Times New Roman" w:hAnsi="Times New Roman" w:cs="Times New Roman"/>
          <w:color w:val="auto"/>
          <w:lang w:val="en-GB"/>
        </w:rPr>
        <w:t>ti</w:t>
      </w:r>
      <w:r w:rsidR="004860C1" w:rsidRPr="000D1991">
        <w:rPr>
          <w:rFonts w:ascii="Times New Roman" w:hAnsi="Times New Roman" w:cs="Times New Roman"/>
          <w:color w:val="auto"/>
          <w:lang w:val="en-GB"/>
        </w:rPr>
        <w:t>o</w:t>
      </w:r>
      <w:r w:rsidR="008D5C29" w:rsidRPr="000D1991">
        <w:rPr>
          <w:rFonts w:ascii="Times New Roman" w:hAnsi="Times New Roman" w:cs="Times New Roman"/>
          <w:color w:val="auto"/>
          <w:lang w:val="en-GB"/>
        </w:rPr>
        <w:t>n</w:t>
      </w:r>
      <w:r w:rsidR="004860C1"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on the date</w:t>
      </w:r>
      <w:r w:rsidR="004860C1"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 xml:space="preserve">place and number of participants of the </w:t>
      </w:r>
      <w:r w:rsidR="004860C1" w:rsidRPr="000D1991">
        <w:rPr>
          <w:rFonts w:ascii="Times New Roman" w:hAnsi="Times New Roman" w:cs="Times New Roman"/>
          <w:color w:val="auto"/>
          <w:lang w:val="en-GB"/>
        </w:rPr>
        <w:t>plan</w:t>
      </w:r>
      <w:r w:rsidR="008D5C29" w:rsidRPr="000D1991">
        <w:rPr>
          <w:rFonts w:ascii="Times New Roman" w:hAnsi="Times New Roman" w:cs="Times New Roman"/>
          <w:color w:val="auto"/>
          <w:lang w:val="en-GB"/>
        </w:rPr>
        <w:t>ned training</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Arrangements concerning the performance of the service</w:t>
      </w:r>
      <w:r w:rsidR="008D5C29" w:rsidRPr="000D1991">
        <w:rPr>
          <w:rFonts w:ascii="Times New Roman" w:hAnsi="Times New Roman" w:cs="Times New Roman"/>
          <w:color w:val="auto"/>
          <w:lang w:val="en-GB"/>
        </w:rPr>
        <w:t xml:space="preserve"> shall be </w:t>
      </w:r>
      <w:r w:rsidRPr="000D1991">
        <w:rPr>
          <w:rFonts w:ascii="Times New Roman" w:hAnsi="Times New Roman" w:cs="Times New Roman"/>
          <w:color w:val="auto"/>
          <w:lang w:val="en-GB"/>
        </w:rPr>
        <w:t>made</w:t>
      </w:r>
      <w:r w:rsidR="008D5C29" w:rsidRPr="000D1991">
        <w:rPr>
          <w:rFonts w:ascii="Times New Roman" w:hAnsi="Times New Roman" w:cs="Times New Roman"/>
          <w:color w:val="auto"/>
          <w:lang w:val="en-GB"/>
        </w:rPr>
        <w:t xml:space="preserve"> via electronic mail</w:t>
      </w:r>
      <w:r w:rsidR="004860C1" w:rsidRPr="000D1991">
        <w:rPr>
          <w:rFonts w:ascii="Times New Roman" w:hAnsi="Times New Roman" w:cs="Times New Roman"/>
          <w:color w:val="auto"/>
          <w:lang w:val="en-GB"/>
        </w:rPr>
        <w:t>.</w:t>
      </w:r>
    </w:p>
    <w:p w:rsidR="004860C1" w:rsidRPr="000D1991" w:rsidRDefault="003337BB" w:rsidP="004860C1">
      <w:pPr>
        <w:pStyle w:val="Default"/>
        <w:numPr>
          <w:ilvl w:val="0"/>
          <w:numId w:val="7"/>
        </w:numPr>
        <w:ind w:hanging="357"/>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4860C1"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 xml:space="preserve">shall send to </w:t>
      </w: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8D5C29" w:rsidRPr="000D1991">
        <w:rPr>
          <w:rFonts w:ascii="Times New Roman" w:hAnsi="Times New Roman" w:cs="Times New Roman"/>
          <w:color w:val="auto"/>
          <w:lang w:val="en-GB"/>
        </w:rPr>
        <w:t xml:space="preserve">a </w:t>
      </w:r>
      <w:r w:rsidR="004860C1" w:rsidRPr="000D1991">
        <w:rPr>
          <w:rFonts w:ascii="Times New Roman" w:hAnsi="Times New Roman" w:cs="Times New Roman"/>
          <w:color w:val="auto"/>
          <w:lang w:val="en-GB"/>
        </w:rPr>
        <w:t>pr</w:t>
      </w:r>
      <w:r w:rsidR="008D5C29" w:rsidRPr="000D1991">
        <w:rPr>
          <w:rFonts w:ascii="Times New Roman" w:hAnsi="Times New Roman" w:cs="Times New Roman"/>
          <w:color w:val="auto"/>
          <w:lang w:val="en-GB"/>
        </w:rPr>
        <w:t>ice offer and other offers pertaining to the method of staging a given training with taking into consideration all items concerning the</w:t>
      </w:r>
      <w:r w:rsidR="00D32577"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 xml:space="preserve">staging </w:t>
      </w:r>
      <w:r w:rsidRPr="000D1991">
        <w:rPr>
          <w:rFonts w:ascii="Times New Roman" w:hAnsi="Times New Roman" w:cs="Times New Roman"/>
          <w:color w:val="auto"/>
          <w:lang w:val="en-GB"/>
        </w:rPr>
        <w:t xml:space="preserve">of </w:t>
      </w:r>
      <w:r w:rsidR="008D5C29" w:rsidRPr="000D1991">
        <w:rPr>
          <w:rFonts w:ascii="Times New Roman" w:hAnsi="Times New Roman" w:cs="Times New Roman"/>
          <w:color w:val="auto"/>
          <w:lang w:val="en-GB"/>
        </w:rPr>
        <w:t>a given training at the time</w:t>
      </w:r>
      <w:r w:rsidR="004860C1"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stipulated by</w:t>
      </w:r>
      <w:r w:rsidR="00711EF1" w:rsidRPr="000D1991">
        <w:rPr>
          <w:rFonts w:ascii="Times New Roman" w:hAnsi="Times New Roman" w:cs="Times New Roman"/>
          <w:color w:val="auto"/>
          <w:lang w:val="en-GB"/>
        </w:rPr>
        <w:t xml:space="preserve"> the</w:t>
      </w:r>
      <w:r w:rsidR="00CF1415"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Awarding Entity</w:t>
      </w:r>
      <w:r w:rsidR="00CF1415" w:rsidRPr="000D1991">
        <w:rPr>
          <w:rFonts w:ascii="Times New Roman" w:hAnsi="Times New Roman" w:cs="Times New Roman"/>
          <w:color w:val="auto"/>
          <w:lang w:val="en-GB"/>
        </w:rPr>
        <w:t>.</w:t>
      </w:r>
    </w:p>
    <w:p w:rsidR="004860C1" w:rsidRPr="000D1991" w:rsidRDefault="008D5C29" w:rsidP="004860C1">
      <w:pPr>
        <w:pStyle w:val="Default"/>
        <w:numPr>
          <w:ilvl w:val="0"/>
          <w:numId w:val="7"/>
        </w:numPr>
        <w:ind w:hanging="357"/>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Lack of approval for the offer shall result in the obligation on the part of </w:t>
      </w:r>
      <w:proofErr w:type="spellStart"/>
      <w:r w:rsidR="00711EF1" w:rsidRPr="000D1991">
        <w:rPr>
          <w:rFonts w:ascii="Times New Roman" w:hAnsi="Times New Roman" w:cs="Times New Roman"/>
          <w:color w:val="auto"/>
          <w:lang w:val="en-GB"/>
        </w:rPr>
        <w:t>he</w:t>
      </w:r>
      <w:proofErr w:type="spellEnd"/>
      <w:r w:rsidR="00711EF1"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Economic Operator</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to prepare another offer with taking into consideration commen</w:t>
      </w:r>
      <w:r w:rsidR="000A7434" w:rsidRPr="000D1991">
        <w:rPr>
          <w:rFonts w:ascii="Times New Roman" w:hAnsi="Times New Roman" w:cs="Times New Roman"/>
          <w:color w:val="auto"/>
          <w:lang w:val="en-GB"/>
        </w:rPr>
        <w:t>t</w:t>
      </w:r>
      <w:r w:rsidRPr="000D1991">
        <w:rPr>
          <w:rFonts w:ascii="Times New Roman" w:hAnsi="Times New Roman" w:cs="Times New Roman"/>
          <w:color w:val="auto"/>
          <w:lang w:val="en-GB"/>
        </w:rPr>
        <w:t xml:space="preserve">s of </w:t>
      </w:r>
      <w:r w:rsidR="00711EF1" w:rsidRPr="000D1991">
        <w:rPr>
          <w:rFonts w:ascii="Times New Roman" w:hAnsi="Times New Roman" w:cs="Times New Roman"/>
          <w:color w:val="auto"/>
          <w:lang w:val="en-GB"/>
        </w:rPr>
        <w:t xml:space="preserve">the </w:t>
      </w:r>
      <w:r w:rsidRPr="000D1991">
        <w:rPr>
          <w:rFonts w:ascii="Times New Roman" w:hAnsi="Times New Roman" w:cs="Times New Roman"/>
          <w:color w:val="auto"/>
          <w:lang w:val="en-GB"/>
        </w:rPr>
        <w:t>A</w:t>
      </w:r>
      <w:r w:rsidR="00A62B0B" w:rsidRPr="000D1991">
        <w:rPr>
          <w:rFonts w:ascii="Times New Roman" w:hAnsi="Times New Roman" w:cs="Times New Roman"/>
          <w:color w:val="auto"/>
          <w:lang w:val="en-GB"/>
        </w:rPr>
        <w:t>warding Entity</w:t>
      </w:r>
      <w:r w:rsidR="004860C1" w:rsidRPr="000D1991">
        <w:rPr>
          <w:rFonts w:ascii="Times New Roman" w:hAnsi="Times New Roman" w:cs="Times New Roman"/>
          <w:color w:val="auto"/>
          <w:lang w:val="en-GB"/>
        </w:rPr>
        <w:t>.</w:t>
      </w:r>
    </w:p>
    <w:p w:rsidR="004860C1" w:rsidRPr="000D1991" w:rsidRDefault="008D5C29"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Detailed conditions of the offer presented by</w:t>
      </w:r>
      <w:r w:rsidR="004860C1" w:rsidRPr="000D1991">
        <w:rPr>
          <w:rFonts w:ascii="Times New Roman" w:hAnsi="Times New Roman" w:cs="Times New Roman"/>
          <w:color w:val="auto"/>
          <w:lang w:val="en-GB"/>
        </w:rPr>
        <w:t xml:space="preserve"> </w:t>
      </w:r>
      <w:r w:rsidR="00711EF1"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Pr="000D1991">
        <w:rPr>
          <w:rFonts w:ascii="Times New Roman" w:hAnsi="Times New Roman" w:cs="Times New Roman"/>
          <w:color w:val="auto"/>
          <w:lang w:val="en-GB"/>
        </w:rPr>
        <w:t>cannot be less favourable than these stipulated in the Tender</w:t>
      </w:r>
      <w:r w:rsidR="001331BA"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F</w:t>
      </w:r>
      <w:r w:rsidR="001331BA" w:rsidRPr="000D1991">
        <w:rPr>
          <w:rFonts w:ascii="Times New Roman" w:hAnsi="Times New Roman" w:cs="Times New Roman"/>
          <w:color w:val="auto"/>
          <w:lang w:val="en-GB"/>
        </w:rPr>
        <w:t>orm.</w:t>
      </w:r>
    </w:p>
    <w:p w:rsidR="004860C1" w:rsidRPr="000D1991" w:rsidRDefault="008D5C29"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If</w:t>
      </w:r>
      <w:r w:rsidR="004860C1" w:rsidRPr="000D1991">
        <w:rPr>
          <w:rFonts w:ascii="Times New Roman" w:hAnsi="Times New Roman" w:cs="Times New Roman"/>
          <w:color w:val="auto"/>
          <w:lang w:val="en-GB"/>
        </w:rPr>
        <w:t xml:space="preserve"> </w:t>
      </w:r>
      <w:r w:rsidR="00711EF1"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4860C1" w:rsidRPr="000D1991">
        <w:rPr>
          <w:rFonts w:ascii="Times New Roman" w:hAnsi="Times New Roman" w:cs="Times New Roman"/>
          <w:color w:val="auto"/>
          <w:lang w:val="en-GB"/>
        </w:rPr>
        <w:t>a</w:t>
      </w:r>
      <w:r w:rsidRPr="000D1991">
        <w:rPr>
          <w:rFonts w:ascii="Times New Roman" w:hAnsi="Times New Roman" w:cs="Times New Roman"/>
          <w:color w:val="auto"/>
          <w:lang w:val="en-GB"/>
        </w:rPr>
        <w:t>c</w:t>
      </w:r>
      <w:r w:rsidR="004860C1" w:rsidRPr="000D1991">
        <w:rPr>
          <w:rFonts w:ascii="Times New Roman" w:hAnsi="Times New Roman" w:cs="Times New Roman"/>
          <w:color w:val="auto"/>
          <w:lang w:val="en-GB"/>
        </w:rPr>
        <w:t>cept</w:t>
      </w:r>
      <w:r w:rsidRPr="000D1991">
        <w:rPr>
          <w:rFonts w:ascii="Times New Roman" w:hAnsi="Times New Roman" w:cs="Times New Roman"/>
          <w:color w:val="auto"/>
          <w:lang w:val="en-GB"/>
        </w:rPr>
        <w:t xml:space="preserve">s the offer of </w:t>
      </w:r>
      <w:r w:rsidR="00711EF1" w:rsidRPr="000D1991">
        <w:rPr>
          <w:rFonts w:ascii="Times New Roman" w:hAnsi="Times New Roman" w:cs="Times New Roman"/>
          <w:color w:val="auto"/>
          <w:lang w:val="en-GB"/>
        </w:rPr>
        <w:t xml:space="preserve">the </w:t>
      </w:r>
      <w:r w:rsidRPr="000D1991">
        <w:rPr>
          <w:rFonts w:ascii="Times New Roman" w:hAnsi="Times New Roman" w:cs="Times New Roman"/>
          <w:color w:val="auto"/>
          <w:lang w:val="en-GB"/>
        </w:rPr>
        <w:t>Economic Operator</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it shall send </w:t>
      </w:r>
      <w:r w:rsidR="00711EF1" w:rsidRPr="000D1991">
        <w:rPr>
          <w:rFonts w:ascii="Times New Roman" w:hAnsi="Times New Roman" w:cs="Times New Roman"/>
          <w:color w:val="auto"/>
          <w:lang w:val="en-GB"/>
        </w:rPr>
        <w:t xml:space="preserve">an Order Form to the </w:t>
      </w:r>
      <w:r w:rsidR="00A62B0B" w:rsidRPr="000D1991">
        <w:rPr>
          <w:rFonts w:ascii="Times New Roman" w:hAnsi="Times New Roman" w:cs="Times New Roman"/>
          <w:color w:val="auto"/>
          <w:lang w:val="en-GB"/>
        </w:rPr>
        <w:t>Economic Operator</w:t>
      </w:r>
      <w:r w:rsidR="00711EF1" w:rsidRPr="000D1991">
        <w:rPr>
          <w:rFonts w:ascii="Times New Roman" w:hAnsi="Times New Roman" w:cs="Times New Roman"/>
          <w:color w:val="auto"/>
          <w:lang w:val="en-GB"/>
        </w:rPr>
        <w:t xml:space="preserve">, which the Economic Operator </w:t>
      </w:r>
      <w:r w:rsidRPr="000D1991">
        <w:rPr>
          <w:rFonts w:ascii="Times New Roman" w:hAnsi="Times New Roman" w:cs="Times New Roman"/>
          <w:color w:val="auto"/>
          <w:lang w:val="en-GB"/>
        </w:rPr>
        <w:t>shall fill in and send back to</w:t>
      </w:r>
      <w:r w:rsidR="00711EF1" w:rsidRPr="000D1991">
        <w:rPr>
          <w:rFonts w:ascii="Times New Roman" w:hAnsi="Times New Roman" w:cs="Times New Roman"/>
          <w:color w:val="auto"/>
          <w:lang w:val="en-GB"/>
        </w:rPr>
        <w:t xml:space="preserve"> the </w:t>
      </w:r>
      <w:r w:rsidR="00A62B0B" w:rsidRPr="000D1991">
        <w:rPr>
          <w:rFonts w:ascii="Times New Roman" w:hAnsi="Times New Roman" w:cs="Times New Roman"/>
          <w:color w:val="auto"/>
          <w:lang w:val="en-GB"/>
        </w:rPr>
        <w:t xml:space="preserve">Awarding Entity </w:t>
      </w:r>
      <w:r w:rsidR="004860C1" w:rsidRPr="000D1991">
        <w:rPr>
          <w:rFonts w:ascii="Times New Roman" w:hAnsi="Times New Roman" w:cs="Times New Roman"/>
          <w:color w:val="auto"/>
          <w:lang w:val="en-GB"/>
        </w:rPr>
        <w:t>w</w:t>
      </w:r>
      <w:r w:rsidRPr="000D1991">
        <w:rPr>
          <w:rFonts w:ascii="Times New Roman" w:hAnsi="Times New Roman" w:cs="Times New Roman"/>
          <w:color w:val="auto"/>
          <w:lang w:val="en-GB"/>
        </w:rPr>
        <w:t>ithin the stipulated deadline</w:t>
      </w:r>
      <w:r w:rsidR="00EA4D54" w:rsidRPr="000D1991">
        <w:rPr>
          <w:rFonts w:ascii="Times New Roman" w:hAnsi="Times New Roman" w:cs="Times New Roman"/>
          <w:color w:val="auto"/>
          <w:lang w:val="en-GB"/>
        </w:rPr>
        <w:t>.</w:t>
      </w:r>
    </w:p>
    <w:p w:rsidR="00CF1415" w:rsidRPr="000D1991" w:rsidRDefault="00711EF1"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CF1415" w:rsidRPr="000D1991">
        <w:rPr>
          <w:rFonts w:ascii="Times New Roman" w:hAnsi="Times New Roman" w:cs="Times New Roman"/>
          <w:color w:val="auto"/>
          <w:lang w:val="en-GB"/>
        </w:rPr>
        <w:t xml:space="preserve"> </w:t>
      </w:r>
      <w:r w:rsidR="008D5C29" w:rsidRPr="000D1991">
        <w:rPr>
          <w:rFonts w:ascii="Times New Roman" w:hAnsi="Times New Roman" w:cs="Times New Roman"/>
          <w:color w:val="auto"/>
          <w:lang w:val="en-GB"/>
        </w:rPr>
        <w:t xml:space="preserve">shall be </w:t>
      </w:r>
      <w:r w:rsidR="00CF1415" w:rsidRPr="000D1991">
        <w:rPr>
          <w:rFonts w:ascii="Times New Roman" w:hAnsi="Times New Roman" w:cs="Times New Roman"/>
          <w:color w:val="auto"/>
          <w:lang w:val="en-GB"/>
        </w:rPr>
        <w:t>ob</w:t>
      </w:r>
      <w:r w:rsidR="008D5C29" w:rsidRPr="000D1991">
        <w:rPr>
          <w:rFonts w:ascii="Times New Roman" w:hAnsi="Times New Roman" w:cs="Times New Roman"/>
          <w:color w:val="auto"/>
          <w:lang w:val="en-GB"/>
        </w:rPr>
        <w:t xml:space="preserve">liged to send </w:t>
      </w:r>
      <w:r w:rsidR="00013203" w:rsidRPr="000D1991">
        <w:rPr>
          <w:rFonts w:ascii="Times New Roman" w:hAnsi="Times New Roman" w:cs="Times New Roman"/>
          <w:color w:val="auto"/>
          <w:lang w:val="en-GB"/>
        </w:rPr>
        <w:t xml:space="preserve">a scanned </w:t>
      </w:r>
      <w:r w:rsidR="00AF2184">
        <w:rPr>
          <w:rFonts w:ascii="Times New Roman" w:hAnsi="Times New Roman" w:cs="Times New Roman"/>
          <w:color w:val="auto"/>
          <w:lang w:val="en-GB"/>
        </w:rPr>
        <w:t>Order</w:t>
      </w:r>
      <w:r w:rsidR="00A62B0B" w:rsidRPr="000D1991">
        <w:rPr>
          <w:rFonts w:ascii="Times New Roman" w:hAnsi="Times New Roman" w:cs="Times New Roman"/>
          <w:lang w:val="en-GB"/>
        </w:rPr>
        <w:t xml:space="preserve"> </w:t>
      </w:r>
      <w:r w:rsidR="00AF2184">
        <w:rPr>
          <w:rFonts w:ascii="Times New Roman" w:hAnsi="Times New Roman" w:cs="Times New Roman"/>
          <w:lang w:val="en-GB"/>
        </w:rPr>
        <w:t>F</w:t>
      </w:r>
      <w:r w:rsidR="00A62B0B" w:rsidRPr="000D1991">
        <w:rPr>
          <w:rFonts w:ascii="Times New Roman" w:hAnsi="Times New Roman" w:cs="Times New Roman"/>
          <w:lang w:val="en-GB"/>
        </w:rPr>
        <w:t>orm</w:t>
      </w:r>
      <w:r w:rsidR="00A62B0B" w:rsidRPr="000D1991">
        <w:rPr>
          <w:rFonts w:ascii="Times New Roman" w:hAnsi="Times New Roman" w:cs="Times New Roman"/>
          <w:color w:val="auto"/>
          <w:lang w:val="en-GB"/>
        </w:rPr>
        <w:t xml:space="preserve"> </w:t>
      </w:r>
      <w:r w:rsidR="00CF1415" w:rsidRPr="000D1991">
        <w:rPr>
          <w:rFonts w:ascii="Times New Roman" w:hAnsi="Times New Roman" w:cs="Times New Roman"/>
          <w:color w:val="auto"/>
          <w:lang w:val="en-GB"/>
        </w:rPr>
        <w:t>b</w:t>
      </w:r>
      <w:r w:rsidR="00013203" w:rsidRPr="000D1991">
        <w:rPr>
          <w:rFonts w:ascii="Times New Roman" w:hAnsi="Times New Roman" w:cs="Times New Roman"/>
          <w:color w:val="auto"/>
          <w:lang w:val="en-GB"/>
        </w:rPr>
        <w:t xml:space="preserve">y e-mail or by fax and </w:t>
      </w:r>
      <w:r w:rsidR="00BA363A" w:rsidRPr="000D1991">
        <w:rPr>
          <w:rFonts w:ascii="Times New Roman" w:hAnsi="Times New Roman" w:cs="Times New Roman"/>
          <w:color w:val="auto"/>
          <w:lang w:val="en-GB"/>
        </w:rPr>
        <w:t xml:space="preserve">its paper copy </w:t>
      </w:r>
      <w:r w:rsidR="00013203" w:rsidRPr="000D1991">
        <w:rPr>
          <w:rFonts w:ascii="Times New Roman" w:hAnsi="Times New Roman" w:cs="Times New Roman"/>
          <w:color w:val="auto"/>
          <w:lang w:val="en-GB"/>
        </w:rPr>
        <w:t>by registered mail or with the use of services of a courier</w:t>
      </w:r>
      <w:r w:rsidR="00CF1415" w:rsidRPr="000D1991">
        <w:rPr>
          <w:rFonts w:ascii="Times New Roman" w:hAnsi="Times New Roman" w:cs="Times New Roman"/>
          <w:color w:val="auto"/>
          <w:lang w:val="en-GB"/>
        </w:rPr>
        <w:t xml:space="preserve"> </w:t>
      </w:r>
      <w:r w:rsidR="00013203" w:rsidRPr="000D1991">
        <w:rPr>
          <w:rFonts w:ascii="Times New Roman" w:hAnsi="Times New Roman" w:cs="Times New Roman"/>
          <w:color w:val="auto"/>
          <w:lang w:val="en-GB"/>
        </w:rPr>
        <w:t>company</w:t>
      </w:r>
      <w:r w:rsidR="00CF1415" w:rsidRPr="000D1991">
        <w:rPr>
          <w:rFonts w:ascii="Times New Roman" w:hAnsi="Times New Roman" w:cs="Times New Roman"/>
          <w:color w:val="auto"/>
          <w:lang w:val="en-GB"/>
        </w:rPr>
        <w:t>.</w:t>
      </w:r>
    </w:p>
    <w:p w:rsidR="004860C1" w:rsidRPr="000D1991" w:rsidRDefault="00711EF1" w:rsidP="00CF1415">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013203" w:rsidRPr="000D1991">
        <w:rPr>
          <w:rFonts w:ascii="Times New Roman" w:hAnsi="Times New Roman" w:cs="Times New Roman"/>
          <w:color w:val="auto"/>
          <w:lang w:val="en-GB"/>
        </w:rPr>
        <w:t xml:space="preserve">reserves the right to </w:t>
      </w:r>
      <w:r w:rsidR="004860C1" w:rsidRPr="000D1991">
        <w:rPr>
          <w:rFonts w:ascii="Times New Roman" w:hAnsi="Times New Roman" w:cs="Times New Roman"/>
          <w:color w:val="auto"/>
          <w:lang w:val="en-GB"/>
        </w:rPr>
        <w:t>a</w:t>
      </w:r>
      <w:r w:rsidR="00013203" w:rsidRPr="000D1991">
        <w:rPr>
          <w:rFonts w:ascii="Times New Roman" w:hAnsi="Times New Roman" w:cs="Times New Roman"/>
          <w:color w:val="auto"/>
          <w:lang w:val="en-GB"/>
        </w:rPr>
        <w:t>c</w:t>
      </w:r>
      <w:r w:rsidR="004860C1" w:rsidRPr="000D1991">
        <w:rPr>
          <w:rFonts w:ascii="Times New Roman" w:hAnsi="Times New Roman" w:cs="Times New Roman"/>
          <w:color w:val="auto"/>
          <w:lang w:val="en-GB"/>
        </w:rPr>
        <w:t>cept</w:t>
      </w:r>
      <w:r w:rsidR="00013203" w:rsidRPr="000D1991">
        <w:rPr>
          <w:rFonts w:ascii="Times New Roman" w:hAnsi="Times New Roman" w:cs="Times New Roman"/>
          <w:color w:val="auto"/>
          <w:lang w:val="en-GB"/>
        </w:rPr>
        <w:t xml:space="preserve"> or reject the offer sent by</w:t>
      </w:r>
      <w:r w:rsidR="00CF1415"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013203"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by e-mail </w:t>
      </w:r>
      <w:r w:rsidR="00013203" w:rsidRPr="000D1991">
        <w:rPr>
          <w:rFonts w:ascii="Times New Roman" w:hAnsi="Times New Roman" w:cs="Times New Roman"/>
          <w:color w:val="auto"/>
          <w:lang w:val="en-GB"/>
        </w:rPr>
        <w:t xml:space="preserve">within </w:t>
      </w:r>
      <w:r w:rsidR="004860C1" w:rsidRPr="000D1991">
        <w:rPr>
          <w:rFonts w:ascii="Times New Roman" w:hAnsi="Times New Roman" w:cs="Times New Roman"/>
          <w:color w:val="auto"/>
          <w:lang w:val="en-GB"/>
        </w:rPr>
        <w:t>3 d</w:t>
      </w:r>
      <w:r w:rsidR="00013203" w:rsidRPr="000D1991">
        <w:rPr>
          <w:rFonts w:ascii="Times New Roman" w:hAnsi="Times New Roman" w:cs="Times New Roman"/>
          <w:color w:val="auto"/>
          <w:lang w:val="en-GB"/>
        </w:rPr>
        <w:t>ays f</w:t>
      </w:r>
      <w:r w:rsidR="00BA363A" w:rsidRPr="000D1991">
        <w:rPr>
          <w:rFonts w:ascii="Times New Roman" w:hAnsi="Times New Roman" w:cs="Times New Roman"/>
          <w:color w:val="auto"/>
          <w:lang w:val="en-GB"/>
        </w:rPr>
        <w:t>rom</w:t>
      </w:r>
      <w:r w:rsidR="00013203" w:rsidRPr="000D1991">
        <w:rPr>
          <w:rFonts w:ascii="Times New Roman" w:hAnsi="Times New Roman" w:cs="Times New Roman"/>
          <w:color w:val="auto"/>
          <w:lang w:val="en-GB"/>
        </w:rPr>
        <w:t xml:space="preserve"> receiving it</w:t>
      </w:r>
      <w:r w:rsidR="004860C1" w:rsidRPr="000D1991">
        <w:rPr>
          <w:rFonts w:ascii="Times New Roman" w:hAnsi="Times New Roman" w:cs="Times New Roman"/>
          <w:color w:val="auto"/>
          <w:lang w:val="en-GB"/>
        </w:rPr>
        <w:t>.</w:t>
      </w:r>
    </w:p>
    <w:p w:rsidR="00CF1415" w:rsidRPr="000D1991" w:rsidRDefault="00013203"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The prices</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stipulated in the</w:t>
      </w:r>
      <w:r w:rsidR="004860C1" w:rsidRPr="000D1991">
        <w:rPr>
          <w:rFonts w:ascii="Times New Roman" w:hAnsi="Times New Roman" w:cs="Times New Roman"/>
          <w:color w:val="auto"/>
          <w:lang w:val="en-GB"/>
        </w:rPr>
        <w:t xml:space="preserve"> </w:t>
      </w:r>
      <w:r w:rsidR="00711EF1" w:rsidRPr="000D1991">
        <w:rPr>
          <w:rFonts w:ascii="Times New Roman" w:hAnsi="Times New Roman" w:cs="Times New Roman"/>
          <w:color w:val="auto"/>
          <w:lang w:val="en-GB"/>
        </w:rPr>
        <w:t>Order Form</w:t>
      </w:r>
      <w:r w:rsidRPr="000D1991">
        <w:rPr>
          <w:rFonts w:ascii="Times New Roman" w:hAnsi="Times New Roman" w:cs="Times New Roman"/>
          <w:lang w:val="en-GB"/>
        </w:rPr>
        <w:t xml:space="preserve"> </w:t>
      </w:r>
      <w:r w:rsidR="000A7434" w:rsidRPr="000D1991">
        <w:rPr>
          <w:rFonts w:ascii="Times New Roman" w:hAnsi="Times New Roman" w:cs="Times New Roman"/>
          <w:color w:val="auto"/>
          <w:lang w:val="en-GB"/>
        </w:rPr>
        <w:t>approved</w:t>
      </w:r>
      <w:r w:rsidRPr="000D1991">
        <w:rPr>
          <w:rFonts w:ascii="Times New Roman" w:hAnsi="Times New Roman" w:cs="Times New Roman"/>
          <w:color w:val="auto"/>
          <w:lang w:val="en-GB"/>
        </w:rPr>
        <w:t xml:space="preserve"> by </w:t>
      </w:r>
      <w:r w:rsidR="00A62B0B" w:rsidRPr="000D1991">
        <w:rPr>
          <w:rFonts w:ascii="Times New Roman" w:hAnsi="Times New Roman" w:cs="Times New Roman"/>
          <w:color w:val="auto"/>
          <w:lang w:val="en-GB"/>
        </w:rPr>
        <w:t xml:space="preserve">Awarding Entity </w:t>
      </w:r>
      <w:r w:rsidRPr="000D1991">
        <w:rPr>
          <w:rFonts w:ascii="Times New Roman" w:hAnsi="Times New Roman" w:cs="Times New Roman"/>
          <w:color w:val="auto"/>
          <w:lang w:val="en-GB"/>
        </w:rPr>
        <w:t>shall be binding on</w:t>
      </w:r>
      <w:r w:rsidR="004860C1" w:rsidRPr="000D1991">
        <w:rPr>
          <w:rFonts w:ascii="Times New Roman" w:hAnsi="Times New Roman" w:cs="Times New Roman"/>
          <w:color w:val="auto"/>
          <w:lang w:val="en-GB"/>
        </w:rPr>
        <w:t xml:space="preserve"> </w:t>
      </w:r>
      <w:r w:rsidR="00711EF1"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Pr="000D1991">
        <w:rPr>
          <w:rFonts w:ascii="Times New Roman" w:hAnsi="Times New Roman" w:cs="Times New Roman"/>
          <w:color w:val="auto"/>
          <w:lang w:val="en-GB"/>
        </w:rPr>
        <w:t xml:space="preserve">and may not be increased </w:t>
      </w:r>
      <w:r w:rsidR="004860C1" w:rsidRPr="000D1991">
        <w:rPr>
          <w:rFonts w:ascii="Times New Roman" w:hAnsi="Times New Roman" w:cs="Times New Roman"/>
          <w:color w:val="auto"/>
          <w:lang w:val="en-GB"/>
        </w:rPr>
        <w:t>i</w:t>
      </w:r>
      <w:r w:rsidRPr="000D1991">
        <w:rPr>
          <w:rFonts w:ascii="Times New Roman" w:hAnsi="Times New Roman" w:cs="Times New Roman"/>
          <w:color w:val="auto"/>
          <w:lang w:val="en-GB"/>
        </w:rPr>
        <w:t>n the course of staging the training</w:t>
      </w:r>
      <w:r w:rsidR="00CF1415" w:rsidRPr="000D1991">
        <w:rPr>
          <w:rFonts w:ascii="Times New Roman" w:hAnsi="Times New Roman" w:cs="Times New Roman"/>
          <w:color w:val="auto"/>
          <w:lang w:val="en-GB"/>
        </w:rPr>
        <w:t>.</w:t>
      </w:r>
    </w:p>
    <w:p w:rsidR="004860C1" w:rsidRPr="000D1991" w:rsidRDefault="00711EF1"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4860C1" w:rsidRPr="000D1991">
        <w:rPr>
          <w:rFonts w:ascii="Times New Roman" w:hAnsi="Times New Roman" w:cs="Times New Roman"/>
          <w:color w:val="auto"/>
          <w:lang w:val="en-GB"/>
        </w:rPr>
        <w:t xml:space="preserve"> </w:t>
      </w:r>
      <w:r w:rsidR="00013203" w:rsidRPr="000D1991">
        <w:rPr>
          <w:rFonts w:ascii="Times New Roman" w:hAnsi="Times New Roman" w:cs="Times New Roman"/>
          <w:color w:val="auto"/>
          <w:lang w:val="en-GB"/>
        </w:rPr>
        <w:t>declares that</w:t>
      </w:r>
      <w:r w:rsidR="004860C1" w:rsidRPr="000D1991">
        <w:rPr>
          <w:rFonts w:ascii="Times New Roman" w:hAnsi="Times New Roman" w:cs="Times New Roman"/>
          <w:color w:val="auto"/>
          <w:lang w:val="en-GB"/>
        </w:rPr>
        <w:t xml:space="preserve"> </w:t>
      </w:r>
      <w:r w:rsidR="00E776F8" w:rsidRPr="000D1991">
        <w:rPr>
          <w:rFonts w:ascii="Times New Roman" w:hAnsi="Times New Roman" w:cs="Times New Roman"/>
          <w:color w:val="auto"/>
          <w:lang w:val="en-GB"/>
        </w:rPr>
        <w:t xml:space="preserve">it will send </w:t>
      </w:r>
      <w:r w:rsidRPr="000D1991">
        <w:rPr>
          <w:rFonts w:ascii="Times New Roman" w:hAnsi="Times New Roman" w:cs="Times New Roman"/>
          <w:color w:val="auto"/>
          <w:lang w:val="en-GB"/>
        </w:rPr>
        <w:t xml:space="preserve">the Order Form </w:t>
      </w:r>
      <w:r w:rsidR="00013203" w:rsidRPr="000D1991">
        <w:rPr>
          <w:rFonts w:ascii="Times New Roman" w:hAnsi="Times New Roman" w:cs="Times New Roman"/>
          <w:lang w:val="en-GB"/>
        </w:rPr>
        <w:t>by e-mail from</w:t>
      </w:r>
      <w:r w:rsidR="004860C1" w:rsidRPr="000D1991">
        <w:rPr>
          <w:rFonts w:ascii="Times New Roman" w:hAnsi="Times New Roman" w:cs="Times New Roman"/>
          <w:color w:val="auto"/>
          <w:lang w:val="en-GB"/>
        </w:rPr>
        <w:t xml:space="preserve"> </w:t>
      </w:r>
      <w:r w:rsidR="00BA363A" w:rsidRPr="000D1991">
        <w:rPr>
          <w:rFonts w:ascii="Times New Roman" w:hAnsi="Times New Roman" w:cs="Times New Roman"/>
          <w:color w:val="auto"/>
          <w:lang w:val="en-GB"/>
        </w:rPr>
        <w:t xml:space="preserve">an </w:t>
      </w:r>
      <w:r w:rsidR="00013203" w:rsidRPr="000D1991">
        <w:rPr>
          <w:rFonts w:ascii="Times New Roman" w:hAnsi="Times New Roman" w:cs="Times New Roman"/>
          <w:color w:val="auto"/>
          <w:lang w:val="en-GB"/>
        </w:rPr>
        <w:t xml:space="preserve">e-mail </w:t>
      </w:r>
      <w:r w:rsidR="004860C1" w:rsidRPr="000D1991">
        <w:rPr>
          <w:rFonts w:ascii="Times New Roman" w:hAnsi="Times New Roman" w:cs="Times New Roman"/>
          <w:color w:val="auto"/>
          <w:lang w:val="en-GB"/>
        </w:rPr>
        <w:t>a</w:t>
      </w:r>
      <w:r w:rsidR="00013203" w:rsidRPr="000D1991">
        <w:rPr>
          <w:rFonts w:ascii="Times New Roman" w:hAnsi="Times New Roman" w:cs="Times New Roman"/>
          <w:color w:val="auto"/>
          <w:lang w:val="en-GB"/>
        </w:rPr>
        <w:t>d</w:t>
      </w:r>
      <w:r w:rsidR="004860C1" w:rsidRPr="000D1991">
        <w:rPr>
          <w:rFonts w:ascii="Times New Roman" w:hAnsi="Times New Roman" w:cs="Times New Roman"/>
          <w:color w:val="auto"/>
          <w:lang w:val="en-GB"/>
        </w:rPr>
        <w:t>dres</w:t>
      </w:r>
      <w:r w:rsidR="00013203" w:rsidRPr="000D1991">
        <w:rPr>
          <w:rFonts w:ascii="Times New Roman" w:hAnsi="Times New Roman" w:cs="Times New Roman"/>
          <w:color w:val="auto"/>
          <w:lang w:val="en-GB"/>
        </w:rPr>
        <w:t>s</w:t>
      </w:r>
      <w:r w:rsidR="004860C1" w:rsidRPr="000D1991">
        <w:rPr>
          <w:rFonts w:ascii="Times New Roman" w:hAnsi="Times New Roman" w:cs="Times New Roman"/>
          <w:color w:val="auto"/>
          <w:lang w:val="en-GB"/>
        </w:rPr>
        <w:t xml:space="preserve"> </w:t>
      </w:r>
      <w:r w:rsidR="00013203" w:rsidRPr="000D1991">
        <w:rPr>
          <w:rFonts w:ascii="Times New Roman" w:hAnsi="Times New Roman" w:cs="Times New Roman"/>
          <w:color w:val="auto"/>
          <w:lang w:val="en-GB"/>
        </w:rPr>
        <w:t xml:space="preserve">stipulated in </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4</w:t>
      </w:r>
      <w:r w:rsidR="004860C1" w:rsidRPr="000D1991">
        <w:rPr>
          <w:rFonts w:ascii="Times New Roman" w:hAnsi="Times New Roman" w:cs="Times New Roman"/>
          <w:color w:val="auto"/>
          <w:lang w:val="en-GB"/>
        </w:rPr>
        <w:t xml:space="preserve"> </w:t>
      </w:r>
      <w:r w:rsidR="00013203" w:rsidRPr="000D1991">
        <w:rPr>
          <w:rFonts w:ascii="Times New Roman" w:hAnsi="Times New Roman" w:cs="Times New Roman"/>
          <w:color w:val="auto"/>
          <w:lang w:val="en-GB"/>
        </w:rPr>
        <w:t>clause</w:t>
      </w:r>
      <w:r w:rsidR="004860C1" w:rsidRPr="000D1991">
        <w:rPr>
          <w:rFonts w:ascii="Times New Roman" w:hAnsi="Times New Roman" w:cs="Times New Roman"/>
          <w:color w:val="auto"/>
          <w:lang w:val="en-GB"/>
        </w:rPr>
        <w:t xml:space="preserve"> 2 </w:t>
      </w:r>
      <w:r w:rsidRPr="000D1991">
        <w:rPr>
          <w:rFonts w:ascii="Times New Roman" w:hAnsi="Times New Roman" w:cs="Times New Roman"/>
          <w:color w:val="auto"/>
          <w:lang w:val="en-GB"/>
        </w:rPr>
        <w:t>and</w:t>
      </w:r>
      <w:r w:rsidR="004860C1" w:rsidRPr="000D1991">
        <w:rPr>
          <w:rFonts w:ascii="Times New Roman" w:hAnsi="Times New Roman" w:cs="Times New Roman"/>
          <w:color w:val="auto"/>
          <w:lang w:val="en-GB"/>
        </w:rPr>
        <w:t xml:space="preserve"> s</w:t>
      </w:r>
      <w:r w:rsidR="00013203" w:rsidRPr="000D1991">
        <w:rPr>
          <w:rFonts w:ascii="Times New Roman" w:hAnsi="Times New Roman" w:cs="Times New Roman"/>
          <w:color w:val="auto"/>
          <w:lang w:val="en-GB"/>
        </w:rPr>
        <w:t xml:space="preserve">hall be </w:t>
      </w:r>
      <w:r w:rsidR="00E776F8" w:rsidRPr="000D1991">
        <w:rPr>
          <w:rFonts w:ascii="Times New Roman" w:hAnsi="Times New Roman" w:cs="Times New Roman"/>
          <w:color w:val="auto"/>
          <w:lang w:val="en-GB"/>
        </w:rPr>
        <w:t>bound by</w:t>
      </w:r>
      <w:r w:rsidR="00013203" w:rsidRPr="000D1991">
        <w:rPr>
          <w:rFonts w:ascii="Times New Roman" w:hAnsi="Times New Roman" w:cs="Times New Roman"/>
          <w:color w:val="auto"/>
          <w:lang w:val="en-GB"/>
        </w:rPr>
        <w:t xml:space="preserve"> it and</w:t>
      </w:r>
      <w:r w:rsidR="00E776F8" w:rsidRPr="000D1991">
        <w:rPr>
          <w:rFonts w:ascii="Times New Roman" w:hAnsi="Times New Roman" w:cs="Times New Roman"/>
          <w:color w:val="auto"/>
          <w:lang w:val="en-GB"/>
        </w:rPr>
        <w:t xml:space="preserve"> that such the Order Form shall be</w:t>
      </w:r>
      <w:r w:rsidR="00013203" w:rsidRPr="000D1991">
        <w:rPr>
          <w:rFonts w:ascii="Times New Roman" w:hAnsi="Times New Roman" w:cs="Times New Roman"/>
          <w:color w:val="auto"/>
          <w:lang w:val="en-GB"/>
        </w:rPr>
        <w:t xml:space="preserve"> </w:t>
      </w:r>
      <w:r w:rsidR="00AF2184">
        <w:rPr>
          <w:rFonts w:ascii="Times New Roman" w:hAnsi="Times New Roman" w:cs="Times New Roman"/>
          <w:color w:val="auto"/>
          <w:lang w:val="en-GB"/>
        </w:rPr>
        <w:t xml:space="preserve">bonding on it and </w:t>
      </w:r>
      <w:r w:rsidR="00013203" w:rsidRPr="000D1991">
        <w:rPr>
          <w:rFonts w:ascii="Times New Roman" w:hAnsi="Times New Roman" w:cs="Times New Roman"/>
          <w:color w:val="auto"/>
          <w:lang w:val="en-GB"/>
        </w:rPr>
        <w:t>equivalent to written form</w:t>
      </w:r>
      <w:r w:rsidR="00CF1415" w:rsidRPr="000D1991">
        <w:rPr>
          <w:rFonts w:ascii="Times New Roman" w:hAnsi="Times New Roman" w:cs="Times New Roman"/>
          <w:color w:val="auto"/>
          <w:lang w:val="en-GB"/>
        </w:rPr>
        <w:t>.</w:t>
      </w:r>
    </w:p>
    <w:p w:rsidR="004860C1" w:rsidRPr="000D1991" w:rsidRDefault="00296A38" w:rsidP="004860C1">
      <w:pPr>
        <w:pStyle w:val="Default"/>
        <w:numPr>
          <w:ilvl w:val="0"/>
          <w:numId w:val="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special circumstances, </w:t>
      </w:r>
      <w:r w:rsidR="00E776F8"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Awarding Entity</w:t>
      </w:r>
      <w:r w:rsidRPr="000D1991">
        <w:rPr>
          <w:rFonts w:ascii="Times New Roman" w:hAnsi="Times New Roman" w:cs="Times New Roman"/>
          <w:color w:val="auto"/>
          <w:lang w:val="en-GB"/>
        </w:rPr>
        <w:t xml:space="preserve"> reserves the right to</w:t>
      </w:r>
      <w:r w:rsidR="00A62B0B"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order additional services not included in the </w:t>
      </w:r>
      <w:r w:rsidR="00E776F8" w:rsidRPr="000D1991">
        <w:rPr>
          <w:rFonts w:ascii="Times New Roman" w:hAnsi="Times New Roman" w:cs="Times New Roman"/>
          <w:color w:val="auto"/>
          <w:lang w:val="en-GB"/>
        </w:rPr>
        <w:t>Description of the S</w:t>
      </w:r>
      <w:r w:rsidR="005B469D" w:rsidRPr="000D1991">
        <w:rPr>
          <w:rFonts w:ascii="Times New Roman" w:hAnsi="Times New Roman" w:cs="Times New Roman"/>
          <w:color w:val="auto"/>
          <w:lang w:val="en-GB"/>
        </w:rPr>
        <w:t>ubject</w:t>
      </w:r>
      <w:r w:rsidR="00E776F8" w:rsidRPr="000D1991">
        <w:rPr>
          <w:rFonts w:ascii="Times New Roman" w:hAnsi="Times New Roman" w:cs="Times New Roman"/>
          <w:color w:val="auto"/>
          <w:lang w:val="en-GB"/>
        </w:rPr>
        <w:t xml:space="preserve"> Matter</w:t>
      </w:r>
      <w:r w:rsidRPr="000D1991">
        <w:rPr>
          <w:rFonts w:ascii="Times New Roman" w:hAnsi="Times New Roman" w:cs="Times New Roman"/>
          <w:color w:val="auto"/>
          <w:lang w:val="en-GB"/>
        </w:rPr>
        <w:t xml:space="preserve"> of the </w:t>
      </w:r>
      <w:r w:rsidR="00E776F8" w:rsidRPr="000D1991">
        <w:rPr>
          <w:rFonts w:ascii="Times New Roman" w:hAnsi="Times New Roman" w:cs="Times New Roman"/>
          <w:color w:val="auto"/>
          <w:lang w:val="en-GB"/>
        </w:rPr>
        <w:t>C</w:t>
      </w:r>
      <w:r w:rsidRPr="000D1991">
        <w:rPr>
          <w:rFonts w:ascii="Times New Roman" w:hAnsi="Times New Roman" w:cs="Times New Roman"/>
          <w:color w:val="auto"/>
          <w:lang w:val="en-GB"/>
        </w:rPr>
        <w:t xml:space="preserve">ontract and </w:t>
      </w:r>
      <w:r w:rsidR="00E776F8" w:rsidRPr="000D1991">
        <w:rPr>
          <w:rFonts w:ascii="Times New Roman" w:hAnsi="Times New Roman" w:cs="Times New Roman"/>
          <w:color w:val="auto"/>
          <w:lang w:val="en-GB"/>
        </w:rPr>
        <w:t>the Order Form</w:t>
      </w:r>
      <w:r w:rsidR="004860C1"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The remuneration for additional services will be paid in accordance with </w:t>
      </w:r>
      <w:r w:rsidR="00E776F8" w:rsidRPr="000D1991">
        <w:rPr>
          <w:rFonts w:ascii="Times New Roman" w:hAnsi="Times New Roman" w:cs="Times New Roman"/>
          <w:color w:val="auto"/>
          <w:lang w:val="en-GB"/>
        </w:rPr>
        <w:t>arrangements</w:t>
      </w:r>
      <w:r w:rsidRPr="000D1991">
        <w:rPr>
          <w:rFonts w:ascii="Times New Roman" w:hAnsi="Times New Roman" w:cs="Times New Roman"/>
          <w:color w:val="auto"/>
          <w:lang w:val="en-GB"/>
        </w:rPr>
        <w:t xml:space="preserve"> made by the parties</w:t>
      </w:r>
      <w:r w:rsidR="00E776F8" w:rsidRPr="000D1991">
        <w:rPr>
          <w:rFonts w:ascii="Times New Roman" w:hAnsi="Times New Roman" w:cs="Times New Roman"/>
          <w:color w:val="auto"/>
          <w:lang w:val="en-GB"/>
        </w:rPr>
        <w:t>,</w:t>
      </w:r>
      <w:r w:rsidRPr="000D1991">
        <w:rPr>
          <w:rFonts w:ascii="Times New Roman" w:hAnsi="Times New Roman" w:cs="Times New Roman"/>
          <w:color w:val="auto"/>
          <w:lang w:val="en-GB"/>
        </w:rPr>
        <w:t xml:space="preserve"> and in particular in accordance with the binding price list of </w:t>
      </w:r>
      <w:r w:rsidR="00E776F8"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Pr="000D1991">
        <w:rPr>
          <w:rFonts w:ascii="Times New Roman" w:hAnsi="Times New Roman" w:cs="Times New Roman"/>
          <w:color w:val="auto"/>
          <w:lang w:val="en-GB"/>
        </w:rPr>
        <w:t xml:space="preserve">and upon the acceptance thereof by </w:t>
      </w:r>
      <w:r w:rsidR="00E776F8"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Awarding Entity</w:t>
      </w:r>
      <w:r w:rsidR="004860C1" w:rsidRPr="000D1991">
        <w:rPr>
          <w:rFonts w:ascii="Times New Roman" w:hAnsi="Times New Roman" w:cs="Times New Roman"/>
          <w:color w:val="auto"/>
          <w:lang w:val="en-GB"/>
        </w:rPr>
        <w:t>.</w:t>
      </w:r>
    </w:p>
    <w:p w:rsidR="00AF5BDE" w:rsidRPr="000D1991" w:rsidRDefault="00AF5BDE" w:rsidP="00116669">
      <w:pPr>
        <w:pStyle w:val="Default"/>
        <w:jc w:val="center"/>
        <w:rPr>
          <w:rFonts w:ascii="Times New Roman" w:hAnsi="Times New Roman" w:cs="Times New Roman"/>
          <w:b/>
          <w:bCs/>
          <w:color w:val="auto"/>
          <w:lang w:val="en-GB"/>
        </w:rPr>
      </w:pPr>
    </w:p>
    <w:p w:rsidR="00116669" w:rsidRPr="000D1991" w:rsidRDefault="00116669" w:rsidP="00116669">
      <w:pPr>
        <w:pStyle w:val="Default"/>
        <w:jc w:val="center"/>
        <w:rPr>
          <w:rFonts w:ascii="Times New Roman" w:hAnsi="Times New Roman" w:cs="Times New Roman"/>
          <w:b/>
          <w:bCs/>
          <w:color w:val="auto"/>
          <w:lang w:val="en-GB"/>
        </w:rPr>
      </w:pPr>
      <w:r w:rsidRPr="000D1991">
        <w:rPr>
          <w:rFonts w:ascii="Times New Roman" w:hAnsi="Times New Roman" w:cs="Times New Roman"/>
          <w:b/>
          <w:bCs/>
          <w:color w:val="auto"/>
          <w:lang w:val="en-GB"/>
        </w:rPr>
        <w:t xml:space="preserve">§ </w:t>
      </w:r>
      <w:r w:rsidR="00E776F8" w:rsidRPr="000D1991">
        <w:rPr>
          <w:rFonts w:ascii="Times New Roman" w:hAnsi="Times New Roman" w:cs="Times New Roman"/>
          <w:b/>
          <w:bCs/>
          <w:color w:val="auto"/>
          <w:lang w:val="en-GB"/>
        </w:rPr>
        <w:t>6</w:t>
      </w:r>
      <w:r w:rsidRPr="000D1991">
        <w:rPr>
          <w:rFonts w:ascii="Times New Roman" w:hAnsi="Times New Roman" w:cs="Times New Roman"/>
          <w:b/>
          <w:bCs/>
          <w:color w:val="auto"/>
          <w:lang w:val="en-GB"/>
        </w:rPr>
        <w:t xml:space="preserve">. </w:t>
      </w:r>
      <w:r w:rsidR="00B52BB6" w:rsidRPr="000D1991">
        <w:rPr>
          <w:rFonts w:ascii="Times New Roman" w:hAnsi="Times New Roman" w:cs="Times New Roman"/>
          <w:b/>
          <w:bCs/>
          <w:color w:val="auto"/>
          <w:lang w:val="en-GB"/>
        </w:rPr>
        <w:t>Performance</w:t>
      </w:r>
      <w:r w:rsidR="00777B24" w:rsidRPr="000D1991">
        <w:rPr>
          <w:rFonts w:ascii="Times New Roman" w:hAnsi="Times New Roman" w:cs="Times New Roman"/>
          <w:b/>
          <w:bCs/>
          <w:color w:val="auto"/>
          <w:lang w:val="en-GB"/>
        </w:rPr>
        <w:t xml:space="preserve"> of the Contract</w:t>
      </w:r>
      <w:r w:rsidR="00AB6C29" w:rsidRPr="000D1991">
        <w:rPr>
          <w:rFonts w:ascii="Times New Roman" w:hAnsi="Times New Roman" w:cs="Times New Roman"/>
          <w:b/>
          <w:bCs/>
          <w:color w:val="auto"/>
          <w:lang w:val="en-GB"/>
        </w:rPr>
        <w:t xml:space="preserve"> (</w:t>
      </w:r>
      <w:r w:rsidR="00777B24" w:rsidRPr="000D1991">
        <w:rPr>
          <w:rFonts w:ascii="Times New Roman" w:hAnsi="Times New Roman" w:cs="Times New Roman"/>
          <w:b/>
          <w:bCs/>
          <w:color w:val="auto"/>
          <w:lang w:val="en-GB"/>
        </w:rPr>
        <w:t>Trainings</w:t>
      </w:r>
      <w:r w:rsidR="00AB6C29" w:rsidRPr="000D1991">
        <w:rPr>
          <w:rFonts w:ascii="Times New Roman" w:hAnsi="Times New Roman" w:cs="Times New Roman"/>
          <w:b/>
          <w:bCs/>
          <w:color w:val="auto"/>
          <w:lang w:val="en-GB"/>
        </w:rPr>
        <w:t>)</w:t>
      </w:r>
    </w:p>
    <w:p w:rsidR="00116669" w:rsidRPr="000D1991" w:rsidRDefault="00116669" w:rsidP="00116669">
      <w:pPr>
        <w:pStyle w:val="Default"/>
        <w:jc w:val="center"/>
        <w:rPr>
          <w:rFonts w:ascii="Times New Roman" w:hAnsi="Times New Roman" w:cs="Times New Roman"/>
          <w:b/>
          <w:bCs/>
          <w:color w:val="auto"/>
          <w:lang w:val="en-GB"/>
        </w:rPr>
      </w:pPr>
    </w:p>
    <w:p w:rsidR="003717E1" w:rsidRPr="000D1991" w:rsidRDefault="009368BA" w:rsidP="0067322B">
      <w:pPr>
        <w:pStyle w:val="Default"/>
        <w:numPr>
          <w:ilvl w:val="0"/>
          <w:numId w:val="2"/>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An </w:t>
      </w:r>
      <w:r w:rsidR="00AF2184">
        <w:rPr>
          <w:rFonts w:ascii="Times New Roman" w:hAnsi="Times New Roman" w:cs="Times New Roman"/>
          <w:color w:val="auto"/>
          <w:lang w:val="en-GB"/>
        </w:rPr>
        <w:t>O</w:t>
      </w:r>
      <w:r w:rsidRPr="000D1991">
        <w:rPr>
          <w:rFonts w:ascii="Times New Roman" w:hAnsi="Times New Roman" w:cs="Times New Roman"/>
          <w:color w:val="auto"/>
          <w:lang w:val="en-GB"/>
        </w:rPr>
        <w:t xml:space="preserve">rder </w:t>
      </w:r>
      <w:r w:rsidR="00AF2184">
        <w:rPr>
          <w:rFonts w:ascii="Times New Roman" w:hAnsi="Times New Roman" w:cs="Times New Roman"/>
          <w:color w:val="auto"/>
          <w:lang w:val="en-GB"/>
        </w:rPr>
        <w:t>F</w:t>
      </w:r>
      <w:r w:rsidRPr="000D1991">
        <w:rPr>
          <w:rFonts w:ascii="Times New Roman" w:hAnsi="Times New Roman" w:cs="Times New Roman"/>
          <w:color w:val="auto"/>
          <w:lang w:val="en-GB"/>
        </w:rPr>
        <w:t xml:space="preserve">orm </w:t>
      </w:r>
      <w:r w:rsidR="00777B24" w:rsidRPr="000D1991">
        <w:rPr>
          <w:rFonts w:ascii="Times New Roman" w:hAnsi="Times New Roman" w:cs="Times New Roman"/>
          <w:lang w:val="en-GB"/>
        </w:rPr>
        <w:t>approved by</w:t>
      </w:r>
      <w:r w:rsidR="00777B24"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Awarding Entity</w:t>
      </w:r>
      <w:r w:rsidR="00777B24" w:rsidRPr="000D1991">
        <w:rPr>
          <w:rFonts w:ascii="Times New Roman" w:hAnsi="Times New Roman" w:cs="Times New Roman"/>
          <w:color w:val="auto"/>
          <w:lang w:val="en-GB"/>
        </w:rPr>
        <w:t xml:space="preserve"> shall constitute the basis for the </w:t>
      </w:r>
      <w:r w:rsidR="00B52BB6" w:rsidRPr="000D1991">
        <w:rPr>
          <w:rFonts w:ascii="Times New Roman" w:hAnsi="Times New Roman" w:cs="Times New Roman"/>
          <w:color w:val="auto"/>
          <w:lang w:val="en-GB"/>
        </w:rPr>
        <w:t>performance</w:t>
      </w:r>
      <w:r w:rsidR="00777B24" w:rsidRPr="000D1991">
        <w:rPr>
          <w:rFonts w:ascii="Times New Roman" w:hAnsi="Times New Roman" w:cs="Times New Roman"/>
          <w:color w:val="auto"/>
          <w:lang w:val="en-GB"/>
        </w:rPr>
        <w:t xml:space="preserve"> of each training.</w:t>
      </w:r>
      <w:r w:rsidR="00A62B0B" w:rsidRPr="000D1991">
        <w:rPr>
          <w:rFonts w:ascii="Times New Roman" w:hAnsi="Times New Roman" w:cs="Times New Roman"/>
          <w:color w:val="auto"/>
          <w:lang w:val="en-GB"/>
        </w:rPr>
        <w:t xml:space="preserve"> </w:t>
      </w:r>
      <w:r w:rsidR="00F968AA" w:rsidRPr="000D1991">
        <w:rPr>
          <w:rFonts w:ascii="Times New Roman" w:hAnsi="Times New Roman" w:cs="Times New Roman"/>
          <w:color w:val="auto"/>
          <w:lang w:val="en-GB"/>
        </w:rPr>
        <w:t xml:space="preserve"> </w:t>
      </w:r>
    </w:p>
    <w:p w:rsidR="00116669" w:rsidRPr="000D1991" w:rsidRDefault="00777B24" w:rsidP="0067322B">
      <w:pPr>
        <w:pStyle w:val="Default"/>
        <w:numPr>
          <w:ilvl w:val="0"/>
          <w:numId w:val="2"/>
        </w:numPr>
        <w:jc w:val="both"/>
        <w:rPr>
          <w:rFonts w:ascii="Times New Roman" w:hAnsi="Times New Roman" w:cs="Times New Roman"/>
          <w:color w:val="auto"/>
          <w:lang w:val="en-GB"/>
        </w:rPr>
      </w:pPr>
      <w:r w:rsidRPr="000D1991">
        <w:rPr>
          <w:rFonts w:ascii="Times New Roman" w:hAnsi="Times New Roman" w:cs="Times New Roman"/>
          <w:color w:val="auto"/>
          <w:lang w:val="en-GB"/>
        </w:rPr>
        <w:t>Person authorised for the c</w:t>
      </w:r>
      <w:r w:rsidR="00F968AA" w:rsidRPr="000D1991">
        <w:rPr>
          <w:rFonts w:ascii="Times New Roman" w:hAnsi="Times New Roman" w:cs="Times New Roman"/>
          <w:color w:val="auto"/>
          <w:lang w:val="en-GB"/>
        </w:rPr>
        <w:t>oord</w:t>
      </w:r>
      <w:r w:rsidRPr="000D1991">
        <w:rPr>
          <w:rFonts w:ascii="Times New Roman" w:hAnsi="Times New Roman" w:cs="Times New Roman"/>
          <w:color w:val="auto"/>
          <w:lang w:val="en-GB"/>
        </w:rPr>
        <w:t>i</w:t>
      </w:r>
      <w:r w:rsidR="00F968AA" w:rsidRPr="000D1991">
        <w:rPr>
          <w:rFonts w:ascii="Times New Roman" w:hAnsi="Times New Roman" w:cs="Times New Roman"/>
          <w:color w:val="auto"/>
          <w:lang w:val="en-GB"/>
        </w:rPr>
        <w:t>na</w:t>
      </w:r>
      <w:r w:rsidRPr="000D1991">
        <w:rPr>
          <w:rFonts w:ascii="Times New Roman" w:hAnsi="Times New Roman" w:cs="Times New Roman"/>
          <w:color w:val="auto"/>
          <w:lang w:val="en-GB"/>
        </w:rPr>
        <w:t>tion of training shall be an Employee of</w:t>
      </w:r>
      <w:r w:rsidR="009368BA" w:rsidRPr="000D1991">
        <w:rPr>
          <w:rFonts w:ascii="Times New Roman" w:hAnsi="Times New Roman" w:cs="Times New Roman"/>
          <w:color w:val="auto"/>
          <w:lang w:val="en-GB"/>
        </w:rPr>
        <w:t xml:space="preserve"> the</w:t>
      </w:r>
      <w:r w:rsidR="00F968AA" w:rsidRPr="000D1991">
        <w:rPr>
          <w:rFonts w:ascii="Times New Roman" w:hAnsi="Times New Roman" w:cs="Times New Roman"/>
          <w:color w:val="auto"/>
          <w:lang w:val="en-GB"/>
        </w:rPr>
        <w:t xml:space="preserve"> </w:t>
      </w:r>
      <w:r w:rsidR="00A62B0B" w:rsidRPr="000D1991">
        <w:rPr>
          <w:rFonts w:ascii="Times New Roman" w:hAnsi="Times New Roman" w:cs="Times New Roman"/>
          <w:color w:val="auto"/>
          <w:lang w:val="en-GB"/>
        </w:rPr>
        <w:t>Awarding Entity</w:t>
      </w:r>
      <w:r w:rsidR="00F968AA" w:rsidRPr="000D1991">
        <w:rPr>
          <w:rFonts w:ascii="Times New Roman" w:hAnsi="Times New Roman" w:cs="Times New Roman"/>
          <w:color w:val="auto"/>
          <w:lang w:val="en-GB"/>
        </w:rPr>
        <w:t>.</w:t>
      </w:r>
    </w:p>
    <w:p w:rsidR="00FE7CA5" w:rsidRPr="000D1991" w:rsidRDefault="00777B24" w:rsidP="0067322B">
      <w:pPr>
        <w:pStyle w:val="Default"/>
        <w:numPr>
          <w:ilvl w:val="0"/>
          <w:numId w:val="2"/>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A representative </w:t>
      </w:r>
      <w:r w:rsidR="007A4AED"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of </w:t>
      </w:r>
      <w:r w:rsidR="007A4AED"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Economic Operator </w:t>
      </w:r>
      <w:r w:rsidR="00AF2184" w:rsidRPr="000D1991">
        <w:rPr>
          <w:rFonts w:ascii="Times New Roman" w:hAnsi="Times New Roman" w:cs="Times New Roman"/>
          <w:color w:val="auto"/>
          <w:lang w:val="en-GB"/>
        </w:rPr>
        <w:t>(logistician)</w:t>
      </w:r>
      <w:r w:rsidR="00AF2184">
        <w:rPr>
          <w:rFonts w:ascii="Times New Roman" w:hAnsi="Times New Roman" w:cs="Times New Roman"/>
          <w:color w:val="auto"/>
          <w:lang w:val="en-GB"/>
        </w:rPr>
        <w:t xml:space="preserve"> </w:t>
      </w:r>
      <w:r w:rsidRPr="000D1991">
        <w:rPr>
          <w:rFonts w:ascii="Times New Roman" w:hAnsi="Times New Roman" w:cs="Times New Roman"/>
          <w:color w:val="auto"/>
          <w:lang w:val="en-GB"/>
        </w:rPr>
        <w:t>shall be present during each training</w:t>
      </w:r>
      <w:r w:rsidR="00FE7CA5" w:rsidRPr="000D1991">
        <w:rPr>
          <w:rFonts w:ascii="Times New Roman" w:hAnsi="Times New Roman" w:cs="Times New Roman"/>
          <w:color w:val="auto"/>
          <w:lang w:val="en-GB"/>
        </w:rPr>
        <w:t>, a</w:t>
      </w:r>
      <w:r w:rsidRPr="000D1991">
        <w:rPr>
          <w:rFonts w:ascii="Times New Roman" w:hAnsi="Times New Roman" w:cs="Times New Roman"/>
          <w:color w:val="auto"/>
          <w:lang w:val="en-GB"/>
        </w:rPr>
        <w:t xml:space="preserve">nd in the case of </w:t>
      </w:r>
      <w:r w:rsidR="000A7434" w:rsidRPr="000D1991">
        <w:rPr>
          <w:rFonts w:ascii="Times New Roman" w:hAnsi="Times New Roman" w:cs="Times New Roman"/>
          <w:color w:val="auto"/>
          <w:lang w:val="en-GB"/>
        </w:rPr>
        <w:t>meetings</w:t>
      </w:r>
      <w:r w:rsidRPr="000D1991">
        <w:rPr>
          <w:rFonts w:ascii="Times New Roman" w:hAnsi="Times New Roman" w:cs="Times New Roman"/>
          <w:color w:val="auto"/>
          <w:lang w:val="en-GB"/>
        </w:rPr>
        <w:t xml:space="preserve"> lasting several days s/he shall be available at night time at a mobile telephone </w:t>
      </w:r>
      <w:r w:rsidR="00BA363A" w:rsidRPr="000D1991">
        <w:rPr>
          <w:rFonts w:ascii="Times New Roman" w:hAnsi="Times New Roman" w:cs="Times New Roman"/>
          <w:color w:val="auto"/>
          <w:lang w:val="en-GB"/>
        </w:rPr>
        <w:t>number</w:t>
      </w:r>
      <w:r w:rsidR="007A4AED" w:rsidRPr="000D1991">
        <w:rPr>
          <w:rFonts w:ascii="Times New Roman" w:hAnsi="Times New Roman" w:cs="Times New Roman"/>
          <w:color w:val="auto"/>
          <w:lang w:val="en-GB"/>
        </w:rPr>
        <w:t>........................</w:t>
      </w:r>
      <w:r w:rsidR="00FE7CA5" w:rsidRPr="000D1991">
        <w:rPr>
          <w:rFonts w:ascii="Times New Roman" w:hAnsi="Times New Roman" w:cs="Times New Roman"/>
          <w:color w:val="auto"/>
          <w:lang w:val="en-GB"/>
        </w:rPr>
        <w:t>.</w:t>
      </w:r>
    </w:p>
    <w:p w:rsidR="00116669" w:rsidRPr="000D1991" w:rsidRDefault="007A4AED" w:rsidP="0067322B">
      <w:pPr>
        <w:pStyle w:val="Standardowy0"/>
        <w:numPr>
          <w:ilvl w:val="0"/>
          <w:numId w:val="2"/>
        </w:numPr>
        <w:jc w:val="both"/>
        <w:rPr>
          <w:rFonts w:ascii="Times New Roman" w:hAnsi="Times New Roman" w:cs="Times New Roman"/>
          <w:iCs/>
          <w:sz w:val="24"/>
          <w:lang w:val="en-GB"/>
        </w:rPr>
      </w:pPr>
      <w:r w:rsidRPr="000D1991">
        <w:rPr>
          <w:rFonts w:ascii="Times New Roman" w:hAnsi="Times New Roman" w:cs="Times New Roman"/>
          <w:sz w:val="24"/>
          <w:lang w:val="en-GB"/>
        </w:rPr>
        <w:t xml:space="preserve">The </w:t>
      </w:r>
      <w:r w:rsidR="00A62B0B" w:rsidRPr="000D1991">
        <w:rPr>
          <w:rFonts w:ascii="Times New Roman" w:hAnsi="Times New Roman" w:cs="Times New Roman"/>
          <w:sz w:val="24"/>
          <w:lang w:val="en-GB"/>
        </w:rPr>
        <w:t>Awarding Entity</w:t>
      </w:r>
      <w:r w:rsidR="00116669" w:rsidRPr="000D1991">
        <w:rPr>
          <w:rFonts w:ascii="Times New Roman" w:hAnsi="Times New Roman" w:cs="Times New Roman"/>
          <w:sz w:val="24"/>
          <w:lang w:val="en-GB"/>
        </w:rPr>
        <w:t xml:space="preserve"> </w:t>
      </w:r>
      <w:r w:rsidR="00777B24" w:rsidRPr="000D1991">
        <w:rPr>
          <w:rFonts w:ascii="Times New Roman" w:hAnsi="Times New Roman" w:cs="Times New Roman"/>
          <w:sz w:val="24"/>
          <w:lang w:val="en-GB"/>
        </w:rPr>
        <w:t>undertakes to inform about the actual demand for individual items of the contract</w:t>
      </w:r>
      <w:r w:rsidR="00771CAA" w:rsidRPr="000D1991">
        <w:rPr>
          <w:rFonts w:ascii="Times New Roman" w:hAnsi="Times New Roman" w:cs="Times New Roman"/>
          <w:sz w:val="24"/>
          <w:lang w:val="en-GB"/>
        </w:rPr>
        <w:t xml:space="preserve"> </w:t>
      </w:r>
      <w:r w:rsidR="00777B24" w:rsidRPr="000D1991">
        <w:rPr>
          <w:rFonts w:ascii="Times New Roman" w:hAnsi="Times New Roman" w:cs="Times New Roman"/>
          <w:sz w:val="24"/>
          <w:lang w:val="en-GB"/>
        </w:rPr>
        <w:t>at least</w:t>
      </w:r>
      <w:r w:rsidR="001F269C" w:rsidRPr="000D1991">
        <w:rPr>
          <w:rFonts w:ascii="Times New Roman" w:hAnsi="Times New Roman" w:cs="Times New Roman"/>
          <w:sz w:val="24"/>
          <w:lang w:val="en-GB"/>
        </w:rPr>
        <w:t xml:space="preserve"> </w:t>
      </w:r>
      <w:r w:rsidR="003C7DF4" w:rsidRPr="000D1991">
        <w:rPr>
          <w:rFonts w:ascii="Times New Roman" w:hAnsi="Times New Roman" w:cs="Times New Roman"/>
          <w:b/>
          <w:sz w:val="24"/>
          <w:lang w:val="en-GB"/>
        </w:rPr>
        <w:t>15</w:t>
      </w:r>
      <w:r w:rsidR="00D15C7E" w:rsidRPr="000D1991">
        <w:rPr>
          <w:rFonts w:ascii="Times New Roman" w:hAnsi="Times New Roman" w:cs="Times New Roman"/>
          <w:b/>
          <w:sz w:val="24"/>
          <w:lang w:val="en-GB"/>
        </w:rPr>
        <w:t xml:space="preserve"> </w:t>
      </w:r>
      <w:r w:rsidR="00116669" w:rsidRPr="000D1991">
        <w:rPr>
          <w:rFonts w:ascii="Times New Roman" w:hAnsi="Times New Roman" w:cs="Times New Roman"/>
          <w:b/>
          <w:sz w:val="24"/>
          <w:lang w:val="en-GB"/>
        </w:rPr>
        <w:t>d</w:t>
      </w:r>
      <w:r w:rsidR="00777B24" w:rsidRPr="000D1991">
        <w:rPr>
          <w:rFonts w:ascii="Times New Roman" w:hAnsi="Times New Roman" w:cs="Times New Roman"/>
          <w:b/>
          <w:sz w:val="24"/>
          <w:lang w:val="en-GB"/>
        </w:rPr>
        <w:t>ays</w:t>
      </w:r>
      <w:r w:rsidR="00116669" w:rsidRPr="000D1991">
        <w:rPr>
          <w:rFonts w:ascii="Times New Roman" w:hAnsi="Times New Roman" w:cs="Times New Roman"/>
          <w:sz w:val="24"/>
          <w:lang w:val="en-GB"/>
        </w:rPr>
        <w:t xml:space="preserve"> pr</w:t>
      </w:r>
      <w:r w:rsidR="00777B24" w:rsidRPr="000D1991">
        <w:rPr>
          <w:rFonts w:ascii="Times New Roman" w:hAnsi="Times New Roman" w:cs="Times New Roman"/>
          <w:sz w:val="24"/>
          <w:lang w:val="en-GB"/>
        </w:rPr>
        <w:t xml:space="preserve">ior to the planned date of training. However, </w:t>
      </w:r>
      <w:r w:rsidRPr="000D1991">
        <w:rPr>
          <w:rFonts w:ascii="Times New Roman" w:hAnsi="Times New Roman" w:cs="Times New Roman"/>
          <w:sz w:val="24"/>
          <w:lang w:val="en-GB"/>
        </w:rPr>
        <w:t xml:space="preserve">the </w:t>
      </w:r>
      <w:r w:rsidR="00777B24" w:rsidRPr="000D1991">
        <w:rPr>
          <w:rFonts w:ascii="Times New Roman" w:hAnsi="Times New Roman" w:cs="Times New Roman"/>
          <w:sz w:val="24"/>
          <w:lang w:val="en-GB"/>
        </w:rPr>
        <w:t xml:space="preserve">Awarding Entity shall inform about the actual need for </w:t>
      </w:r>
      <w:r w:rsidR="000A7434" w:rsidRPr="000D1991">
        <w:rPr>
          <w:rFonts w:ascii="Times New Roman" w:hAnsi="Times New Roman" w:cs="Times New Roman"/>
          <w:sz w:val="24"/>
          <w:lang w:val="en-GB"/>
        </w:rPr>
        <w:t>accommodation</w:t>
      </w:r>
      <w:r w:rsidR="00777B24" w:rsidRPr="000D1991">
        <w:rPr>
          <w:rFonts w:ascii="Times New Roman" w:hAnsi="Times New Roman" w:cs="Times New Roman"/>
          <w:sz w:val="24"/>
          <w:lang w:val="en-GB"/>
        </w:rPr>
        <w:t xml:space="preserve"> and catering</w:t>
      </w:r>
      <w:r w:rsidR="00771CAA" w:rsidRPr="000D1991">
        <w:rPr>
          <w:rFonts w:ascii="Times New Roman" w:hAnsi="Times New Roman" w:cs="Times New Roman"/>
          <w:sz w:val="24"/>
          <w:lang w:val="en-GB"/>
        </w:rPr>
        <w:t xml:space="preserve"> </w:t>
      </w:r>
      <w:r w:rsidR="00777B24" w:rsidRPr="000D1991">
        <w:rPr>
          <w:rFonts w:ascii="Times New Roman" w:hAnsi="Times New Roman" w:cs="Times New Roman"/>
          <w:sz w:val="24"/>
          <w:lang w:val="en-GB"/>
        </w:rPr>
        <w:t>at least</w:t>
      </w:r>
      <w:r w:rsidR="00E000FB" w:rsidRPr="000D1991">
        <w:rPr>
          <w:rFonts w:ascii="Times New Roman" w:hAnsi="Times New Roman" w:cs="Times New Roman"/>
          <w:sz w:val="24"/>
          <w:lang w:val="en-GB"/>
        </w:rPr>
        <w:t xml:space="preserve"> </w:t>
      </w:r>
      <w:r w:rsidR="002A4C0C" w:rsidRPr="000D1991">
        <w:rPr>
          <w:rFonts w:ascii="Times New Roman" w:hAnsi="Times New Roman" w:cs="Times New Roman"/>
          <w:b/>
          <w:sz w:val="24"/>
          <w:lang w:val="en-GB"/>
        </w:rPr>
        <w:t>7</w:t>
      </w:r>
      <w:r w:rsidR="00771CAA" w:rsidRPr="000D1991">
        <w:rPr>
          <w:rFonts w:ascii="Times New Roman" w:hAnsi="Times New Roman" w:cs="Times New Roman"/>
          <w:b/>
          <w:sz w:val="24"/>
          <w:lang w:val="en-GB"/>
        </w:rPr>
        <w:t xml:space="preserve"> </w:t>
      </w:r>
      <w:r w:rsidR="00116669" w:rsidRPr="000D1991">
        <w:rPr>
          <w:rFonts w:ascii="Times New Roman" w:hAnsi="Times New Roman" w:cs="Times New Roman"/>
          <w:b/>
          <w:sz w:val="24"/>
          <w:lang w:val="en-GB"/>
        </w:rPr>
        <w:t>d</w:t>
      </w:r>
      <w:r w:rsidR="00777B24" w:rsidRPr="000D1991">
        <w:rPr>
          <w:rFonts w:ascii="Times New Roman" w:hAnsi="Times New Roman" w:cs="Times New Roman"/>
          <w:b/>
          <w:sz w:val="24"/>
          <w:lang w:val="en-GB"/>
        </w:rPr>
        <w:t>ays</w:t>
      </w:r>
      <w:r w:rsidR="00116669" w:rsidRPr="000D1991">
        <w:rPr>
          <w:rFonts w:ascii="Times New Roman" w:hAnsi="Times New Roman" w:cs="Times New Roman"/>
          <w:sz w:val="24"/>
          <w:lang w:val="en-GB"/>
        </w:rPr>
        <w:t xml:space="preserve"> pr</w:t>
      </w:r>
      <w:r w:rsidR="00777B24" w:rsidRPr="000D1991">
        <w:rPr>
          <w:rFonts w:ascii="Times New Roman" w:hAnsi="Times New Roman" w:cs="Times New Roman"/>
          <w:sz w:val="24"/>
          <w:lang w:val="en-GB"/>
        </w:rPr>
        <w:t>ior to</w:t>
      </w:r>
      <w:r w:rsidR="00116669" w:rsidRPr="000D1991">
        <w:rPr>
          <w:rFonts w:ascii="Times New Roman" w:hAnsi="Times New Roman" w:cs="Times New Roman"/>
          <w:sz w:val="24"/>
          <w:lang w:val="en-GB"/>
        </w:rPr>
        <w:t xml:space="preserve"> </w:t>
      </w:r>
      <w:r w:rsidR="00777B24" w:rsidRPr="000D1991">
        <w:rPr>
          <w:rFonts w:ascii="Times New Roman" w:hAnsi="Times New Roman" w:cs="Times New Roman"/>
          <w:sz w:val="24"/>
          <w:lang w:val="en-GB"/>
        </w:rPr>
        <w:t>the commencement of the training</w:t>
      </w:r>
      <w:r w:rsidR="00116669" w:rsidRPr="000D1991">
        <w:rPr>
          <w:rFonts w:ascii="Times New Roman" w:hAnsi="Times New Roman" w:cs="Times New Roman"/>
          <w:sz w:val="24"/>
          <w:lang w:val="en-GB"/>
        </w:rPr>
        <w:t>.</w:t>
      </w:r>
    </w:p>
    <w:p w:rsidR="00116669" w:rsidRPr="000D1991" w:rsidRDefault="007A4AED" w:rsidP="0067322B">
      <w:pPr>
        <w:numPr>
          <w:ilvl w:val="0"/>
          <w:numId w:val="2"/>
        </w:numPr>
        <w:jc w:val="both"/>
        <w:rPr>
          <w:lang w:val="en-GB"/>
        </w:rPr>
      </w:pPr>
      <w:r w:rsidRPr="000D1991">
        <w:rPr>
          <w:lang w:val="en-GB"/>
        </w:rPr>
        <w:t xml:space="preserve">The </w:t>
      </w:r>
      <w:r w:rsidR="00A62B0B" w:rsidRPr="000D1991">
        <w:rPr>
          <w:lang w:val="en-GB"/>
        </w:rPr>
        <w:t xml:space="preserve">Awarding Entity </w:t>
      </w:r>
      <w:r w:rsidR="00777B24" w:rsidRPr="000D1991">
        <w:rPr>
          <w:lang w:val="en-GB"/>
        </w:rPr>
        <w:t>will not be held</w:t>
      </w:r>
      <w:r w:rsidR="00116669" w:rsidRPr="000D1991">
        <w:rPr>
          <w:lang w:val="en-GB"/>
        </w:rPr>
        <w:t xml:space="preserve"> </w:t>
      </w:r>
      <w:r w:rsidR="00777B24" w:rsidRPr="000D1991">
        <w:rPr>
          <w:lang w:val="en-GB"/>
        </w:rPr>
        <w:t>l</w:t>
      </w:r>
      <w:r w:rsidR="00116669" w:rsidRPr="000D1991">
        <w:rPr>
          <w:lang w:val="en-GB"/>
        </w:rPr>
        <w:t>i</w:t>
      </w:r>
      <w:r w:rsidR="00777B24" w:rsidRPr="000D1991">
        <w:rPr>
          <w:lang w:val="en-GB"/>
        </w:rPr>
        <w:t>able for</w:t>
      </w:r>
      <w:r w:rsidR="00116669" w:rsidRPr="000D1991">
        <w:rPr>
          <w:lang w:val="en-GB"/>
        </w:rPr>
        <w:t xml:space="preserve"> </w:t>
      </w:r>
      <w:r w:rsidR="00777B24" w:rsidRPr="000D1991">
        <w:rPr>
          <w:lang w:val="en-GB"/>
        </w:rPr>
        <w:t>any loss caused by</w:t>
      </w:r>
      <w:r w:rsidR="00116669" w:rsidRPr="000D1991">
        <w:rPr>
          <w:lang w:val="en-GB"/>
        </w:rPr>
        <w:t xml:space="preserve"> </w:t>
      </w:r>
      <w:r w:rsidRPr="000D1991">
        <w:rPr>
          <w:lang w:val="en-GB"/>
        </w:rPr>
        <w:t>p</w:t>
      </w:r>
      <w:r w:rsidR="00777B24" w:rsidRPr="000D1991">
        <w:rPr>
          <w:lang w:val="en-GB"/>
        </w:rPr>
        <w:t xml:space="preserve">articipants of </w:t>
      </w:r>
      <w:r w:rsidRPr="000D1991">
        <w:rPr>
          <w:lang w:val="en-GB"/>
        </w:rPr>
        <w:t>t</w:t>
      </w:r>
      <w:r w:rsidR="00777B24" w:rsidRPr="000D1991">
        <w:rPr>
          <w:lang w:val="en-GB"/>
        </w:rPr>
        <w:t>raining</w:t>
      </w:r>
      <w:r w:rsidR="00116669" w:rsidRPr="000D1991">
        <w:rPr>
          <w:lang w:val="en-GB"/>
        </w:rPr>
        <w:t xml:space="preserve">. </w:t>
      </w:r>
      <w:r w:rsidR="00777B24" w:rsidRPr="000D1991">
        <w:rPr>
          <w:lang w:val="en-GB"/>
        </w:rPr>
        <w:t>The c</w:t>
      </w:r>
      <w:r w:rsidR="00116669" w:rsidRPr="000D1991">
        <w:rPr>
          <w:lang w:val="en-GB"/>
        </w:rPr>
        <w:t>ost</w:t>
      </w:r>
      <w:r w:rsidR="00777B24" w:rsidRPr="000D1991">
        <w:rPr>
          <w:lang w:val="en-GB"/>
        </w:rPr>
        <w:t>s</w:t>
      </w:r>
      <w:r w:rsidR="00116669" w:rsidRPr="000D1991">
        <w:rPr>
          <w:lang w:val="en-GB"/>
        </w:rPr>
        <w:t xml:space="preserve"> </w:t>
      </w:r>
      <w:r w:rsidR="00777B24" w:rsidRPr="000D1991">
        <w:rPr>
          <w:lang w:val="en-GB"/>
        </w:rPr>
        <w:t>of any possible</w:t>
      </w:r>
      <w:r w:rsidR="00116669" w:rsidRPr="000D1991">
        <w:rPr>
          <w:lang w:val="en-GB"/>
        </w:rPr>
        <w:t xml:space="preserve"> material</w:t>
      </w:r>
      <w:r w:rsidR="00777B24" w:rsidRPr="000D1991">
        <w:rPr>
          <w:lang w:val="en-GB"/>
        </w:rPr>
        <w:t xml:space="preserve"> loss resulting from</w:t>
      </w:r>
      <w:r w:rsidR="00116669" w:rsidRPr="000D1991">
        <w:rPr>
          <w:lang w:val="en-GB"/>
        </w:rPr>
        <w:t xml:space="preserve"> </w:t>
      </w:r>
      <w:r w:rsidR="00E2518F" w:rsidRPr="000D1991">
        <w:rPr>
          <w:lang w:val="en-GB"/>
        </w:rPr>
        <w:t>reasons attributable to participants shall be borne personally by participants</w:t>
      </w:r>
      <w:r w:rsidR="00116669" w:rsidRPr="000D1991">
        <w:rPr>
          <w:lang w:val="en-GB"/>
        </w:rPr>
        <w:t xml:space="preserve"> </w:t>
      </w:r>
      <w:r w:rsidR="00E2518F" w:rsidRPr="000D1991">
        <w:rPr>
          <w:lang w:val="en-GB"/>
        </w:rPr>
        <w:t xml:space="preserve">and </w:t>
      </w:r>
      <w:r w:rsidRPr="000D1991">
        <w:rPr>
          <w:lang w:val="en-GB"/>
        </w:rPr>
        <w:t xml:space="preserve">the </w:t>
      </w:r>
      <w:r w:rsidR="00E2518F" w:rsidRPr="000D1991">
        <w:rPr>
          <w:lang w:val="en-GB"/>
        </w:rPr>
        <w:t>Economic Operator shall be responsible for</w:t>
      </w:r>
      <w:r w:rsidR="00116669" w:rsidRPr="000D1991">
        <w:rPr>
          <w:lang w:val="en-GB"/>
        </w:rPr>
        <w:t xml:space="preserve"> </w:t>
      </w:r>
      <w:r w:rsidR="00E2518F" w:rsidRPr="000D1991">
        <w:rPr>
          <w:lang w:val="en-GB"/>
        </w:rPr>
        <w:t>the collection of such amounts</w:t>
      </w:r>
      <w:r w:rsidR="00116669" w:rsidRPr="000D1991">
        <w:rPr>
          <w:lang w:val="en-GB"/>
        </w:rPr>
        <w:t>.</w:t>
      </w:r>
    </w:p>
    <w:p w:rsidR="005D305F" w:rsidRPr="000D1991" w:rsidRDefault="005D305F" w:rsidP="005D305F">
      <w:pPr>
        <w:ind w:left="720"/>
        <w:jc w:val="both"/>
        <w:rPr>
          <w:lang w:val="en-GB"/>
        </w:rPr>
      </w:pPr>
    </w:p>
    <w:p w:rsidR="00116669" w:rsidRPr="000D1991" w:rsidRDefault="00116669" w:rsidP="00116669">
      <w:pPr>
        <w:pStyle w:val="Default"/>
        <w:jc w:val="both"/>
        <w:rPr>
          <w:rFonts w:ascii="Times New Roman" w:hAnsi="Times New Roman" w:cs="Times New Roman"/>
          <w:bCs/>
          <w:color w:val="auto"/>
          <w:lang w:val="en-GB"/>
        </w:rPr>
      </w:pPr>
    </w:p>
    <w:p w:rsidR="00116669" w:rsidRPr="000D1991" w:rsidRDefault="00116669" w:rsidP="00116669">
      <w:pPr>
        <w:pStyle w:val="Default"/>
        <w:jc w:val="center"/>
        <w:rPr>
          <w:rFonts w:ascii="Times New Roman" w:hAnsi="Times New Roman" w:cs="Times New Roman"/>
          <w:color w:val="auto"/>
          <w:lang w:val="en-GB"/>
        </w:rPr>
      </w:pPr>
      <w:r w:rsidRPr="000D1991">
        <w:rPr>
          <w:rFonts w:ascii="Times New Roman" w:hAnsi="Times New Roman" w:cs="Times New Roman"/>
          <w:b/>
          <w:bCs/>
          <w:color w:val="auto"/>
          <w:lang w:val="en-GB"/>
        </w:rPr>
        <w:t xml:space="preserve">§ </w:t>
      </w:r>
      <w:r w:rsidR="007A4AED" w:rsidRPr="000D1991">
        <w:rPr>
          <w:rFonts w:ascii="Times New Roman" w:hAnsi="Times New Roman" w:cs="Times New Roman"/>
          <w:b/>
          <w:bCs/>
          <w:color w:val="auto"/>
          <w:lang w:val="en-GB"/>
        </w:rPr>
        <w:t>7</w:t>
      </w:r>
      <w:r w:rsidRPr="000D1991">
        <w:rPr>
          <w:rFonts w:ascii="Times New Roman" w:hAnsi="Times New Roman" w:cs="Times New Roman"/>
          <w:b/>
          <w:bCs/>
          <w:color w:val="auto"/>
          <w:lang w:val="en-GB"/>
        </w:rPr>
        <w:t xml:space="preserve">. </w:t>
      </w:r>
      <w:r w:rsidR="00BB18FF" w:rsidRPr="000D1991">
        <w:rPr>
          <w:rFonts w:ascii="Times New Roman" w:hAnsi="Times New Roman" w:cs="Times New Roman"/>
          <w:b/>
          <w:bCs/>
          <w:color w:val="auto"/>
          <w:lang w:val="en-GB"/>
        </w:rPr>
        <w:t xml:space="preserve">Conditions for </w:t>
      </w:r>
      <w:r w:rsidR="00BA363A" w:rsidRPr="000D1991">
        <w:rPr>
          <w:rFonts w:ascii="Times New Roman" w:hAnsi="Times New Roman" w:cs="Times New Roman"/>
          <w:b/>
          <w:bCs/>
          <w:color w:val="auto"/>
          <w:lang w:val="en-GB"/>
        </w:rPr>
        <w:t>R</w:t>
      </w:r>
      <w:r w:rsidR="00BB18FF" w:rsidRPr="000D1991">
        <w:rPr>
          <w:rFonts w:ascii="Times New Roman" w:hAnsi="Times New Roman" w:cs="Times New Roman"/>
          <w:b/>
          <w:bCs/>
          <w:color w:val="auto"/>
          <w:lang w:val="en-GB"/>
        </w:rPr>
        <w:t xml:space="preserve">emuneration and </w:t>
      </w:r>
      <w:r w:rsidR="00BA363A" w:rsidRPr="000D1991">
        <w:rPr>
          <w:rFonts w:ascii="Times New Roman" w:hAnsi="Times New Roman" w:cs="Times New Roman"/>
          <w:b/>
          <w:bCs/>
          <w:color w:val="auto"/>
          <w:lang w:val="en-GB"/>
        </w:rPr>
        <w:t>P</w:t>
      </w:r>
      <w:r w:rsidR="00BB18FF" w:rsidRPr="000D1991">
        <w:rPr>
          <w:rFonts w:ascii="Times New Roman" w:hAnsi="Times New Roman" w:cs="Times New Roman"/>
          <w:b/>
          <w:bCs/>
          <w:color w:val="auto"/>
          <w:lang w:val="en-GB"/>
        </w:rPr>
        <w:t xml:space="preserve">ayments for the </w:t>
      </w:r>
      <w:r w:rsidR="00BA363A" w:rsidRPr="000D1991">
        <w:rPr>
          <w:rFonts w:ascii="Times New Roman" w:hAnsi="Times New Roman" w:cs="Times New Roman"/>
          <w:b/>
          <w:bCs/>
          <w:color w:val="auto"/>
          <w:lang w:val="en-GB"/>
        </w:rPr>
        <w:t>T</w:t>
      </w:r>
      <w:r w:rsidR="00BB18FF" w:rsidRPr="000D1991">
        <w:rPr>
          <w:rFonts w:ascii="Times New Roman" w:hAnsi="Times New Roman" w:cs="Times New Roman"/>
          <w:b/>
          <w:bCs/>
          <w:color w:val="auto"/>
          <w:lang w:val="en-GB"/>
        </w:rPr>
        <w:t>raining</w:t>
      </w:r>
    </w:p>
    <w:p w:rsidR="00116669" w:rsidRPr="000D1991" w:rsidRDefault="00116669" w:rsidP="00116669">
      <w:pPr>
        <w:pStyle w:val="Standardowy0"/>
        <w:jc w:val="both"/>
        <w:rPr>
          <w:rFonts w:ascii="Times New Roman" w:hAnsi="Times New Roman" w:cs="Times New Roman"/>
          <w:iCs/>
          <w:sz w:val="24"/>
          <w:lang w:val="en-GB"/>
        </w:rPr>
      </w:pPr>
    </w:p>
    <w:p w:rsidR="00116669" w:rsidRPr="000D1991" w:rsidRDefault="00E63E98" w:rsidP="006029B8">
      <w:pPr>
        <w:numPr>
          <w:ilvl w:val="0"/>
          <w:numId w:val="8"/>
        </w:numPr>
        <w:autoSpaceDE w:val="0"/>
        <w:autoSpaceDN w:val="0"/>
        <w:adjustRightInd w:val="0"/>
        <w:jc w:val="both"/>
        <w:rPr>
          <w:rFonts w:eastAsia="Verdana,Bold"/>
          <w:lang w:val="en-GB"/>
        </w:rPr>
      </w:pPr>
      <w:r w:rsidRPr="000D1991">
        <w:rPr>
          <w:lang w:val="en-GB"/>
        </w:rPr>
        <w:t xml:space="preserve">The </w:t>
      </w:r>
      <w:r w:rsidR="00BB18FF" w:rsidRPr="000D1991">
        <w:rPr>
          <w:lang w:val="en-GB"/>
        </w:rPr>
        <w:t xml:space="preserve">Parties hereto agree that for the staging of each training </w:t>
      </w:r>
      <w:r w:rsidRPr="000D1991">
        <w:rPr>
          <w:lang w:val="en-GB"/>
        </w:rPr>
        <w:t xml:space="preserve">the </w:t>
      </w:r>
      <w:r w:rsidR="00A62B0B" w:rsidRPr="000D1991">
        <w:rPr>
          <w:lang w:val="en-GB"/>
        </w:rPr>
        <w:t xml:space="preserve">Economic Operator </w:t>
      </w:r>
      <w:r w:rsidR="00BB18FF" w:rsidRPr="000D1991">
        <w:rPr>
          <w:lang w:val="en-GB"/>
        </w:rPr>
        <w:t>shall be entitled to maximum remuneration</w:t>
      </w:r>
      <w:r w:rsidR="00116669" w:rsidRPr="000D1991">
        <w:rPr>
          <w:lang w:val="en-GB"/>
        </w:rPr>
        <w:t xml:space="preserve">, </w:t>
      </w:r>
      <w:r w:rsidR="00BB18FF" w:rsidRPr="000D1991">
        <w:rPr>
          <w:lang w:val="en-GB"/>
        </w:rPr>
        <w:t>the amount</w:t>
      </w:r>
      <w:r w:rsidR="00D86774" w:rsidRPr="000D1991">
        <w:rPr>
          <w:lang w:val="en-GB"/>
        </w:rPr>
        <w:t xml:space="preserve"> </w:t>
      </w:r>
      <w:r w:rsidR="00BB18FF" w:rsidRPr="000D1991">
        <w:rPr>
          <w:lang w:val="en-GB"/>
        </w:rPr>
        <w:t>of which will have been established in</w:t>
      </w:r>
      <w:r w:rsidR="000E49D2" w:rsidRPr="000D1991">
        <w:rPr>
          <w:lang w:val="en-GB"/>
        </w:rPr>
        <w:t xml:space="preserve"> </w:t>
      </w:r>
      <w:r w:rsidRPr="000D1991">
        <w:rPr>
          <w:lang w:val="en-GB"/>
        </w:rPr>
        <w:t>the Order F</w:t>
      </w:r>
      <w:r w:rsidR="00BA363A" w:rsidRPr="000D1991">
        <w:rPr>
          <w:lang w:val="en-GB"/>
        </w:rPr>
        <w:t>orm</w:t>
      </w:r>
      <w:r w:rsidR="00A62B0B" w:rsidRPr="000D1991">
        <w:rPr>
          <w:lang w:val="en-GB"/>
        </w:rPr>
        <w:t xml:space="preserve"> </w:t>
      </w:r>
      <w:r w:rsidR="006029B8" w:rsidRPr="000D1991">
        <w:rPr>
          <w:rFonts w:eastAsia="Verdana,Bold"/>
          <w:lang w:val="en-GB"/>
        </w:rPr>
        <w:t>(</w:t>
      </w:r>
      <w:r w:rsidRPr="000D1991">
        <w:rPr>
          <w:rFonts w:eastAsia="Verdana,Bold"/>
          <w:lang w:val="en-GB"/>
        </w:rPr>
        <w:t xml:space="preserve">moreover, the </w:t>
      </w:r>
      <w:r w:rsidR="00A62B0B" w:rsidRPr="000D1991">
        <w:rPr>
          <w:lang w:val="en-GB"/>
        </w:rPr>
        <w:t xml:space="preserve">Awarding Entity </w:t>
      </w:r>
      <w:r w:rsidR="00BB18FF" w:rsidRPr="000D1991">
        <w:rPr>
          <w:lang w:val="en-GB"/>
        </w:rPr>
        <w:t>shall reimburse to</w:t>
      </w:r>
      <w:r w:rsidR="006029B8" w:rsidRPr="000D1991">
        <w:rPr>
          <w:lang w:val="en-GB"/>
        </w:rPr>
        <w:t xml:space="preserve"> </w:t>
      </w:r>
      <w:r w:rsidRPr="000D1991">
        <w:rPr>
          <w:lang w:val="en-GB"/>
        </w:rPr>
        <w:t xml:space="preserve">the </w:t>
      </w:r>
      <w:r w:rsidR="00A62B0B" w:rsidRPr="000D1991">
        <w:rPr>
          <w:lang w:val="en-GB"/>
        </w:rPr>
        <w:t xml:space="preserve">Economic Operator </w:t>
      </w:r>
      <w:r w:rsidR="00BB18FF" w:rsidRPr="000D1991">
        <w:rPr>
          <w:lang w:val="en-GB"/>
        </w:rPr>
        <w:t>c</w:t>
      </w:r>
      <w:r w:rsidR="006029B8" w:rsidRPr="000D1991">
        <w:rPr>
          <w:lang w:val="en-GB"/>
        </w:rPr>
        <w:t>ost</w:t>
      </w:r>
      <w:r w:rsidR="00BB18FF" w:rsidRPr="000D1991">
        <w:rPr>
          <w:lang w:val="en-GB"/>
        </w:rPr>
        <w:t>s</w:t>
      </w:r>
      <w:r w:rsidR="006029B8" w:rsidRPr="000D1991">
        <w:rPr>
          <w:lang w:val="en-GB"/>
        </w:rPr>
        <w:t xml:space="preserve"> </w:t>
      </w:r>
      <w:r w:rsidR="00BB18FF" w:rsidRPr="000D1991">
        <w:rPr>
          <w:lang w:val="en-GB"/>
        </w:rPr>
        <w:t>borne to cover travel costs of training participants</w:t>
      </w:r>
      <w:r w:rsidR="006029B8" w:rsidRPr="000D1991">
        <w:rPr>
          <w:lang w:val="en-GB"/>
        </w:rPr>
        <w:t xml:space="preserve">). </w:t>
      </w:r>
    </w:p>
    <w:p w:rsidR="009A17E1" w:rsidRPr="000D1991" w:rsidRDefault="00BB18FF" w:rsidP="0067322B">
      <w:pPr>
        <w:numPr>
          <w:ilvl w:val="0"/>
          <w:numId w:val="8"/>
        </w:numPr>
        <w:autoSpaceDE w:val="0"/>
        <w:autoSpaceDN w:val="0"/>
        <w:adjustRightInd w:val="0"/>
        <w:jc w:val="both"/>
        <w:rPr>
          <w:rFonts w:eastAsia="Verdana,Bold"/>
          <w:lang w:val="en-GB"/>
        </w:rPr>
      </w:pPr>
      <w:r w:rsidRPr="000D1991">
        <w:rPr>
          <w:lang w:val="en-GB"/>
        </w:rPr>
        <w:t>Remuneration of</w:t>
      </w:r>
      <w:r w:rsidR="00E63E98" w:rsidRPr="000D1991">
        <w:rPr>
          <w:lang w:val="en-GB"/>
        </w:rPr>
        <w:t xml:space="preserve"> the</w:t>
      </w:r>
      <w:r w:rsidR="009A17E1" w:rsidRPr="000D1991">
        <w:rPr>
          <w:lang w:val="en-GB"/>
        </w:rPr>
        <w:t xml:space="preserve"> </w:t>
      </w:r>
      <w:r w:rsidR="00A62B0B" w:rsidRPr="000D1991">
        <w:rPr>
          <w:lang w:val="en-GB"/>
        </w:rPr>
        <w:t xml:space="preserve">Economic Operator </w:t>
      </w:r>
      <w:r w:rsidRPr="000D1991">
        <w:rPr>
          <w:lang w:val="en-GB"/>
        </w:rPr>
        <w:t>for completed training</w:t>
      </w:r>
      <w:r w:rsidR="009A17E1" w:rsidRPr="000D1991">
        <w:rPr>
          <w:lang w:val="en-GB"/>
        </w:rPr>
        <w:t xml:space="preserve"> s</w:t>
      </w:r>
      <w:r w:rsidRPr="000D1991">
        <w:rPr>
          <w:lang w:val="en-GB"/>
        </w:rPr>
        <w:t>hall constitute the sum of products of</w:t>
      </w:r>
      <w:r w:rsidR="009A17E1" w:rsidRPr="000D1991">
        <w:rPr>
          <w:lang w:val="en-GB"/>
        </w:rPr>
        <w:t xml:space="preserve"> </w:t>
      </w:r>
      <w:r w:rsidRPr="000D1991">
        <w:rPr>
          <w:lang w:val="en-GB"/>
        </w:rPr>
        <w:t>performed</w:t>
      </w:r>
      <w:r w:rsidR="009A17E1" w:rsidRPr="000D1991">
        <w:rPr>
          <w:lang w:val="en-GB"/>
        </w:rPr>
        <w:t xml:space="preserve"> </w:t>
      </w:r>
      <w:r w:rsidRPr="000D1991">
        <w:rPr>
          <w:lang w:val="en-GB"/>
        </w:rPr>
        <w:t>services</w:t>
      </w:r>
      <w:r w:rsidR="009A17E1" w:rsidRPr="000D1991">
        <w:rPr>
          <w:lang w:val="en-GB"/>
        </w:rPr>
        <w:t>/i</w:t>
      </w:r>
      <w:r w:rsidRPr="000D1991">
        <w:rPr>
          <w:lang w:val="en-GB"/>
        </w:rPr>
        <w:t>tems of the contract</w:t>
      </w:r>
      <w:r w:rsidR="009A17E1" w:rsidRPr="000D1991">
        <w:rPr>
          <w:lang w:val="en-GB"/>
        </w:rPr>
        <w:t xml:space="preserve"> </w:t>
      </w:r>
      <w:r w:rsidRPr="000D1991">
        <w:rPr>
          <w:lang w:val="en-GB"/>
        </w:rPr>
        <w:t>and</w:t>
      </w:r>
      <w:r w:rsidR="009A17E1" w:rsidRPr="000D1991">
        <w:rPr>
          <w:lang w:val="en-GB"/>
        </w:rPr>
        <w:t xml:space="preserve"> </w:t>
      </w:r>
      <w:r w:rsidRPr="000D1991">
        <w:rPr>
          <w:lang w:val="en-GB"/>
        </w:rPr>
        <w:t>agreed prices per</w:t>
      </w:r>
      <w:r w:rsidR="009A17E1" w:rsidRPr="000D1991">
        <w:rPr>
          <w:lang w:val="en-GB"/>
        </w:rPr>
        <w:t xml:space="preserve"> </w:t>
      </w:r>
      <w:r w:rsidRPr="000D1991">
        <w:rPr>
          <w:lang w:val="en-GB"/>
        </w:rPr>
        <w:t>service</w:t>
      </w:r>
      <w:r w:rsidR="009A17E1" w:rsidRPr="000D1991">
        <w:rPr>
          <w:lang w:val="en-GB"/>
        </w:rPr>
        <w:t>/</w:t>
      </w:r>
      <w:r w:rsidRPr="000D1991">
        <w:rPr>
          <w:lang w:val="en-GB"/>
        </w:rPr>
        <w:t>item of the contract</w:t>
      </w:r>
      <w:r w:rsidR="009A17E1" w:rsidRPr="000D1991">
        <w:rPr>
          <w:lang w:val="en-GB"/>
        </w:rPr>
        <w:t xml:space="preserve">. </w:t>
      </w:r>
      <w:r w:rsidRPr="000D1991">
        <w:rPr>
          <w:lang w:val="en-GB"/>
        </w:rPr>
        <w:t>Prices for</w:t>
      </w:r>
      <w:r w:rsidR="009A17E1" w:rsidRPr="000D1991">
        <w:rPr>
          <w:lang w:val="en-GB"/>
        </w:rPr>
        <w:t xml:space="preserve"> </w:t>
      </w:r>
      <w:r w:rsidRPr="000D1991">
        <w:rPr>
          <w:lang w:val="en-GB"/>
        </w:rPr>
        <w:t>services/items of the contract shall b</w:t>
      </w:r>
      <w:r w:rsidR="00DF7023" w:rsidRPr="000D1991">
        <w:rPr>
          <w:lang w:val="en-GB"/>
        </w:rPr>
        <w:t xml:space="preserve">e settled based on gross prices in EUR </w:t>
      </w:r>
      <w:r w:rsidRPr="000D1991">
        <w:rPr>
          <w:lang w:val="en-GB"/>
        </w:rPr>
        <w:t xml:space="preserve">listed in </w:t>
      </w:r>
      <w:r w:rsidR="00DF7023" w:rsidRPr="000D1991">
        <w:rPr>
          <w:lang w:val="en-GB"/>
        </w:rPr>
        <w:t xml:space="preserve">the </w:t>
      </w:r>
      <w:r w:rsidR="00DF7023" w:rsidRPr="000D1991">
        <w:rPr>
          <w:b/>
          <w:lang w:val="en-GB"/>
        </w:rPr>
        <w:t>Order Form</w:t>
      </w:r>
      <w:r w:rsidR="009A17E1" w:rsidRPr="000D1991">
        <w:rPr>
          <w:lang w:val="en-GB"/>
        </w:rPr>
        <w:t>.</w:t>
      </w:r>
    </w:p>
    <w:p w:rsidR="00116669" w:rsidRPr="000D1991" w:rsidRDefault="00BB18FF" w:rsidP="0067322B">
      <w:pPr>
        <w:numPr>
          <w:ilvl w:val="0"/>
          <w:numId w:val="8"/>
        </w:numPr>
        <w:autoSpaceDE w:val="0"/>
        <w:autoSpaceDN w:val="0"/>
        <w:adjustRightInd w:val="0"/>
        <w:jc w:val="both"/>
        <w:rPr>
          <w:rFonts w:eastAsia="Verdana,Bold"/>
          <w:lang w:val="en-GB"/>
        </w:rPr>
      </w:pPr>
      <w:r w:rsidRPr="000D1991">
        <w:rPr>
          <w:lang w:val="en-GB"/>
        </w:rPr>
        <w:t xml:space="preserve">Remuneration of </w:t>
      </w:r>
      <w:r w:rsidR="00DF7023" w:rsidRPr="000D1991">
        <w:rPr>
          <w:lang w:val="en-GB"/>
        </w:rPr>
        <w:t xml:space="preserve">the </w:t>
      </w:r>
      <w:r w:rsidR="00A62B0B" w:rsidRPr="000D1991">
        <w:rPr>
          <w:lang w:val="en-GB"/>
        </w:rPr>
        <w:t xml:space="preserve">Economic Operator </w:t>
      </w:r>
      <w:r w:rsidRPr="000D1991">
        <w:rPr>
          <w:rFonts w:eastAsia="Verdana,Bold"/>
          <w:lang w:val="en-GB"/>
        </w:rPr>
        <w:t xml:space="preserve">shall be calculated </w:t>
      </w:r>
      <w:r w:rsidR="00116669" w:rsidRPr="000D1991">
        <w:rPr>
          <w:rFonts w:eastAsia="Verdana,Bold"/>
          <w:lang w:val="en-GB"/>
        </w:rPr>
        <w:t>b</w:t>
      </w:r>
      <w:r w:rsidRPr="000D1991">
        <w:rPr>
          <w:rFonts w:eastAsia="Verdana,Bold"/>
          <w:lang w:val="en-GB"/>
        </w:rPr>
        <w:t>as</w:t>
      </w:r>
      <w:r w:rsidR="00116669" w:rsidRPr="000D1991">
        <w:rPr>
          <w:rFonts w:eastAsia="Verdana,Bold"/>
          <w:lang w:val="en-GB"/>
        </w:rPr>
        <w:t>e</w:t>
      </w:r>
      <w:r w:rsidRPr="000D1991">
        <w:rPr>
          <w:rFonts w:eastAsia="Verdana,Bold"/>
          <w:lang w:val="en-GB"/>
        </w:rPr>
        <w:t>d</w:t>
      </w:r>
      <w:r w:rsidR="00116669" w:rsidRPr="000D1991">
        <w:rPr>
          <w:rFonts w:eastAsia="Verdana,Bold"/>
          <w:lang w:val="en-GB"/>
        </w:rPr>
        <w:t xml:space="preserve"> </w:t>
      </w:r>
      <w:r w:rsidRPr="000D1991">
        <w:rPr>
          <w:rFonts w:eastAsia="Verdana,Bold"/>
          <w:lang w:val="en-GB"/>
        </w:rPr>
        <w:t>o</w:t>
      </w:r>
      <w:r w:rsidR="00116669" w:rsidRPr="000D1991">
        <w:rPr>
          <w:rFonts w:eastAsia="Verdana,Bold"/>
          <w:lang w:val="en-GB"/>
        </w:rPr>
        <w:t xml:space="preserve">n </w:t>
      </w:r>
      <w:r w:rsidRPr="000D1991">
        <w:rPr>
          <w:rFonts w:eastAsia="Verdana,Bold"/>
          <w:lang w:val="en-GB"/>
        </w:rPr>
        <w:t>gross prices</w:t>
      </w:r>
      <w:r w:rsidR="00DF7023" w:rsidRPr="000D1991">
        <w:rPr>
          <w:rFonts w:eastAsia="Verdana,Bold"/>
          <w:lang w:val="en-GB"/>
        </w:rPr>
        <w:t xml:space="preserve"> in EUR</w:t>
      </w:r>
      <w:r w:rsidRPr="000D1991">
        <w:rPr>
          <w:rFonts w:eastAsia="Verdana,Bold"/>
          <w:lang w:val="en-GB"/>
        </w:rPr>
        <w:t xml:space="preserve"> stipulated in </w:t>
      </w:r>
      <w:r w:rsidR="00DF7023" w:rsidRPr="000D1991">
        <w:rPr>
          <w:lang w:val="en-GB"/>
        </w:rPr>
        <w:t xml:space="preserve">the </w:t>
      </w:r>
      <w:r w:rsidR="00DF7023" w:rsidRPr="000D1991">
        <w:rPr>
          <w:b/>
          <w:lang w:val="en-GB"/>
        </w:rPr>
        <w:t>Order Form</w:t>
      </w:r>
      <w:r w:rsidR="00DF7023" w:rsidRPr="000D1991">
        <w:rPr>
          <w:lang w:val="en-GB"/>
        </w:rPr>
        <w:t xml:space="preserve"> </w:t>
      </w:r>
      <w:r w:rsidRPr="000D1991">
        <w:rPr>
          <w:lang w:val="en-GB"/>
        </w:rPr>
        <w:t>and actually used items of the contract</w:t>
      </w:r>
      <w:r w:rsidR="00BA363A" w:rsidRPr="000D1991">
        <w:rPr>
          <w:lang w:val="en-GB"/>
        </w:rPr>
        <w:t>,</w:t>
      </w:r>
      <w:r w:rsidRPr="000D1991">
        <w:rPr>
          <w:lang w:val="en-GB"/>
        </w:rPr>
        <w:t xml:space="preserve"> in particular the actual number of training participants</w:t>
      </w:r>
      <w:r w:rsidR="00116669" w:rsidRPr="000D1991">
        <w:rPr>
          <w:rFonts w:eastAsia="Verdana,Bold"/>
          <w:lang w:val="en-GB"/>
        </w:rPr>
        <w:t>.</w:t>
      </w:r>
    </w:p>
    <w:p w:rsidR="00116669" w:rsidRPr="000D1991" w:rsidRDefault="00D86774" w:rsidP="0067322B">
      <w:pPr>
        <w:numPr>
          <w:ilvl w:val="0"/>
          <w:numId w:val="8"/>
        </w:numPr>
        <w:overflowPunct w:val="0"/>
        <w:autoSpaceDE w:val="0"/>
        <w:autoSpaceDN w:val="0"/>
        <w:adjustRightInd w:val="0"/>
        <w:jc w:val="both"/>
        <w:textAlignment w:val="baseline"/>
        <w:rPr>
          <w:rFonts w:eastAsia="Verdana,Bold"/>
          <w:lang w:val="en-GB"/>
        </w:rPr>
      </w:pPr>
      <w:r w:rsidRPr="000D1991">
        <w:rPr>
          <w:lang w:val="en-GB"/>
        </w:rPr>
        <w:t xml:space="preserve">Gross prices listed in </w:t>
      </w:r>
      <w:r w:rsidR="00DF7023" w:rsidRPr="000D1991">
        <w:rPr>
          <w:lang w:val="en-GB"/>
        </w:rPr>
        <w:t xml:space="preserve">the </w:t>
      </w:r>
      <w:r w:rsidR="00DF7023" w:rsidRPr="000D1991">
        <w:rPr>
          <w:b/>
          <w:lang w:val="en-GB"/>
        </w:rPr>
        <w:t>Order Form</w:t>
      </w:r>
      <w:r w:rsidR="00DF7023" w:rsidRPr="000D1991">
        <w:rPr>
          <w:lang w:val="en-GB"/>
        </w:rPr>
        <w:t xml:space="preserve"> </w:t>
      </w:r>
      <w:r w:rsidRPr="000D1991">
        <w:rPr>
          <w:lang w:val="en-GB"/>
        </w:rPr>
        <w:t xml:space="preserve">by </w:t>
      </w:r>
      <w:r w:rsidR="00DF7023" w:rsidRPr="000D1991">
        <w:rPr>
          <w:lang w:val="en-GB"/>
        </w:rPr>
        <w:t xml:space="preserve">the </w:t>
      </w:r>
      <w:r w:rsidR="00A62B0B" w:rsidRPr="000D1991">
        <w:rPr>
          <w:lang w:val="en-GB"/>
        </w:rPr>
        <w:t xml:space="preserve">Economic Operator </w:t>
      </w:r>
      <w:r w:rsidRPr="000D1991">
        <w:rPr>
          <w:lang w:val="en-GB"/>
        </w:rPr>
        <w:t xml:space="preserve">shall be final and binding and will not be subject to any increase during the implementation of the </w:t>
      </w:r>
      <w:r w:rsidR="003D10EF" w:rsidRPr="000D1991">
        <w:rPr>
          <w:lang w:val="en-GB"/>
        </w:rPr>
        <w:t>Contract</w:t>
      </w:r>
      <w:r w:rsidRPr="000D1991">
        <w:rPr>
          <w:lang w:val="en-GB"/>
        </w:rPr>
        <w:t>.</w:t>
      </w:r>
      <w:r w:rsidR="002A4C0C" w:rsidRPr="000D1991">
        <w:rPr>
          <w:lang w:val="en-GB"/>
        </w:rPr>
        <w:t xml:space="preserve"> </w:t>
      </w:r>
    </w:p>
    <w:p w:rsidR="00116669" w:rsidRPr="000D1991" w:rsidRDefault="00DF7023"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lang w:val="en-GB"/>
        </w:rPr>
      </w:pPr>
      <w:r w:rsidRPr="000D1991">
        <w:rPr>
          <w:rFonts w:eastAsia="Verdana,Bold"/>
          <w:lang w:val="en-GB"/>
        </w:rPr>
        <w:t xml:space="preserve">The </w:t>
      </w:r>
      <w:r w:rsidR="00A62B0B" w:rsidRPr="000D1991">
        <w:rPr>
          <w:rFonts w:eastAsia="Verdana,Bold"/>
          <w:lang w:val="en-GB"/>
        </w:rPr>
        <w:t>Economic Operator</w:t>
      </w:r>
      <w:r w:rsidR="00116669" w:rsidRPr="000D1991">
        <w:rPr>
          <w:lang w:val="en-GB"/>
        </w:rPr>
        <w:t xml:space="preserve"> </w:t>
      </w:r>
      <w:r w:rsidR="00D86774" w:rsidRPr="000D1991">
        <w:rPr>
          <w:lang w:val="en-GB"/>
        </w:rPr>
        <w:t xml:space="preserve">shall issue an invoice upon the </w:t>
      </w:r>
      <w:r w:rsidR="000A7434" w:rsidRPr="000D1991">
        <w:rPr>
          <w:lang w:val="en-GB"/>
        </w:rPr>
        <w:t>performance</w:t>
      </w:r>
      <w:r w:rsidR="00D86774" w:rsidRPr="000D1991">
        <w:rPr>
          <w:lang w:val="en-GB"/>
        </w:rPr>
        <w:t xml:space="preserve"> of the service</w:t>
      </w:r>
      <w:r w:rsidR="00116669" w:rsidRPr="000D1991">
        <w:rPr>
          <w:lang w:val="en-GB"/>
        </w:rPr>
        <w:t xml:space="preserve">. </w:t>
      </w:r>
      <w:r w:rsidR="00D86774" w:rsidRPr="000D1991">
        <w:rPr>
          <w:lang w:val="en-GB"/>
        </w:rPr>
        <w:t xml:space="preserve">The </w:t>
      </w:r>
      <w:r w:rsidR="002B57DE" w:rsidRPr="000D1991">
        <w:rPr>
          <w:lang w:val="en-GB"/>
        </w:rPr>
        <w:t>organisation</w:t>
      </w:r>
      <w:r w:rsidR="00D86774" w:rsidRPr="000D1991">
        <w:rPr>
          <w:lang w:val="en-GB"/>
        </w:rPr>
        <w:t xml:space="preserve"> of training </w:t>
      </w:r>
      <w:r w:rsidR="002B57DE" w:rsidRPr="000D1991">
        <w:rPr>
          <w:lang w:val="en-GB"/>
        </w:rPr>
        <w:t xml:space="preserve">in accordance with the terms and conditions of the contract </w:t>
      </w:r>
      <w:r w:rsidR="00D86774" w:rsidRPr="000D1991">
        <w:rPr>
          <w:lang w:val="en-GB"/>
        </w:rPr>
        <w:t>shall constitute the basis for the issuance of a</w:t>
      </w:r>
      <w:r w:rsidR="005E0D68" w:rsidRPr="000D1991">
        <w:rPr>
          <w:lang w:val="en-GB"/>
        </w:rPr>
        <w:t>n</w:t>
      </w:r>
      <w:r w:rsidR="00D86774" w:rsidRPr="000D1991">
        <w:rPr>
          <w:lang w:val="en-GB"/>
        </w:rPr>
        <w:t xml:space="preserve"> invoice</w:t>
      </w:r>
      <w:r w:rsidR="00793204" w:rsidRPr="000D1991">
        <w:rPr>
          <w:lang w:val="en-GB"/>
        </w:rPr>
        <w:t>.</w:t>
      </w:r>
    </w:p>
    <w:p w:rsidR="00793204" w:rsidRPr="000D1991" w:rsidRDefault="002B57DE" w:rsidP="00D427FB">
      <w:pPr>
        <w:widowControl w:val="0"/>
        <w:numPr>
          <w:ilvl w:val="0"/>
          <w:numId w:val="8"/>
        </w:numPr>
        <w:autoSpaceDE w:val="0"/>
        <w:autoSpaceDN w:val="0"/>
        <w:adjustRightInd w:val="0"/>
        <w:jc w:val="both"/>
        <w:rPr>
          <w:lang w:val="en-GB"/>
        </w:rPr>
      </w:pPr>
      <w:r w:rsidRPr="000D1991">
        <w:rPr>
          <w:lang w:val="en-GB"/>
        </w:rPr>
        <w:t xml:space="preserve">The </w:t>
      </w:r>
      <w:r w:rsidR="00A62B0B" w:rsidRPr="000D1991">
        <w:rPr>
          <w:lang w:val="en-GB"/>
        </w:rPr>
        <w:t>Economic Operator</w:t>
      </w:r>
      <w:r w:rsidR="00793204" w:rsidRPr="000D1991">
        <w:rPr>
          <w:lang w:val="en-GB"/>
        </w:rPr>
        <w:t xml:space="preserve"> </w:t>
      </w:r>
      <w:r w:rsidR="00D86774" w:rsidRPr="000D1991">
        <w:rPr>
          <w:lang w:val="en-GB"/>
        </w:rPr>
        <w:t xml:space="preserve">shall issue an </w:t>
      </w:r>
      <w:r w:rsidR="00D86774" w:rsidRPr="000D1991">
        <w:rPr>
          <w:b/>
          <w:lang w:val="en-GB"/>
        </w:rPr>
        <w:t>invoice</w:t>
      </w:r>
      <w:r w:rsidR="00793204" w:rsidRPr="000D1991">
        <w:rPr>
          <w:b/>
          <w:lang w:val="en-GB"/>
        </w:rPr>
        <w:t xml:space="preserve">, </w:t>
      </w:r>
      <w:r w:rsidR="00D86774" w:rsidRPr="000D1991">
        <w:rPr>
          <w:lang w:val="en-GB"/>
        </w:rPr>
        <w:t>which</w:t>
      </w:r>
      <w:r w:rsidR="00D86774" w:rsidRPr="000D1991">
        <w:rPr>
          <w:b/>
          <w:lang w:val="en-GB"/>
        </w:rPr>
        <w:t xml:space="preserve"> </w:t>
      </w:r>
      <w:r w:rsidR="00D86774" w:rsidRPr="000D1991">
        <w:rPr>
          <w:lang w:val="en-GB"/>
        </w:rPr>
        <w:t>apart from</w:t>
      </w:r>
      <w:r w:rsidR="00793204" w:rsidRPr="000D1991">
        <w:rPr>
          <w:lang w:val="en-GB"/>
        </w:rPr>
        <w:t xml:space="preserve"> </w:t>
      </w:r>
      <w:r w:rsidR="00D86774" w:rsidRPr="000D1991">
        <w:rPr>
          <w:lang w:val="en-GB"/>
        </w:rPr>
        <w:t>meeting accounting requirements</w:t>
      </w:r>
      <w:r w:rsidR="00793204" w:rsidRPr="000D1991">
        <w:rPr>
          <w:b/>
          <w:lang w:val="en-GB"/>
        </w:rPr>
        <w:t xml:space="preserve"> </w:t>
      </w:r>
      <w:r w:rsidR="00D86774" w:rsidRPr="000D1991">
        <w:rPr>
          <w:b/>
          <w:lang w:val="en-GB"/>
        </w:rPr>
        <w:t xml:space="preserve">shall include </w:t>
      </w:r>
      <w:r w:rsidR="000E49D2" w:rsidRPr="000D1991">
        <w:rPr>
          <w:lang w:val="en-GB"/>
        </w:rPr>
        <w:t>(</w:t>
      </w:r>
      <w:r w:rsidR="005E0D68" w:rsidRPr="000D1991">
        <w:rPr>
          <w:lang w:val="en-GB"/>
        </w:rPr>
        <w:t>in</w:t>
      </w:r>
      <w:r w:rsidR="00D86774" w:rsidRPr="000D1991">
        <w:rPr>
          <w:lang w:val="en-GB"/>
        </w:rPr>
        <w:t xml:space="preserve"> its</w:t>
      </w:r>
      <w:r w:rsidR="000A7434" w:rsidRPr="000D1991">
        <w:rPr>
          <w:lang w:val="en-GB"/>
        </w:rPr>
        <w:t xml:space="preserve"> </w:t>
      </w:r>
      <w:r w:rsidR="00D86774" w:rsidRPr="000D1991">
        <w:rPr>
          <w:lang w:val="en-GB"/>
        </w:rPr>
        <w:t xml:space="preserve">contents or in an </w:t>
      </w:r>
      <w:r w:rsidR="00A60173" w:rsidRPr="000D1991">
        <w:rPr>
          <w:lang w:val="en-GB"/>
        </w:rPr>
        <w:t>Annex</w:t>
      </w:r>
      <w:r w:rsidR="000E49D2" w:rsidRPr="000D1991">
        <w:rPr>
          <w:lang w:val="en-GB"/>
        </w:rPr>
        <w:t>)</w:t>
      </w:r>
      <w:r w:rsidR="00793204" w:rsidRPr="000D1991">
        <w:rPr>
          <w:b/>
          <w:lang w:val="en-GB"/>
        </w:rPr>
        <w:t xml:space="preserve"> </w:t>
      </w:r>
      <w:r w:rsidR="00793204" w:rsidRPr="000D1991">
        <w:rPr>
          <w:lang w:val="en-GB"/>
        </w:rPr>
        <w:t>da</w:t>
      </w:r>
      <w:r w:rsidR="00D86774" w:rsidRPr="000D1991">
        <w:rPr>
          <w:lang w:val="en-GB"/>
        </w:rPr>
        <w:t>ta indispensable for the</w:t>
      </w:r>
      <w:r w:rsidR="00771CAA" w:rsidRPr="000D1991">
        <w:rPr>
          <w:lang w:val="en-GB"/>
        </w:rPr>
        <w:t xml:space="preserve"> </w:t>
      </w:r>
      <w:r w:rsidR="00D86774" w:rsidRPr="000D1991">
        <w:rPr>
          <w:lang w:val="en-GB"/>
        </w:rPr>
        <w:t>v</w:t>
      </w:r>
      <w:r w:rsidR="00793204" w:rsidRPr="000D1991">
        <w:rPr>
          <w:lang w:val="en-GB"/>
        </w:rPr>
        <w:t>er</w:t>
      </w:r>
      <w:r w:rsidR="00D86774" w:rsidRPr="000D1991">
        <w:rPr>
          <w:lang w:val="en-GB"/>
        </w:rPr>
        <w:t>i</w:t>
      </w:r>
      <w:r w:rsidR="00771CAA" w:rsidRPr="000D1991">
        <w:rPr>
          <w:lang w:val="en-GB"/>
        </w:rPr>
        <w:t>fi</w:t>
      </w:r>
      <w:r w:rsidR="00D86774" w:rsidRPr="000D1991">
        <w:rPr>
          <w:lang w:val="en-GB"/>
        </w:rPr>
        <w:t>cation of its</w:t>
      </w:r>
      <w:r w:rsidR="00793204" w:rsidRPr="000D1991">
        <w:rPr>
          <w:lang w:val="en-GB"/>
        </w:rPr>
        <w:t xml:space="preserve"> </w:t>
      </w:r>
      <w:r w:rsidR="00D86774" w:rsidRPr="000D1991">
        <w:rPr>
          <w:lang w:val="en-GB"/>
        </w:rPr>
        <w:t>correctness</w:t>
      </w:r>
      <w:r w:rsidR="006029B8" w:rsidRPr="000D1991">
        <w:rPr>
          <w:lang w:val="en-GB"/>
        </w:rPr>
        <w:t xml:space="preserve">, </w:t>
      </w:r>
      <w:r w:rsidR="00D86774" w:rsidRPr="000D1991">
        <w:rPr>
          <w:lang w:val="en-GB"/>
        </w:rPr>
        <w:t>especially in terms of completed items of the contract</w:t>
      </w:r>
      <w:r w:rsidR="00771CAA" w:rsidRPr="000D1991">
        <w:rPr>
          <w:lang w:val="en-GB"/>
        </w:rPr>
        <w:t xml:space="preserve"> </w:t>
      </w:r>
      <w:r w:rsidR="00D86774" w:rsidRPr="000D1991">
        <w:rPr>
          <w:lang w:val="en-GB"/>
        </w:rPr>
        <w:t xml:space="preserve">in accordance with </w:t>
      </w:r>
      <w:r w:rsidR="00771CAA" w:rsidRPr="000D1991">
        <w:rPr>
          <w:b/>
          <w:lang w:val="en-GB"/>
        </w:rPr>
        <w:t>a</w:t>
      </w:r>
      <w:r w:rsidR="00D86774" w:rsidRPr="000D1991">
        <w:rPr>
          <w:b/>
          <w:lang w:val="en-GB"/>
        </w:rPr>
        <w:t xml:space="preserve">pproved </w:t>
      </w:r>
      <w:r w:rsidRPr="000D1991">
        <w:rPr>
          <w:b/>
          <w:lang w:val="en-GB"/>
        </w:rPr>
        <w:t>Order Form</w:t>
      </w:r>
      <w:r w:rsidR="00F918D2" w:rsidRPr="000D1991">
        <w:rPr>
          <w:lang w:val="en-GB"/>
        </w:rPr>
        <w:t>.</w:t>
      </w:r>
    </w:p>
    <w:p w:rsidR="002B57DE" w:rsidRPr="000D1991" w:rsidRDefault="002B57DE" w:rsidP="007E0EFF">
      <w:pPr>
        <w:widowControl w:val="0"/>
        <w:numPr>
          <w:ilvl w:val="0"/>
          <w:numId w:val="8"/>
        </w:numPr>
        <w:autoSpaceDE w:val="0"/>
        <w:autoSpaceDN w:val="0"/>
        <w:adjustRightInd w:val="0"/>
        <w:jc w:val="both"/>
        <w:rPr>
          <w:lang w:val="en-GB"/>
        </w:rPr>
      </w:pPr>
      <w:r w:rsidRPr="000D1991">
        <w:rPr>
          <w:lang w:val="en-GB"/>
        </w:rPr>
        <w:t xml:space="preserve">The </w:t>
      </w:r>
      <w:r w:rsidR="00A62B0B" w:rsidRPr="000D1991">
        <w:rPr>
          <w:lang w:val="en-GB"/>
        </w:rPr>
        <w:t>Economic Operator</w:t>
      </w:r>
      <w:r w:rsidR="00574C9F" w:rsidRPr="000D1991">
        <w:rPr>
          <w:lang w:val="en-GB"/>
        </w:rPr>
        <w:t xml:space="preserve"> </w:t>
      </w:r>
      <w:r w:rsidR="00D86774" w:rsidRPr="000D1991">
        <w:rPr>
          <w:lang w:val="en-GB"/>
        </w:rPr>
        <w:t xml:space="preserve">shall </w:t>
      </w:r>
      <w:r w:rsidRPr="000D1991">
        <w:rPr>
          <w:lang w:val="en-GB"/>
        </w:rPr>
        <w:t xml:space="preserve">issue an invoice as stipulated in clause 6 within 14 days from the completion of </w:t>
      </w:r>
      <w:r w:rsidR="00133F07" w:rsidRPr="000D1991">
        <w:rPr>
          <w:lang w:val="en-GB"/>
        </w:rPr>
        <w:t xml:space="preserve">a given </w:t>
      </w:r>
      <w:r w:rsidRPr="000D1991">
        <w:rPr>
          <w:lang w:val="en-GB"/>
        </w:rPr>
        <w:t>training and shall send it to the Awarding Entity by post and by e-mail.</w:t>
      </w:r>
    </w:p>
    <w:p w:rsidR="00E41192" w:rsidRPr="000D1991" w:rsidRDefault="002B57DE" w:rsidP="007E0EFF">
      <w:pPr>
        <w:widowControl w:val="0"/>
        <w:numPr>
          <w:ilvl w:val="0"/>
          <w:numId w:val="8"/>
        </w:numPr>
        <w:autoSpaceDE w:val="0"/>
        <w:autoSpaceDN w:val="0"/>
        <w:adjustRightInd w:val="0"/>
        <w:jc w:val="both"/>
        <w:rPr>
          <w:lang w:val="en-GB"/>
        </w:rPr>
      </w:pPr>
      <w:r w:rsidRPr="000D1991">
        <w:rPr>
          <w:lang w:val="en-GB"/>
        </w:rPr>
        <w:t xml:space="preserve">The Economic Operator shall </w:t>
      </w:r>
      <w:r w:rsidR="00D86774" w:rsidRPr="000D1991">
        <w:rPr>
          <w:lang w:val="en-GB"/>
        </w:rPr>
        <w:t>be obliged to enclose to each invoice a Xerox copy of training participant list signed by it and a statement on travel costs reimbursed to training participants</w:t>
      </w:r>
      <w:r w:rsidR="00F918D2" w:rsidRPr="000D1991">
        <w:rPr>
          <w:lang w:val="en-GB"/>
        </w:rPr>
        <w:t>.</w:t>
      </w:r>
    </w:p>
    <w:p w:rsidR="00116669" w:rsidRPr="000D1991" w:rsidRDefault="002B57DE" w:rsidP="0067322B">
      <w:pPr>
        <w:numPr>
          <w:ilvl w:val="0"/>
          <w:numId w:val="8"/>
        </w:numPr>
        <w:overflowPunct w:val="0"/>
        <w:autoSpaceDE w:val="0"/>
        <w:autoSpaceDN w:val="0"/>
        <w:adjustRightInd w:val="0"/>
        <w:jc w:val="both"/>
        <w:textAlignment w:val="baseline"/>
        <w:rPr>
          <w:lang w:val="en-GB"/>
        </w:rPr>
      </w:pPr>
      <w:r w:rsidRPr="000D1991">
        <w:rPr>
          <w:lang w:val="en-GB"/>
        </w:rPr>
        <w:lastRenderedPageBreak/>
        <w:t xml:space="preserve">The </w:t>
      </w:r>
      <w:r w:rsidR="00A62B0B" w:rsidRPr="000D1991">
        <w:rPr>
          <w:lang w:val="en-GB"/>
        </w:rPr>
        <w:t xml:space="preserve">Awarding Entity </w:t>
      </w:r>
      <w:r w:rsidR="00D86774" w:rsidRPr="000D1991">
        <w:rPr>
          <w:lang w:val="en-GB"/>
        </w:rPr>
        <w:t xml:space="preserve">undertakes to pay the invoices within </w:t>
      </w:r>
      <w:r w:rsidR="00116669" w:rsidRPr="000D1991">
        <w:rPr>
          <w:lang w:val="en-GB"/>
        </w:rPr>
        <w:t>30 d</w:t>
      </w:r>
      <w:r w:rsidR="00D86774" w:rsidRPr="000D1991">
        <w:rPr>
          <w:lang w:val="en-GB"/>
        </w:rPr>
        <w:t>ays from receiving them</w:t>
      </w:r>
      <w:r w:rsidR="00116669" w:rsidRPr="000D1991">
        <w:rPr>
          <w:lang w:val="en-GB"/>
        </w:rPr>
        <w:t>.</w:t>
      </w:r>
    </w:p>
    <w:p w:rsidR="007E0EFF" w:rsidRPr="000D1991" w:rsidRDefault="00890A1B" w:rsidP="0067322B">
      <w:pPr>
        <w:numPr>
          <w:ilvl w:val="0"/>
          <w:numId w:val="8"/>
        </w:numPr>
        <w:overflowPunct w:val="0"/>
        <w:autoSpaceDE w:val="0"/>
        <w:autoSpaceDN w:val="0"/>
        <w:adjustRightInd w:val="0"/>
        <w:jc w:val="both"/>
        <w:textAlignment w:val="baseline"/>
        <w:rPr>
          <w:lang w:val="en-GB"/>
        </w:rPr>
      </w:pPr>
      <w:r w:rsidRPr="000D1991">
        <w:rPr>
          <w:lang w:val="en-GB"/>
        </w:rPr>
        <w:t xml:space="preserve">An invoice issued in a way that is inconsistent with clause </w:t>
      </w:r>
      <w:r w:rsidR="007E0EFF" w:rsidRPr="000D1991">
        <w:rPr>
          <w:lang w:val="en-GB"/>
        </w:rPr>
        <w:t>6 m</w:t>
      </w:r>
      <w:r w:rsidRPr="000D1991">
        <w:rPr>
          <w:lang w:val="en-GB"/>
        </w:rPr>
        <w:t>ay result in</w:t>
      </w:r>
      <w:r w:rsidR="007E0EFF" w:rsidRPr="000D1991">
        <w:rPr>
          <w:lang w:val="en-GB"/>
        </w:rPr>
        <w:t xml:space="preserve"> </w:t>
      </w:r>
      <w:r w:rsidRPr="000D1991">
        <w:rPr>
          <w:lang w:val="en-GB"/>
        </w:rPr>
        <w:t>calculating another 30-day time limit for the payment starting from the date of receiving a correctly issued document.</w:t>
      </w:r>
    </w:p>
    <w:p w:rsidR="00116669" w:rsidRPr="000D1991" w:rsidRDefault="00116669" w:rsidP="0067322B">
      <w:pPr>
        <w:numPr>
          <w:ilvl w:val="0"/>
          <w:numId w:val="8"/>
        </w:numPr>
        <w:suppressAutoHyphens/>
        <w:jc w:val="both"/>
        <w:rPr>
          <w:lang w:val="en-GB"/>
        </w:rPr>
      </w:pPr>
      <w:r w:rsidRPr="000D1991">
        <w:rPr>
          <w:lang w:val="en-GB"/>
        </w:rPr>
        <w:t>P</w:t>
      </w:r>
      <w:r w:rsidR="00890A1B" w:rsidRPr="000D1991">
        <w:rPr>
          <w:lang w:val="en-GB"/>
        </w:rPr>
        <w:t xml:space="preserve">ayment shall be effected by a </w:t>
      </w:r>
      <w:r w:rsidRPr="000D1991">
        <w:rPr>
          <w:lang w:val="en-GB"/>
        </w:rPr>
        <w:t>bank</w:t>
      </w:r>
      <w:r w:rsidR="00890A1B" w:rsidRPr="000D1991">
        <w:rPr>
          <w:lang w:val="en-GB"/>
        </w:rPr>
        <w:t xml:space="preserve"> transfer in </w:t>
      </w:r>
      <w:r w:rsidR="005E0D68" w:rsidRPr="000D1991">
        <w:rPr>
          <w:lang w:val="en-GB"/>
        </w:rPr>
        <w:t>euro</w:t>
      </w:r>
      <w:r w:rsidRPr="000D1991">
        <w:rPr>
          <w:lang w:val="en-GB"/>
        </w:rPr>
        <w:t xml:space="preserve"> </w:t>
      </w:r>
      <w:r w:rsidR="00890A1B" w:rsidRPr="000D1991">
        <w:rPr>
          <w:lang w:val="en-GB"/>
        </w:rPr>
        <w:t xml:space="preserve">to a bank account of </w:t>
      </w:r>
      <w:r w:rsidR="002B57DE" w:rsidRPr="000D1991">
        <w:rPr>
          <w:lang w:val="en-GB"/>
        </w:rPr>
        <w:t xml:space="preserve">the </w:t>
      </w:r>
      <w:r w:rsidR="00A62B0B" w:rsidRPr="000D1991">
        <w:rPr>
          <w:lang w:val="en-GB"/>
        </w:rPr>
        <w:t xml:space="preserve">Economic Operator </w:t>
      </w:r>
      <w:r w:rsidR="00890A1B" w:rsidRPr="000D1991">
        <w:rPr>
          <w:lang w:val="en-GB"/>
        </w:rPr>
        <w:t>stipulated in the invoice</w:t>
      </w:r>
      <w:r w:rsidRPr="000D1991">
        <w:rPr>
          <w:lang w:val="en-GB"/>
        </w:rPr>
        <w:t xml:space="preserve">. </w:t>
      </w:r>
      <w:r w:rsidR="00890A1B" w:rsidRPr="000D1991">
        <w:rPr>
          <w:lang w:val="en-GB"/>
        </w:rPr>
        <w:t xml:space="preserve">Payment shall be considered effected on the day of debiting the bank account of </w:t>
      </w:r>
      <w:r w:rsidR="002B57DE" w:rsidRPr="000D1991">
        <w:rPr>
          <w:lang w:val="en-GB"/>
        </w:rPr>
        <w:t xml:space="preserve">the </w:t>
      </w:r>
      <w:r w:rsidR="00A62B0B" w:rsidRPr="000D1991">
        <w:rPr>
          <w:lang w:val="en-GB"/>
        </w:rPr>
        <w:t>Awarding Entity</w:t>
      </w:r>
      <w:r w:rsidR="00CD5CF5" w:rsidRPr="000D1991">
        <w:rPr>
          <w:lang w:val="en-GB"/>
        </w:rPr>
        <w:t>.</w:t>
      </w:r>
    </w:p>
    <w:p w:rsidR="000E49D2" w:rsidRPr="000D1991" w:rsidRDefault="002B57DE" w:rsidP="007E0EFF">
      <w:pPr>
        <w:numPr>
          <w:ilvl w:val="0"/>
          <w:numId w:val="8"/>
        </w:numPr>
        <w:suppressAutoHyphens/>
        <w:jc w:val="both"/>
        <w:rPr>
          <w:lang w:val="en-GB"/>
        </w:rPr>
      </w:pPr>
      <w:r w:rsidRPr="000D1991">
        <w:rPr>
          <w:lang w:val="en-GB"/>
        </w:rPr>
        <w:t xml:space="preserve">The </w:t>
      </w:r>
      <w:r w:rsidR="00A62B0B" w:rsidRPr="000D1991">
        <w:rPr>
          <w:lang w:val="en-GB"/>
        </w:rPr>
        <w:t xml:space="preserve">Awarding Entity </w:t>
      </w:r>
      <w:r w:rsidR="00F918D2" w:rsidRPr="000D1991">
        <w:rPr>
          <w:lang w:val="en-GB"/>
        </w:rPr>
        <w:t>m</w:t>
      </w:r>
      <w:r w:rsidR="00890A1B" w:rsidRPr="000D1991">
        <w:rPr>
          <w:lang w:val="en-GB"/>
        </w:rPr>
        <w:t xml:space="preserve">ay </w:t>
      </w:r>
      <w:proofErr w:type="spellStart"/>
      <w:r w:rsidR="00890A1B" w:rsidRPr="000D1991">
        <w:rPr>
          <w:lang w:val="en-GB"/>
        </w:rPr>
        <w:t>effect</w:t>
      </w:r>
      <w:proofErr w:type="spellEnd"/>
      <w:r w:rsidR="00890A1B" w:rsidRPr="000D1991">
        <w:rPr>
          <w:lang w:val="en-GB"/>
        </w:rPr>
        <w:t xml:space="preserve"> payment in cash</w:t>
      </w:r>
      <w:r w:rsidR="00F73396" w:rsidRPr="000D1991">
        <w:rPr>
          <w:lang w:val="en-GB"/>
        </w:rPr>
        <w:t xml:space="preserve">. </w:t>
      </w:r>
      <w:r w:rsidR="00890A1B" w:rsidRPr="000D1991">
        <w:rPr>
          <w:lang w:val="en-GB"/>
        </w:rPr>
        <w:t xml:space="preserve">In such a case, </w:t>
      </w:r>
      <w:r w:rsidR="00F73396" w:rsidRPr="000D1991">
        <w:rPr>
          <w:lang w:val="en-GB"/>
        </w:rPr>
        <w:t>t</w:t>
      </w:r>
      <w:r w:rsidR="00890A1B" w:rsidRPr="000D1991">
        <w:rPr>
          <w:lang w:val="en-GB"/>
        </w:rPr>
        <w:t>he person collecting cash shall hold relevant authorisation to do so</w:t>
      </w:r>
      <w:r w:rsidR="00F918D2" w:rsidRPr="000D1991">
        <w:rPr>
          <w:lang w:val="en-GB"/>
        </w:rPr>
        <w:t>.</w:t>
      </w:r>
      <w:r w:rsidR="00F73396" w:rsidRPr="000D1991">
        <w:rPr>
          <w:lang w:val="en-GB"/>
        </w:rPr>
        <w:t xml:space="preserve"> </w:t>
      </w:r>
    </w:p>
    <w:p w:rsidR="00E41192" w:rsidRPr="000D1991" w:rsidRDefault="002B57DE" w:rsidP="0067322B">
      <w:pPr>
        <w:numPr>
          <w:ilvl w:val="0"/>
          <w:numId w:val="8"/>
        </w:numPr>
        <w:autoSpaceDE w:val="0"/>
        <w:autoSpaceDN w:val="0"/>
        <w:adjustRightInd w:val="0"/>
        <w:jc w:val="both"/>
        <w:rPr>
          <w:lang w:val="en-GB"/>
        </w:rPr>
      </w:pPr>
      <w:r w:rsidRPr="000D1991">
        <w:rPr>
          <w:lang w:val="en-GB"/>
        </w:rPr>
        <w:t xml:space="preserve">The </w:t>
      </w:r>
      <w:r w:rsidR="00A62B0B" w:rsidRPr="000D1991">
        <w:rPr>
          <w:lang w:val="en-GB"/>
        </w:rPr>
        <w:t>Awarding Entity</w:t>
      </w:r>
      <w:r w:rsidR="00E41192" w:rsidRPr="000D1991">
        <w:rPr>
          <w:lang w:val="en-GB"/>
        </w:rPr>
        <w:t xml:space="preserve"> m</w:t>
      </w:r>
      <w:r w:rsidR="00890A1B" w:rsidRPr="000D1991">
        <w:rPr>
          <w:lang w:val="en-GB"/>
        </w:rPr>
        <w:t>ay make advance payments</w:t>
      </w:r>
      <w:r w:rsidR="00E41192" w:rsidRPr="000D1991">
        <w:rPr>
          <w:lang w:val="en-GB"/>
        </w:rPr>
        <w:t xml:space="preserve"> </w:t>
      </w:r>
      <w:r w:rsidR="00890A1B" w:rsidRPr="000D1991">
        <w:rPr>
          <w:lang w:val="en-GB"/>
        </w:rPr>
        <w:t xml:space="preserve">for the </w:t>
      </w:r>
      <w:r w:rsidR="000A7434" w:rsidRPr="000D1991">
        <w:rPr>
          <w:lang w:val="en-GB"/>
        </w:rPr>
        <w:t>performance</w:t>
      </w:r>
      <w:r w:rsidR="00890A1B" w:rsidRPr="000D1991">
        <w:rPr>
          <w:lang w:val="en-GB"/>
        </w:rPr>
        <w:t xml:space="preserve"> of a given training </w:t>
      </w:r>
      <w:r w:rsidR="005E0D68" w:rsidRPr="000D1991">
        <w:rPr>
          <w:lang w:val="en-GB"/>
        </w:rPr>
        <w:t>having approved</w:t>
      </w:r>
      <w:r w:rsidR="00133F07" w:rsidRPr="000D1991">
        <w:rPr>
          <w:lang w:val="en-GB"/>
        </w:rPr>
        <w:t xml:space="preserve"> the Order Form concerning</w:t>
      </w:r>
      <w:r w:rsidR="00890A1B" w:rsidRPr="000D1991">
        <w:rPr>
          <w:lang w:val="en-GB"/>
        </w:rPr>
        <w:t xml:space="preserve"> </w:t>
      </w:r>
      <w:r w:rsidR="00133F07" w:rsidRPr="000D1991">
        <w:rPr>
          <w:lang w:val="en-GB"/>
        </w:rPr>
        <w:t xml:space="preserve">a given </w:t>
      </w:r>
      <w:r w:rsidR="00890A1B" w:rsidRPr="000D1991">
        <w:rPr>
          <w:lang w:val="en-GB"/>
        </w:rPr>
        <w:t>training</w:t>
      </w:r>
      <w:r w:rsidR="00E41192" w:rsidRPr="000D1991">
        <w:rPr>
          <w:lang w:val="en-GB"/>
        </w:rPr>
        <w:t xml:space="preserve">. </w:t>
      </w:r>
    </w:p>
    <w:p w:rsidR="007E0EFF" w:rsidRPr="000D1991" w:rsidRDefault="00133F07" w:rsidP="007E0EFF">
      <w:pPr>
        <w:numPr>
          <w:ilvl w:val="0"/>
          <w:numId w:val="8"/>
        </w:numPr>
        <w:jc w:val="both"/>
        <w:rPr>
          <w:lang w:val="en-GB"/>
        </w:rPr>
      </w:pPr>
      <w:r w:rsidRPr="000D1991">
        <w:rPr>
          <w:lang w:val="en-GB"/>
        </w:rPr>
        <w:t xml:space="preserve">The </w:t>
      </w:r>
      <w:r w:rsidR="00A62B0B" w:rsidRPr="000D1991">
        <w:rPr>
          <w:lang w:val="en-GB"/>
        </w:rPr>
        <w:t xml:space="preserve">Awarding Entity </w:t>
      </w:r>
      <w:r w:rsidR="007E0EFF" w:rsidRPr="000D1991">
        <w:rPr>
          <w:lang w:val="en-GB"/>
        </w:rPr>
        <w:t>m</w:t>
      </w:r>
      <w:r w:rsidR="00890A1B" w:rsidRPr="000D1991">
        <w:rPr>
          <w:lang w:val="en-GB"/>
        </w:rPr>
        <w:t xml:space="preserve">ay require the </w:t>
      </w:r>
      <w:r w:rsidR="000A7434" w:rsidRPr="000D1991">
        <w:rPr>
          <w:lang w:val="en-GB"/>
        </w:rPr>
        <w:t>submitting</w:t>
      </w:r>
      <w:r w:rsidR="00890A1B" w:rsidRPr="000D1991">
        <w:rPr>
          <w:lang w:val="en-GB"/>
        </w:rPr>
        <w:t xml:space="preserve"> of </w:t>
      </w:r>
      <w:r w:rsidR="007E0EFF" w:rsidRPr="000D1991">
        <w:rPr>
          <w:lang w:val="en-GB"/>
        </w:rPr>
        <w:t>or</w:t>
      </w:r>
      <w:r w:rsidR="00890A1B" w:rsidRPr="000D1991">
        <w:rPr>
          <w:lang w:val="en-GB"/>
        </w:rPr>
        <w:t>i</w:t>
      </w:r>
      <w:r w:rsidR="007E0EFF" w:rsidRPr="000D1991">
        <w:rPr>
          <w:lang w:val="en-GB"/>
        </w:rPr>
        <w:t>gina</w:t>
      </w:r>
      <w:r w:rsidR="00890A1B" w:rsidRPr="000D1991">
        <w:rPr>
          <w:lang w:val="en-GB"/>
        </w:rPr>
        <w:t xml:space="preserve">l </w:t>
      </w:r>
      <w:r w:rsidR="007E0EFF" w:rsidRPr="000D1991">
        <w:rPr>
          <w:lang w:val="en-GB"/>
        </w:rPr>
        <w:t>do</w:t>
      </w:r>
      <w:r w:rsidR="00890A1B" w:rsidRPr="000D1991">
        <w:rPr>
          <w:lang w:val="en-GB"/>
        </w:rPr>
        <w:t>c</w:t>
      </w:r>
      <w:r w:rsidR="007E0EFF" w:rsidRPr="000D1991">
        <w:rPr>
          <w:lang w:val="en-GB"/>
        </w:rPr>
        <w:t>ument</w:t>
      </w:r>
      <w:r w:rsidR="00890A1B" w:rsidRPr="000D1991">
        <w:rPr>
          <w:lang w:val="en-GB"/>
        </w:rPr>
        <w:t>s</w:t>
      </w:r>
      <w:r w:rsidR="007E0EFF" w:rsidRPr="000D1991">
        <w:rPr>
          <w:lang w:val="en-GB"/>
        </w:rPr>
        <w:t xml:space="preserve"> </w:t>
      </w:r>
      <w:r w:rsidR="00890A1B" w:rsidRPr="000D1991">
        <w:rPr>
          <w:lang w:val="en-GB"/>
        </w:rPr>
        <w:t>supporting the expenditure of</w:t>
      </w:r>
      <w:r w:rsidR="007E0EFF" w:rsidRPr="000D1991">
        <w:rPr>
          <w:lang w:val="en-GB"/>
        </w:rPr>
        <w:t xml:space="preserve"> </w:t>
      </w:r>
      <w:r w:rsidRPr="000D1991">
        <w:rPr>
          <w:lang w:val="en-GB"/>
        </w:rPr>
        <w:t xml:space="preserve">the </w:t>
      </w:r>
      <w:r w:rsidR="00A62B0B" w:rsidRPr="000D1991">
        <w:rPr>
          <w:lang w:val="en-GB"/>
        </w:rPr>
        <w:t xml:space="preserve">Economic Operator </w:t>
      </w:r>
      <w:r w:rsidR="00890A1B" w:rsidRPr="000D1991">
        <w:rPr>
          <w:lang w:val="en-GB"/>
        </w:rPr>
        <w:t>made in relation with the</w:t>
      </w:r>
      <w:r w:rsidR="007E0EFF" w:rsidRPr="000D1991">
        <w:rPr>
          <w:lang w:val="en-GB"/>
        </w:rPr>
        <w:t xml:space="preserve"> organi</w:t>
      </w:r>
      <w:r w:rsidR="00890A1B" w:rsidRPr="000D1991">
        <w:rPr>
          <w:lang w:val="en-GB"/>
        </w:rPr>
        <w:t>sation of training</w:t>
      </w:r>
      <w:r w:rsidR="007E0EFF" w:rsidRPr="000D1991">
        <w:rPr>
          <w:lang w:val="en-GB"/>
        </w:rPr>
        <w:t xml:space="preserve"> (</w:t>
      </w:r>
      <w:r w:rsidR="00890A1B" w:rsidRPr="000D1991">
        <w:rPr>
          <w:lang w:val="en-GB"/>
        </w:rPr>
        <w:t>e.g</w:t>
      </w:r>
      <w:r w:rsidR="007E0EFF" w:rsidRPr="000D1991">
        <w:rPr>
          <w:lang w:val="en-GB"/>
        </w:rPr>
        <w:t xml:space="preserve">. </w:t>
      </w:r>
      <w:r w:rsidR="00890A1B" w:rsidRPr="000D1991">
        <w:rPr>
          <w:lang w:val="en-GB"/>
        </w:rPr>
        <w:t>invoices, bills</w:t>
      </w:r>
      <w:r w:rsidR="007E0EFF" w:rsidRPr="000D1991">
        <w:rPr>
          <w:lang w:val="en-GB"/>
        </w:rPr>
        <w:t>).</w:t>
      </w:r>
    </w:p>
    <w:p w:rsidR="007E0EFF" w:rsidRPr="000D1991" w:rsidRDefault="000A7434" w:rsidP="007E0EFF">
      <w:pPr>
        <w:numPr>
          <w:ilvl w:val="0"/>
          <w:numId w:val="8"/>
        </w:numPr>
        <w:autoSpaceDE w:val="0"/>
        <w:autoSpaceDN w:val="0"/>
        <w:adjustRightInd w:val="0"/>
        <w:jc w:val="both"/>
        <w:rPr>
          <w:lang w:val="en-GB"/>
        </w:rPr>
      </w:pPr>
      <w:r w:rsidRPr="000D1991">
        <w:rPr>
          <w:lang w:val="en-GB"/>
        </w:rPr>
        <w:t>Should</w:t>
      </w:r>
      <w:r w:rsidR="00890A1B" w:rsidRPr="000D1991">
        <w:rPr>
          <w:lang w:val="en-GB"/>
        </w:rPr>
        <w:t xml:space="preserve"> it be necessary to convert any currencies, </w:t>
      </w:r>
      <w:r w:rsidR="007E0EFF" w:rsidRPr="000D1991">
        <w:rPr>
          <w:lang w:val="en-GB"/>
        </w:rPr>
        <w:t>e</w:t>
      </w:r>
      <w:r w:rsidR="00890A1B" w:rsidRPr="000D1991">
        <w:rPr>
          <w:lang w:val="en-GB"/>
        </w:rPr>
        <w:t xml:space="preserve">xchange rate established on the basis of average </w:t>
      </w:r>
      <w:r w:rsidR="007E0EFF" w:rsidRPr="000D1991">
        <w:rPr>
          <w:lang w:val="en-GB"/>
        </w:rPr>
        <w:t xml:space="preserve">euro </w:t>
      </w:r>
      <w:r w:rsidR="00890A1B" w:rsidRPr="000D1991">
        <w:rPr>
          <w:lang w:val="en-GB"/>
        </w:rPr>
        <w:t>exchange rate in a given month in which training was staged in relation to a given currency as listed on the following website:</w:t>
      </w:r>
      <w:r w:rsidR="007E0EFF" w:rsidRPr="000D1991">
        <w:rPr>
          <w:lang w:val="en-GB"/>
        </w:rPr>
        <w:t xml:space="preserve"> </w:t>
      </w:r>
      <w:hyperlink r:id="rId7" w:history="1">
        <w:r w:rsidR="007E0EFF" w:rsidRPr="000D1991">
          <w:rPr>
            <w:rStyle w:val="Hipercze"/>
            <w:lang w:val="en-GB"/>
          </w:rPr>
          <w:t>http://ec.europa.eu/budget/inforeuro</w:t>
        </w:r>
      </w:hyperlink>
      <w:r w:rsidR="005E0D68" w:rsidRPr="000D1991">
        <w:rPr>
          <w:lang w:val="en-GB"/>
        </w:rPr>
        <w:t xml:space="preserve"> shall be applied.</w:t>
      </w:r>
    </w:p>
    <w:p w:rsidR="009707CC" w:rsidRPr="000D1991" w:rsidRDefault="009707CC" w:rsidP="00116669">
      <w:pPr>
        <w:jc w:val="center"/>
        <w:rPr>
          <w:b/>
          <w:lang w:val="en-GB"/>
        </w:rPr>
      </w:pPr>
    </w:p>
    <w:p w:rsidR="003E3418" w:rsidRPr="000D1991" w:rsidRDefault="003E3418" w:rsidP="00E343E9">
      <w:pPr>
        <w:rPr>
          <w:b/>
          <w:lang w:val="en-GB"/>
        </w:rPr>
      </w:pPr>
    </w:p>
    <w:p w:rsidR="009D660A" w:rsidRDefault="009707CC" w:rsidP="00116669">
      <w:pPr>
        <w:jc w:val="center"/>
        <w:rPr>
          <w:b/>
          <w:lang w:val="en-GB"/>
        </w:rPr>
      </w:pPr>
      <w:r w:rsidRPr="000D1991">
        <w:rPr>
          <w:b/>
          <w:lang w:val="en-GB"/>
        </w:rPr>
        <w:t xml:space="preserve">§ </w:t>
      </w:r>
      <w:r w:rsidR="00133F07" w:rsidRPr="000D1991">
        <w:rPr>
          <w:b/>
          <w:lang w:val="en-GB"/>
        </w:rPr>
        <w:t>8</w:t>
      </w:r>
      <w:r w:rsidRPr="000D1991">
        <w:rPr>
          <w:b/>
          <w:lang w:val="en-GB"/>
        </w:rPr>
        <w:t xml:space="preserve">. </w:t>
      </w:r>
      <w:r w:rsidR="00854C17" w:rsidRPr="000D1991">
        <w:rPr>
          <w:b/>
          <w:lang w:val="en-GB"/>
        </w:rPr>
        <w:t>Liability of the Parties for Non-performance or</w:t>
      </w:r>
      <w:r w:rsidR="00116669" w:rsidRPr="000D1991">
        <w:rPr>
          <w:b/>
          <w:lang w:val="en-GB"/>
        </w:rPr>
        <w:t xml:space="preserve"> </w:t>
      </w:r>
      <w:r w:rsidR="00133F07" w:rsidRPr="000D1991">
        <w:rPr>
          <w:b/>
          <w:lang w:val="en-GB"/>
        </w:rPr>
        <w:t>Improper</w:t>
      </w:r>
      <w:r w:rsidR="00854C17" w:rsidRPr="000D1991">
        <w:rPr>
          <w:b/>
          <w:lang w:val="en-GB"/>
        </w:rPr>
        <w:t xml:space="preserve"> Performance </w:t>
      </w:r>
    </w:p>
    <w:p w:rsidR="00116669" w:rsidRPr="000D1991" w:rsidRDefault="00854C17" w:rsidP="00116669">
      <w:pPr>
        <w:jc w:val="center"/>
        <w:rPr>
          <w:b/>
          <w:lang w:val="en-GB"/>
        </w:rPr>
      </w:pPr>
      <w:r w:rsidRPr="000D1991">
        <w:rPr>
          <w:b/>
          <w:lang w:val="en-GB"/>
        </w:rPr>
        <w:t>of the Contract</w:t>
      </w:r>
      <w:r w:rsidR="00A675ED" w:rsidRPr="000D1991">
        <w:rPr>
          <w:b/>
          <w:lang w:val="en-GB"/>
        </w:rPr>
        <w:t xml:space="preserve"> (</w:t>
      </w:r>
      <w:r w:rsidRPr="000D1991">
        <w:rPr>
          <w:b/>
          <w:lang w:val="en-GB"/>
        </w:rPr>
        <w:t>a given training</w:t>
      </w:r>
      <w:r w:rsidR="00A675ED" w:rsidRPr="000D1991">
        <w:rPr>
          <w:b/>
          <w:lang w:val="en-GB"/>
        </w:rPr>
        <w:t>)</w:t>
      </w:r>
    </w:p>
    <w:p w:rsidR="00116669" w:rsidRPr="000D1991" w:rsidRDefault="00116669" w:rsidP="00116669">
      <w:pPr>
        <w:jc w:val="center"/>
        <w:rPr>
          <w:b/>
          <w:lang w:val="en-GB"/>
        </w:rPr>
      </w:pPr>
    </w:p>
    <w:p w:rsidR="00116669" w:rsidRPr="000D1991" w:rsidRDefault="00A64459" w:rsidP="0067322B">
      <w:pPr>
        <w:numPr>
          <w:ilvl w:val="0"/>
          <w:numId w:val="9"/>
        </w:numPr>
        <w:jc w:val="both"/>
        <w:rPr>
          <w:lang w:val="en-GB"/>
        </w:rPr>
      </w:pPr>
      <w:r w:rsidRPr="000D1991">
        <w:rPr>
          <w:lang w:val="en-GB"/>
        </w:rPr>
        <w:t xml:space="preserve">The </w:t>
      </w:r>
      <w:r w:rsidR="00854C17" w:rsidRPr="000D1991">
        <w:rPr>
          <w:lang w:val="en-GB"/>
        </w:rPr>
        <w:t xml:space="preserve">Awarding Entity shall consider as </w:t>
      </w:r>
      <w:r w:rsidRPr="000D1991">
        <w:rPr>
          <w:lang w:val="en-GB"/>
        </w:rPr>
        <w:t>improper</w:t>
      </w:r>
      <w:r w:rsidR="00854C17" w:rsidRPr="000D1991">
        <w:rPr>
          <w:lang w:val="en-GB"/>
        </w:rPr>
        <w:t xml:space="preserve"> performance of </w:t>
      </w:r>
      <w:r w:rsidRPr="000D1991">
        <w:rPr>
          <w:lang w:val="en-GB"/>
        </w:rPr>
        <w:t>each</w:t>
      </w:r>
      <w:r w:rsidR="00854C17" w:rsidRPr="000D1991">
        <w:rPr>
          <w:lang w:val="en-GB"/>
        </w:rPr>
        <w:t xml:space="preserve"> contract </w:t>
      </w:r>
      <w:r w:rsidRPr="000D1991">
        <w:rPr>
          <w:lang w:val="en-GB"/>
        </w:rPr>
        <w:t xml:space="preserve">as stipulated in </w:t>
      </w:r>
      <w:r w:rsidRPr="000D1991">
        <w:rPr>
          <w:b/>
          <w:iCs/>
          <w:lang w:val="en-GB"/>
        </w:rPr>
        <w:t xml:space="preserve">§ 5 </w:t>
      </w:r>
      <w:r w:rsidR="00854C17" w:rsidRPr="000D1991">
        <w:rPr>
          <w:lang w:val="en-GB"/>
        </w:rPr>
        <w:t>any shortage</w:t>
      </w:r>
      <w:r w:rsidR="00116669" w:rsidRPr="000D1991">
        <w:rPr>
          <w:lang w:val="en-GB"/>
        </w:rPr>
        <w:t>/</w:t>
      </w:r>
      <w:r w:rsidR="00854C17" w:rsidRPr="000D1991">
        <w:rPr>
          <w:lang w:val="en-GB"/>
        </w:rPr>
        <w:t xml:space="preserve">inadequate quality or quantity of provided </w:t>
      </w:r>
      <w:r w:rsidR="000A7434" w:rsidRPr="000D1991">
        <w:rPr>
          <w:lang w:val="en-GB"/>
        </w:rPr>
        <w:t>services</w:t>
      </w:r>
      <w:r w:rsidR="00116669" w:rsidRPr="000D1991">
        <w:rPr>
          <w:lang w:val="en-GB"/>
        </w:rPr>
        <w:t xml:space="preserve">, </w:t>
      </w:r>
      <w:r w:rsidR="00854C17" w:rsidRPr="000D1991">
        <w:rPr>
          <w:lang w:val="en-GB"/>
        </w:rPr>
        <w:t>including, but not limited to</w:t>
      </w:r>
      <w:r w:rsidR="00116669" w:rsidRPr="000D1991">
        <w:rPr>
          <w:lang w:val="en-GB"/>
        </w:rPr>
        <w:t>:</w:t>
      </w:r>
    </w:p>
    <w:p w:rsidR="00116669" w:rsidRPr="000D1991" w:rsidRDefault="00854C17" w:rsidP="0067322B">
      <w:pPr>
        <w:numPr>
          <w:ilvl w:val="1"/>
          <w:numId w:val="9"/>
        </w:numPr>
        <w:jc w:val="both"/>
        <w:rPr>
          <w:lang w:val="en-GB"/>
        </w:rPr>
      </w:pPr>
      <w:r w:rsidRPr="000D1991">
        <w:rPr>
          <w:lang w:val="en-GB"/>
        </w:rPr>
        <w:t>not meeting of requirements stipulated in the</w:t>
      </w:r>
      <w:r w:rsidR="00116669" w:rsidRPr="000D1991">
        <w:rPr>
          <w:lang w:val="en-GB"/>
        </w:rPr>
        <w:t xml:space="preserve"> </w:t>
      </w:r>
      <w:r w:rsidR="00A64459" w:rsidRPr="000D1991">
        <w:rPr>
          <w:lang w:val="en-GB"/>
        </w:rPr>
        <w:t>D</w:t>
      </w:r>
      <w:r w:rsidR="00A62B0B" w:rsidRPr="000D1991">
        <w:rPr>
          <w:lang w:val="en-GB"/>
        </w:rPr>
        <w:t xml:space="preserve">escription of the </w:t>
      </w:r>
      <w:r w:rsidR="00A64459" w:rsidRPr="000D1991">
        <w:rPr>
          <w:lang w:val="en-GB"/>
        </w:rPr>
        <w:t>S</w:t>
      </w:r>
      <w:r w:rsidR="005B469D" w:rsidRPr="000D1991">
        <w:rPr>
          <w:lang w:val="en-GB"/>
        </w:rPr>
        <w:t>ubject</w:t>
      </w:r>
      <w:r w:rsidR="00A64459" w:rsidRPr="000D1991">
        <w:rPr>
          <w:lang w:val="en-GB"/>
        </w:rPr>
        <w:t xml:space="preserve"> Matter of the C</w:t>
      </w:r>
      <w:r w:rsidR="00A62B0B" w:rsidRPr="000D1991">
        <w:rPr>
          <w:lang w:val="en-GB"/>
        </w:rPr>
        <w:t xml:space="preserve">ontract </w:t>
      </w:r>
      <w:r w:rsidR="00052421" w:rsidRPr="000D1991">
        <w:rPr>
          <w:lang w:val="en-GB"/>
        </w:rPr>
        <w:t>pertaining</w:t>
      </w:r>
      <w:r w:rsidRPr="000D1991">
        <w:rPr>
          <w:lang w:val="en-GB"/>
        </w:rPr>
        <w:t xml:space="preserve"> to the place of provid</w:t>
      </w:r>
      <w:r w:rsidR="000A7434" w:rsidRPr="000D1991">
        <w:rPr>
          <w:lang w:val="en-GB"/>
        </w:rPr>
        <w:t>ing</w:t>
      </w:r>
      <w:r w:rsidRPr="000D1991">
        <w:rPr>
          <w:lang w:val="en-GB"/>
        </w:rPr>
        <w:t xml:space="preserve"> services, and in particular </w:t>
      </w:r>
      <w:r w:rsidR="00052421" w:rsidRPr="000D1991">
        <w:rPr>
          <w:lang w:val="en-GB"/>
        </w:rPr>
        <w:t>as</w:t>
      </w:r>
      <w:r w:rsidRPr="000D1991">
        <w:rPr>
          <w:lang w:val="en-GB"/>
        </w:rPr>
        <w:t xml:space="preserve"> to</w:t>
      </w:r>
      <w:r w:rsidR="00116669" w:rsidRPr="000D1991">
        <w:rPr>
          <w:lang w:val="en-GB"/>
        </w:rPr>
        <w:t xml:space="preserve">: </w:t>
      </w:r>
      <w:r w:rsidRPr="000D1991">
        <w:rPr>
          <w:lang w:val="en-GB"/>
        </w:rPr>
        <w:t xml:space="preserve">the </w:t>
      </w:r>
      <w:r w:rsidR="00116669" w:rsidRPr="000D1991">
        <w:rPr>
          <w:lang w:val="en-GB"/>
        </w:rPr>
        <w:t xml:space="preserve">standard </w:t>
      </w:r>
      <w:r w:rsidRPr="000D1991">
        <w:rPr>
          <w:lang w:val="en-GB"/>
        </w:rPr>
        <w:t>and facilities at the</w:t>
      </w:r>
      <w:r w:rsidR="003A6515" w:rsidRPr="000D1991">
        <w:rPr>
          <w:lang w:val="en-GB"/>
        </w:rPr>
        <w:t xml:space="preserve"> hotel</w:t>
      </w:r>
      <w:r w:rsidR="00116669" w:rsidRPr="000D1991">
        <w:rPr>
          <w:lang w:val="en-GB"/>
        </w:rPr>
        <w:t>, i</w:t>
      </w:r>
      <w:r w:rsidRPr="000D1991">
        <w:rPr>
          <w:lang w:val="en-GB"/>
        </w:rPr>
        <w:t xml:space="preserve">ncluding the standard and equipment of </w:t>
      </w:r>
      <w:r w:rsidR="003A6515" w:rsidRPr="000D1991">
        <w:rPr>
          <w:lang w:val="en-GB"/>
        </w:rPr>
        <w:t xml:space="preserve">rooms and </w:t>
      </w:r>
      <w:r w:rsidRPr="000D1991">
        <w:rPr>
          <w:lang w:val="en-GB"/>
        </w:rPr>
        <w:t>conference rooms</w:t>
      </w:r>
      <w:r w:rsidR="00116669" w:rsidRPr="000D1991">
        <w:rPr>
          <w:lang w:val="en-GB"/>
        </w:rPr>
        <w:t xml:space="preserve"> </w:t>
      </w:r>
      <w:r w:rsidRPr="000D1991">
        <w:rPr>
          <w:lang w:val="en-GB"/>
        </w:rPr>
        <w:t>and other facilities of importance to the training</w:t>
      </w:r>
      <w:r w:rsidR="003A6515" w:rsidRPr="000D1991">
        <w:rPr>
          <w:lang w:val="en-GB"/>
        </w:rPr>
        <w:t>;</w:t>
      </w:r>
    </w:p>
    <w:p w:rsidR="003A6515" w:rsidRPr="000D1991" w:rsidRDefault="00854C17" w:rsidP="003A6515">
      <w:pPr>
        <w:numPr>
          <w:ilvl w:val="1"/>
          <w:numId w:val="9"/>
        </w:numPr>
        <w:jc w:val="both"/>
        <w:rPr>
          <w:lang w:val="en-GB"/>
        </w:rPr>
      </w:pPr>
      <w:r w:rsidRPr="000D1991">
        <w:rPr>
          <w:lang w:val="en-GB"/>
        </w:rPr>
        <w:t xml:space="preserve">not meeting of requirements stipulated in </w:t>
      </w:r>
      <w:r w:rsidR="003A6515" w:rsidRPr="000D1991">
        <w:rPr>
          <w:lang w:val="en-GB"/>
        </w:rPr>
        <w:t xml:space="preserve">the Description of the Subject Matter of the Contract </w:t>
      </w:r>
      <w:r w:rsidR="00052421" w:rsidRPr="000D1991">
        <w:rPr>
          <w:lang w:val="en-GB"/>
        </w:rPr>
        <w:t>pertaining</w:t>
      </w:r>
      <w:r w:rsidRPr="000D1991">
        <w:rPr>
          <w:lang w:val="en-GB"/>
        </w:rPr>
        <w:t xml:space="preserve"> to catering services</w:t>
      </w:r>
      <w:r w:rsidR="00116669" w:rsidRPr="000D1991">
        <w:rPr>
          <w:lang w:val="en-GB"/>
        </w:rPr>
        <w:t xml:space="preserve">, </w:t>
      </w:r>
      <w:r w:rsidRPr="000D1991">
        <w:rPr>
          <w:lang w:val="en-GB"/>
        </w:rPr>
        <w:t>in particular</w:t>
      </w:r>
      <w:r w:rsidR="00116669" w:rsidRPr="000D1991">
        <w:rPr>
          <w:lang w:val="en-GB"/>
        </w:rPr>
        <w:t xml:space="preserve">: </w:t>
      </w:r>
      <w:r w:rsidRPr="000D1991">
        <w:rPr>
          <w:lang w:val="en-GB"/>
        </w:rPr>
        <w:t>lacking items of agreed menus</w:t>
      </w:r>
      <w:r w:rsidR="00116669" w:rsidRPr="000D1991">
        <w:rPr>
          <w:lang w:val="en-GB"/>
        </w:rPr>
        <w:t xml:space="preserve">, </w:t>
      </w:r>
      <w:r w:rsidRPr="000D1991">
        <w:rPr>
          <w:lang w:val="en-GB"/>
        </w:rPr>
        <w:t>reservations concerning freshness of</w:t>
      </w:r>
      <w:r w:rsidR="00116669" w:rsidRPr="000D1991">
        <w:rPr>
          <w:lang w:val="en-GB"/>
        </w:rPr>
        <w:t xml:space="preserve"> produ</w:t>
      </w:r>
      <w:r w:rsidRPr="000D1991">
        <w:rPr>
          <w:lang w:val="en-GB"/>
        </w:rPr>
        <w:t>cts</w:t>
      </w:r>
      <w:r w:rsidR="00116669" w:rsidRPr="000D1991">
        <w:rPr>
          <w:lang w:val="en-GB"/>
        </w:rPr>
        <w:t xml:space="preserve">, </w:t>
      </w:r>
      <w:r w:rsidRPr="000D1991">
        <w:rPr>
          <w:lang w:val="en-GB"/>
        </w:rPr>
        <w:t>appearance and manners of service staff</w:t>
      </w:r>
      <w:r w:rsidR="00116669" w:rsidRPr="000D1991">
        <w:rPr>
          <w:lang w:val="en-GB"/>
        </w:rPr>
        <w:t xml:space="preserve"> </w:t>
      </w:r>
      <w:r w:rsidRPr="000D1991">
        <w:rPr>
          <w:lang w:val="en-GB"/>
        </w:rPr>
        <w:t xml:space="preserve">and </w:t>
      </w:r>
      <w:r w:rsidR="000A7434" w:rsidRPr="000D1991">
        <w:rPr>
          <w:lang w:val="en-GB"/>
        </w:rPr>
        <w:t>appearance of tableware.</w:t>
      </w:r>
    </w:p>
    <w:p w:rsidR="003A6515" w:rsidRPr="000D1991" w:rsidRDefault="003A6515" w:rsidP="003A6515">
      <w:pPr>
        <w:numPr>
          <w:ilvl w:val="0"/>
          <w:numId w:val="9"/>
        </w:numPr>
        <w:jc w:val="both"/>
        <w:rPr>
          <w:lang w:val="en-GB"/>
        </w:rPr>
      </w:pPr>
      <w:r w:rsidRPr="000D1991">
        <w:rPr>
          <w:lang w:val="en-GB"/>
        </w:rPr>
        <w:t xml:space="preserve">The Awarding Entity shall consider as non-performance of each contract as stipulated in </w:t>
      </w:r>
      <w:r w:rsidRPr="000D1991">
        <w:rPr>
          <w:b/>
          <w:iCs/>
          <w:lang w:val="en-GB"/>
        </w:rPr>
        <w:t xml:space="preserve">§ 5 </w:t>
      </w:r>
      <w:r w:rsidRPr="000D1991">
        <w:rPr>
          <w:lang w:val="en-GB"/>
        </w:rPr>
        <w:t>any of the following, but not limited to:</w:t>
      </w:r>
    </w:p>
    <w:p w:rsidR="003A6515" w:rsidRPr="000D1991" w:rsidRDefault="003A6515" w:rsidP="003A6515">
      <w:pPr>
        <w:numPr>
          <w:ilvl w:val="1"/>
          <w:numId w:val="9"/>
        </w:numPr>
        <w:jc w:val="both"/>
        <w:rPr>
          <w:lang w:val="en-GB"/>
        </w:rPr>
      </w:pPr>
      <w:r w:rsidRPr="000D1991">
        <w:rPr>
          <w:lang w:val="en-GB"/>
        </w:rPr>
        <w:t>not providing at a given time an adequate number of rooms and meals as stipulated in the Order Form submitted by the Awarding Entity;</w:t>
      </w:r>
    </w:p>
    <w:p w:rsidR="00E16176" w:rsidRPr="000D1991" w:rsidRDefault="00E16176" w:rsidP="003A6515">
      <w:pPr>
        <w:numPr>
          <w:ilvl w:val="1"/>
          <w:numId w:val="9"/>
        </w:numPr>
        <w:jc w:val="both"/>
        <w:rPr>
          <w:lang w:val="en-GB"/>
        </w:rPr>
      </w:pPr>
      <w:r w:rsidRPr="000D1991">
        <w:rPr>
          <w:lang w:val="en-GB"/>
        </w:rPr>
        <w:t>not providing at a given time conference rooms with facilities (equipment) as stipulated in the Order Form submitted by the Awarding Entity.</w:t>
      </w:r>
    </w:p>
    <w:p w:rsidR="00E16176" w:rsidRPr="000D1991" w:rsidRDefault="00E16176" w:rsidP="00F5723D">
      <w:pPr>
        <w:pStyle w:val="Default"/>
        <w:numPr>
          <w:ilvl w:val="0"/>
          <w:numId w:val="9"/>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case of improper performance of any contract </w:t>
      </w:r>
      <w:r w:rsidRPr="000D1991">
        <w:rPr>
          <w:rFonts w:ascii="Times New Roman" w:hAnsi="Times New Roman" w:cs="Times New Roman"/>
          <w:lang w:val="en-GB"/>
        </w:rPr>
        <w:t xml:space="preserve">as stipulated in </w:t>
      </w:r>
      <w:r w:rsidRPr="000D1991">
        <w:rPr>
          <w:rFonts w:ascii="Times New Roman" w:hAnsi="Times New Roman" w:cs="Times New Roman"/>
          <w:b/>
          <w:iCs/>
          <w:lang w:val="en-GB"/>
        </w:rPr>
        <w:t xml:space="preserve">§ 5 </w:t>
      </w:r>
      <w:r w:rsidRPr="000D1991">
        <w:rPr>
          <w:rFonts w:ascii="Times New Roman" w:hAnsi="Times New Roman" w:cs="Times New Roman"/>
          <w:iCs/>
          <w:lang w:val="en-GB"/>
        </w:rPr>
        <w:t>found by the Awarding Entity</w:t>
      </w:r>
      <w:r w:rsidRPr="000D1991">
        <w:rPr>
          <w:rFonts w:ascii="Times New Roman" w:hAnsi="Times New Roman" w:cs="Times New Roman"/>
          <w:color w:val="auto"/>
          <w:lang w:val="en-GB"/>
        </w:rPr>
        <w:t>, a Protocol shall be drawn, a templat</w:t>
      </w:r>
      <w:r w:rsidR="00366609" w:rsidRPr="000D1991">
        <w:rPr>
          <w:rFonts w:ascii="Times New Roman" w:hAnsi="Times New Roman" w:cs="Times New Roman"/>
          <w:color w:val="auto"/>
          <w:lang w:val="en-GB"/>
        </w:rPr>
        <w:t>e of</w:t>
      </w:r>
      <w:r w:rsidRPr="000D1991">
        <w:rPr>
          <w:rFonts w:ascii="Times New Roman" w:hAnsi="Times New Roman" w:cs="Times New Roman"/>
          <w:color w:val="auto"/>
          <w:lang w:val="en-GB"/>
        </w:rPr>
        <w:t xml:space="preserve"> which is included in </w:t>
      </w:r>
      <w:r w:rsidRPr="000D1991">
        <w:rPr>
          <w:rFonts w:ascii="Times New Roman" w:hAnsi="Times New Roman" w:cs="Times New Roman"/>
          <w:b/>
          <w:color w:val="auto"/>
          <w:lang w:val="en-GB"/>
        </w:rPr>
        <w:t xml:space="preserve">Annex 4 </w:t>
      </w:r>
      <w:r w:rsidRPr="000D1991">
        <w:rPr>
          <w:rFonts w:ascii="Times New Roman" w:hAnsi="Times New Roman" w:cs="Times New Roman"/>
          <w:color w:val="auto"/>
          <w:lang w:val="en-GB"/>
        </w:rPr>
        <w:t>to the Contract.</w:t>
      </w:r>
    </w:p>
    <w:p w:rsidR="00116669" w:rsidRPr="000D1991" w:rsidRDefault="00CE6453" w:rsidP="00F5723D">
      <w:pPr>
        <w:pStyle w:val="Default"/>
        <w:numPr>
          <w:ilvl w:val="0"/>
          <w:numId w:val="9"/>
        </w:numPr>
        <w:jc w:val="both"/>
        <w:rPr>
          <w:rFonts w:ascii="Times New Roman" w:hAnsi="Times New Roman" w:cs="Times New Roman"/>
          <w:color w:val="auto"/>
          <w:lang w:val="en-GB"/>
        </w:rPr>
      </w:pPr>
      <w:r w:rsidRPr="000D1991">
        <w:rPr>
          <w:rFonts w:ascii="Times New Roman" w:hAnsi="Times New Roman" w:cs="Times New Roman"/>
          <w:color w:val="auto"/>
          <w:lang w:val="en-GB"/>
        </w:rPr>
        <w:t>In the case</w:t>
      </w:r>
      <w:r w:rsidR="00F5723D"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of non-performance or </w:t>
      </w:r>
      <w:r w:rsidR="00366609" w:rsidRPr="000D1991">
        <w:rPr>
          <w:rFonts w:ascii="Times New Roman" w:hAnsi="Times New Roman" w:cs="Times New Roman"/>
          <w:color w:val="auto"/>
          <w:lang w:val="en-GB"/>
        </w:rPr>
        <w:t>improper</w:t>
      </w:r>
      <w:r w:rsidRPr="000D1991">
        <w:rPr>
          <w:rFonts w:ascii="Times New Roman" w:hAnsi="Times New Roman" w:cs="Times New Roman"/>
          <w:color w:val="auto"/>
          <w:lang w:val="en-GB"/>
        </w:rPr>
        <w:t xml:space="preserve"> performance</w:t>
      </w:r>
      <w:r w:rsidR="00052421" w:rsidRPr="000D1991">
        <w:rPr>
          <w:rFonts w:ascii="Times New Roman" w:hAnsi="Times New Roman" w:cs="Times New Roman"/>
          <w:color w:val="auto"/>
          <w:lang w:val="en-GB"/>
        </w:rPr>
        <w:t xml:space="preserve"> of </w:t>
      </w:r>
      <w:r w:rsidR="00366609" w:rsidRPr="000D1991">
        <w:rPr>
          <w:rFonts w:ascii="Times New Roman" w:hAnsi="Times New Roman" w:cs="Times New Roman"/>
          <w:color w:val="auto"/>
          <w:lang w:val="en-GB"/>
        </w:rPr>
        <w:t>any</w:t>
      </w:r>
      <w:r w:rsidR="00052421" w:rsidRPr="000D1991">
        <w:rPr>
          <w:rFonts w:ascii="Times New Roman" w:hAnsi="Times New Roman" w:cs="Times New Roman"/>
          <w:color w:val="auto"/>
          <w:lang w:val="en-GB"/>
        </w:rPr>
        <w:t xml:space="preserve"> contract</w:t>
      </w:r>
      <w:r w:rsidR="00366609" w:rsidRPr="000D1991">
        <w:rPr>
          <w:rFonts w:ascii="Times New Roman" w:hAnsi="Times New Roman" w:cs="Times New Roman"/>
          <w:color w:val="auto"/>
          <w:lang w:val="en-GB"/>
        </w:rPr>
        <w:t xml:space="preserve"> </w:t>
      </w:r>
      <w:r w:rsidR="00366609" w:rsidRPr="000D1991">
        <w:rPr>
          <w:rFonts w:ascii="Times New Roman" w:hAnsi="Times New Roman" w:cs="Times New Roman"/>
          <w:lang w:val="en-GB"/>
        </w:rPr>
        <w:t xml:space="preserve">as stipulated in </w:t>
      </w:r>
      <w:r w:rsidR="00366609" w:rsidRPr="000D1991">
        <w:rPr>
          <w:rFonts w:ascii="Times New Roman" w:hAnsi="Times New Roman" w:cs="Times New Roman"/>
          <w:b/>
          <w:iCs/>
          <w:lang w:val="en-GB"/>
        </w:rPr>
        <w:t>§ 5</w:t>
      </w:r>
      <w:r w:rsidRPr="000D1991">
        <w:rPr>
          <w:rFonts w:ascii="Times New Roman" w:hAnsi="Times New Roman" w:cs="Times New Roman"/>
          <w:color w:val="auto"/>
          <w:lang w:val="en-GB"/>
        </w:rPr>
        <w:t xml:space="preserve">, </w:t>
      </w:r>
      <w:r w:rsidR="00366609"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116669"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shall pay to </w:t>
      </w:r>
      <w:r w:rsidR="00366609"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Pr="000D1991">
        <w:rPr>
          <w:rFonts w:ascii="Times New Roman" w:hAnsi="Times New Roman" w:cs="Times New Roman"/>
          <w:color w:val="auto"/>
          <w:lang w:val="en-GB"/>
        </w:rPr>
        <w:t>contractual damages amounting</w:t>
      </w:r>
      <w:r w:rsidR="00B55377" w:rsidRPr="000D1991">
        <w:rPr>
          <w:rFonts w:ascii="Times New Roman" w:hAnsi="Times New Roman" w:cs="Times New Roman"/>
          <w:color w:val="auto"/>
          <w:lang w:val="en-GB"/>
        </w:rPr>
        <w:t xml:space="preserve"> 20% </w:t>
      </w:r>
      <w:r w:rsidRPr="000D1991">
        <w:rPr>
          <w:rFonts w:ascii="Times New Roman" w:hAnsi="Times New Roman" w:cs="Times New Roman"/>
          <w:color w:val="auto"/>
          <w:lang w:val="en-GB"/>
        </w:rPr>
        <w:t xml:space="preserve">of the value of a given </w:t>
      </w:r>
      <w:r w:rsidR="00366609" w:rsidRPr="000D1991">
        <w:rPr>
          <w:rFonts w:ascii="Times New Roman" w:hAnsi="Times New Roman" w:cs="Times New Roman"/>
          <w:color w:val="auto"/>
          <w:lang w:val="en-GB"/>
        </w:rPr>
        <w:t>Order</w:t>
      </w:r>
      <w:r w:rsidR="00B55377" w:rsidRPr="000D1991">
        <w:rPr>
          <w:rFonts w:ascii="Times New Roman" w:hAnsi="Times New Roman" w:cs="Times New Roman"/>
          <w:color w:val="auto"/>
          <w:lang w:val="en-GB"/>
        </w:rPr>
        <w:t>.</w:t>
      </w:r>
    </w:p>
    <w:p w:rsidR="00116669" w:rsidRPr="000D1991" w:rsidRDefault="00366609" w:rsidP="0067322B">
      <w:pPr>
        <w:numPr>
          <w:ilvl w:val="0"/>
          <w:numId w:val="9"/>
        </w:numPr>
        <w:jc w:val="both"/>
        <w:rPr>
          <w:lang w:val="en-GB"/>
        </w:rPr>
      </w:pPr>
      <w:r w:rsidRPr="000D1991">
        <w:rPr>
          <w:lang w:val="en-GB"/>
        </w:rPr>
        <w:lastRenderedPageBreak/>
        <w:t xml:space="preserve">The </w:t>
      </w:r>
      <w:r w:rsidR="00A62B0B" w:rsidRPr="000D1991">
        <w:rPr>
          <w:lang w:val="en-GB"/>
        </w:rPr>
        <w:t xml:space="preserve">Awarding Entity </w:t>
      </w:r>
      <w:r w:rsidR="00CE6453" w:rsidRPr="000D1991">
        <w:rPr>
          <w:lang w:val="en-GB"/>
        </w:rPr>
        <w:t>shall have the right to deduct the calculated contractual damages from an invoice and shall have the right to claim damages exceeding the amount of contractual damages stipulated herein</w:t>
      </w:r>
      <w:r w:rsidR="00116669" w:rsidRPr="000D1991">
        <w:rPr>
          <w:lang w:val="en-GB"/>
        </w:rPr>
        <w:t xml:space="preserve">. </w:t>
      </w:r>
    </w:p>
    <w:p w:rsidR="00116669" w:rsidRPr="000D1991" w:rsidRDefault="00366609" w:rsidP="0067322B">
      <w:pPr>
        <w:numPr>
          <w:ilvl w:val="0"/>
          <w:numId w:val="9"/>
        </w:numPr>
        <w:jc w:val="both"/>
        <w:rPr>
          <w:lang w:val="en-GB"/>
        </w:rPr>
      </w:pPr>
      <w:r w:rsidRPr="000D1991">
        <w:rPr>
          <w:lang w:val="en-GB"/>
        </w:rPr>
        <w:t xml:space="preserve">The </w:t>
      </w:r>
      <w:r w:rsidR="00A62B0B" w:rsidRPr="000D1991">
        <w:rPr>
          <w:lang w:val="en-GB"/>
        </w:rPr>
        <w:t>Economic Operator</w:t>
      </w:r>
      <w:r w:rsidR="00116669" w:rsidRPr="000D1991">
        <w:rPr>
          <w:lang w:val="en-GB"/>
        </w:rPr>
        <w:t xml:space="preserve"> </w:t>
      </w:r>
      <w:r w:rsidR="00CE6453" w:rsidRPr="000D1991">
        <w:rPr>
          <w:lang w:val="en-GB"/>
        </w:rPr>
        <w:t xml:space="preserve">shall have the right to calculate statutory interest for each day of the delay if </w:t>
      </w:r>
      <w:r w:rsidRPr="000D1991">
        <w:rPr>
          <w:lang w:val="en-GB"/>
        </w:rPr>
        <w:t xml:space="preserve">the </w:t>
      </w:r>
      <w:r w:rsidR="00A62B0B" w:rsidRPr="000D1991">
        <w:rPr>
          <w:lang w:val="en-GB"/>
        </w:rPr>
        <w:t xml:space="preserve">Awarding Entity </w:t>
      </w:r>
      <w:r w:rsidR="00CE6453" w:rsidRPr="000D1991">
        <w:rPr>
          <w:lang w:val="en-GB"/>
        </w:rPr>
        <w:t>does not pay for invoices within the stipulated time limit</w:t>
      </w:r>
      <w:r w:rsidR="00116669" w:rsidRPr="000D1991">
        <w:rPr>
          <w:lang w:val="en-GB"/>
        </w:rPr>
        <w:t xml:space="preserve">.  </w:t>
      </w:r>
    </w:p>
    <w:p w:rsidR="00116669" w:rsidRPr="000D1991" w:rsidRDefault="00366609" w:rsidP="0067322B">
      <w:pPr>
        <w:pStyle w:val="Default"/>
        <w:numPr>
          <w:ilvl w:val="0"/>
          <w:numId w:val="9"/>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CE6453" w:rsidRPr="000D1991">
        <w:rPr>
          <w:rFonts w:ascii="Times New Roman" w:hAnsi="Times New Roman" w:cs="Times New Roman"/>
          <w:color w:val="auto"/>
          <w:lang w:val="en-GB"/>
        </w:rPr>
        <w:t>shall have right to withdraw from</w:t>
      </w:r>
      <w:r w:rsidR="00052421" w:rsidRPr="000D1991">
        <w:rPr>
          <w:rFonts w:ascii="Times New Roman" w:hAnsi="Times New Roman" w:cs="Times New Roman"/>
          <w:color w:val="auto"/>
          <w:lang w:val="en-GB"/>
        </w:rPr>
        <w:t xml:space="preserve"> staging </w:t>
      </w:r>
      <w:r w:rsidR="00CE6453" w:rsidRPr="000D1991">
        <w:rPr>
          <w:rFonts w:ascii="Times New Roman" w:hAnsi="Times New Roman" w:cs="Times New Roman"/>
          <w:color w:val="auto"/>
          <w:lang w:val="en-GB"/>
        </w:rPr>
        <w:t xml:space="preserve">training due to the reasons attributable to </w:t>
      </w:r>
      <w:r w:rsidRPr="000D1991">
        <w:rPr>
          <w:rFonts w:ascii="Times New Roman" w:hAnsi="Times New Roman" w:cs="Times New Roman"/>
          <w:color w:val="auto"/>
          <w:lang w:val="en-GB"/>
        </w:rPr>
        <w:t>the</w:t>
      </w:r>
      <w:r w:rsidR="00116669" w:rsidRPr="000D1991">
        <w:rPr>
          <w:rFonts w:ascii="Times New Roman" w:hAnsi="Times New Roman" w:cs="Times New Roman"/>
          <w:color w:val="auto"/>
          <w:lang w:val="en-GB"/>
        </w:rPr>
        <w:t xml:space="preserve"> </w:t>
      </w:r>
      <w:r w:rsidR="00CE6453" w:rsidRPr="000D1991">
        <w:rPr>
          <w:rFonts w:ascii="Times New Roman" w:hAnsi="Times New Roman" w:cs="Times New Roman"/>
          <w:lang w:val="en-GB"/>
        </w:rPr>
        <w:t>Economic Operator</w:t>
      </w:r>
      <w:r w:rsidR="00116669" w:rsidRPr="000D1991">
        <w:rPr>
          <w:rFonts w:ascii="Times New Roman" w:hAnsi="Times New Roman" w:cs="Times New Roman"/>
          <w:color w:val="auto"/>
          <w:lang w:val="en-GB"/>
        </w:rPr>
        <w:t xml:space="preserve">; </w:t>
      </w:r>
      <w:r w:rsidR="00CE6453" w:rsidRPr="000D1991">
        <w:rPr>
          <w:rFonts w:ascii="Times New Roman" w:hAnsi="Times New Roman" w:cs="Times New Roman"/>
          <w:color w:val="auto"/>
          <w:lang w:val="en-GB"/>
        </w:rPr>
        <w:t xml:space="preserve">the right to withdraw from training does not exclude the right of </w:t>
      </w:r>
      <w:r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 xml:space="preserve">Awarding Entity </w:t>
      </w:r>
      <w:r w:rsidR="00CE6453" w:rsidRPr="000D1991">
        <w:rPr>
          <w:rFonts w:ascii="Times New Roman" w:hAnsi="Times New Roman" w:cs="Times New Roman"/>
          <w:color w:val="auto"/>
          <w:lang w:val="en-GB"/>
        </w:rPr>
        <w:t>t</w:t>
      </w:r>
      <w:r w:rsidR="00116669" w:rsidRPr="000D1991">
        <w:rPr>
          <w:rFonts w:ascii="Times New Roman" w:hAnsi="Times New Roman" w:cs="Times New Roman"/>
          <w:color w:val="auto"/>
          <w:lang w:val="en-GB"/>
        </w:rPr>
        <w:t xml:space="preserve">o </w:t>
      </w:r>
      <w:r w:rsidR="00F229E0" w:rsidRPr="000D1991">
        <w:rPr>
          <w:rFonts w:ascii="Times New Roman" w:hAnsi="Times New Roman" w:cs="Times New Roman"/>
          <w:color w:val="auto"/>
          <w:lang w:val="en-GB"/>
        </w:rPr>
        <w:t xml:space="preserve">claim </w:t>
      </w:r>
      <w:r w:rsidR="00052421" w:rsidRPr="000D1991">
        <w:rPr>
          <w:rFonts w:ascii="Times New Roman" w:hAnsi="Times New Roman" w:cs="Times New Roman"/>
          <w:color w:val="auto"/>
          <w:lang w:val="en-GB"/>
        </w:rPr>
        <w:t>contractual damages</w:t>
      </w:r>
      <w:r w:rsidR="00116669" w:rsidRPr="000D1991">
        <w:rPr>
          <w:rFonts w:ascii="Times New Roman" w:hAnsi="Times New Roman" w:cs="Times New Roman"/>
          <w:color w:val="auto"/>
          <w:lang w:val="en-GB"/>
        </w:rPr>
        <w:t>.</w:t>
      </w:r>
    </w:p>
    <w:p w:rsidR="00116669" w:rsidRPr="000D1991" w:rsidRDefault="00116669" w:rsidP="00116669">
      <w:pPr>
        <w:ind w:left="1080"/>
        <w:rPr>
          <w:b/>
          <w:iCs/>
          <w:lang w:val="en-GB"/>
        </w:rPr>
      </w:pPr>
    </w:p>
    <w:p w:rsidR="00116669" w:rsidRPr="000D1991" w:rsidRDefault="00F229E0" w:rsidP="0067322B">
      <w:pPr>
        <w:numPr>
          <w:ilvl w:val="0"/>
          <w:numId w:val="14"/>
        </w:numPr>
        <w:rPr>
          <w:b/>
          <w:iCs/>
          <w:lang w:val="en-GB"/>
        </w:rPr>
      </w:pPr>
      <w:r w:rsidRPr="000D1991">
        <w:rPr>
          <w:b/>
          <w:iCs/>
          <w:lang w:val="en-GB"/>
        </w:rPr>
        <w:t xml:space="preserve">Amendment of the </w:t>
      </w:r>
      <w:r w:rsidR="003D10EF" w:rsidRPr="000D1991">
        <w:rPr>
          <w:b/>
          <w:iCs/>
          <w:lang w:val="en-GB"/>
        </w:rPr>
        <w:t>Contract</w:t>
      </w:r>
      <w:r w:rsidRPr="000D1991">
        <w:rPr>
          <w:b/>
          <w:iCs/>
          <w:lang w:val="en-GB"/>
        </w:rPr>
        <w:t xml:space="preserve"> and </w:t>
      </w:r>
      <w:r w:rsidR="000A7434" w:rsidRPr="000D1991">
        <w:rPr>
          <w:b/>
          <w:iCs/>
          <w:lang w:val="en-GB"/>
        </w:rPr>
        <w:t>Miscellaneous</w:t>
      </w:r>
      <w:r w:rsidRPr="000D1991">
        <w:rPr>
          <w:b/>
          <w:iCs/>
          <w:lang w:val="en-GB"/>
        </w:rPr>
        <w:t xml:space="preserve"> Provisions</w:t>
      </w:r>
    </w:p>
    <w:p w:rsidR="005136D9" w:rsidRPr="000D1991" w:rsidRDefault="005136D9" w:rsidP="005C3382">
      <w:pPr>
        <w:pStyle w:val="Standardowy0"/>
        <w:jc w:val="both"/>
        <w:rPr>
          <w:rFonts w:ascii="Times New Roman" w:hAnsi="Times New Roman" w:cs="Times New Roman"/>
          <w:iCs/>
          <w:sz w:val="24"/>
          <w:lang w:val="en-GB"/>
        </w:rPr>
      </w:pPr>
    </w:p>
    <w:p w:rsidR="005D5586" w:rsidRPr="000D1991" w:rsidRDefault="00A675ED" w:rsidP="005D5586">
      <w:pPr>
        <w:jc w:val="center"/>
        <w:rPr>
          <w:b/>
          <w:lang w:val="en-GB"/>
        </w:rPr>
      </w:pPr>
      <w:r w:rsidRPr="000D1991">
        <w:rPr>
          <w:b/>
          <w:lang w:val="en-GB"/>
        </w:rPr>
        <w:t xml:space="preserve">§ </w:t>
      </w:r>
      <w:r w:rsidR="00366609" w:rsidRPr="000D1991">
        <w:rPr>
          <w:b/>
          <w:lang w:val="en-GB"/>
        </w:rPr>
        <w:t>9</w:t>
      </w:r>
      <w:r w:rsidR="005D5586" w:rsidRPr="000D1991">
        <w:rPr>
          <w:b/>
          <w:lang w:val="en-GB"/>
        </w:rPr>
        <w:t xml:space="preserve">. </w:t>
      </w:r>
      <w:r w:rsidR="00F229E0" w:rsidRPr="000D1991">
        <w:rPr>
          <w:b/>
          <w:lang w:val="en-GB"/>
        </w:rPr>
        <w:t xml:space="preserve">Amendment of the </w:t>
      </w:r>
      <w:r w:rsidR="003D10EF" w:rsidRPr="000D1991">
        <w:rPr>
          <w:b/>
          <w:lang w:val="en-GB"/>
        </w:rPr>
        <w:t>Contract</w:t>
      </w:r>
      <w:r w:rsidR="005D5586" w:rsidRPr="000D1991">
        <w:rPr>
          <w:b/>
          <w:lang w:val="en-GB"/>
        </w:rPr>
        <w:t xml:space="preserve"> </w:t>
      </w:r>
    </w:p>
    <w:p w:rsidR="005D5586" w:rsidRPr="000D1991" w:rsidRDefault="005D5586" w:rsidP="005C3382">
      <w:pPr>
        <w:pStyle w:val="Standardowy0"/>
        <w:jc w:val="both"/>
        <w:rPr>
          <w:rFonts w:ascii="Times New Roman" w:hAnsi="Times New Roman" w:cs="Times New Roman"/>
          <w:iCs/>
          <w:sz w:val="24"/>
          <w:lang w:val="en-GB"/>
        </w:rPr>
      </w:pPr>
    </w:p>
    <w:p w:rsidR="005D5586" w:rsidRPr="000D1991" w:rsidRDefault="00F229E0" w:rsidP="0067322B">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Any amendments </w:t>
      </w:r>
      <w:r w:rsidR="00BE3C73" w:rsidRPr="000D1991">
        <w:rPr>
          <w:rFonts w:ascii="Times New Roman" w:hAnsi="Times New Roman" w:cs="Times New Roman"/>
          <w:color w:val="auto"/>
          <w:lang w:val="en-GB"/>
        </w:rPr>
        <w:t xml:space="preserve">of terms and conditions of the concluded Contract concerning the contents of the offer made pursuant to </w:t>
      </w:r>
      <w:r w:rsidR="00BE3C73" w:rsidRPr="000D1991">
        <w:rPr>
          <w:rFonts w:ascii="Times New Roman" w:hAnsi="Times New Roman" w:cs="Times New Roman"/>
          <w:b/>
          <w:color w:val="auto"/>
          <w:lang w:val="en-GB"/>
        </w:rPr>
        <w:t>Article 144 of Polish Public Procurement Law</w:t>
      </w:r>
      <w:r w:rsidRPr="000D1991">
        <w:rPr>
          <w:rFonts w:ascii="Times New Roman" w:hAnsi="Times New Roman" w:cs="Times New Roman"/>
          <w:color w:val="auto"/>
          <w:lang w:val="en-GB"/>
        </w:rPr>
        <w:t xml:space="preserve"> shall be made in writing on pain of nullity</w:t>
      </w:r>
      <w:r w:rsidR="00BE3C73" w:rsidRPr="000D1991">
        <w:rPr>
          <w:rFonts w:ascii="Times New Roman" w:hAnsi="Times New Roman" w:cs="Times New Roman"/>
          <w:color w:val="auto"/>
          <w:lang w:val="en-GB"/>
        </w:rPr>
        <w:t xml:space="preserve"> and may be introduced only upon the mutual </w:t>
      </w:r>
      <w:r w:rsidR="009D660A">
        <w:rPr>
          <w:rFonts w:ascii="Times New Roman" w:hAnsi="Times New Roman" w:cs="Times New Roman"/>
          <w:color w:val="auto"/>
          <w:lang w:val="en-GB"/>
        </w:rPr>
        <w:t>consent</w:t>
      </w:r>
      <w:r w:rsidR="00BE3C73" w:rsidRPr="000D1991">
        <w:rPr>
          <w:rFonts w:ascii="Times New Roman" w:hAnsi="Times New Roman" w:cs="Times New Roman"/>
          <w:color w:val="auto"/>
          <w:lang w:val="en-GB"/>
        </w:rPr>
        <w:t xml:space="preserve"> of the Parties. Any of the circumstances stipulated in </w:t>
      </w:r>
      <w:r w:rsidR="00BE3C73" w:rsidRPr="000D1991">
        <w:rPr>
          <w:rFonts w:ascii="Times New Roman" w:hAnsi="Times New Roman" w:cs="Times New Roman"/>
          <w:b/>
          <w:color w:val="auto"/>
          <w:lang w:val="en-GB"/>
        </w:rPr>
        <w:t xml:space="preserve">clause 2 </w:t>
      </w:r>
      <w:r w:rsidR="00BE3C73" w:rsidRPr="000D1991">
        <w:rPr>
          <w:rFonts w:ascii="Times New Roman" w:hAnsi="Times New Roman" w:cs="Times New Roman"/>
          <w:color w:val="auto"/>
          <w:lang w:val="en-GB"/>
        </w:rPr>
        <w:t>shall not form an obligation on the Parties to amend the Contract.</w:t>
      </w:r>
      <w:r w:rsidR="005D5586" w:rsidRPr="000D1991">
        <w:rPr>
          <w:rFonts w:ascii="Times New Roman" w:hAnsi="Times New Roman" w:cs="Times New Roman"/>
          <w:color w:val="auto"/>
          <w:lang w:val="en-GB"/>
        </w:rPr>
        <w:t xml:space="preserve"> </w:t>
      </w:r>
    </w:p>
    <w:p w:rsidR="00BE3C73" w:rsidRPr="000D1991" w:rsidRDefault="005C20E3" w:rsidP="0067322B">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Awarding Entity </w:t>
      </w:r>
      <w:r w:rsidR="00F80AC9" w:rsidRPr="000D1991">
        <w:rPr>
          <w:rFonts w:ascii="Times New Roman" w:hAnsi="Times New Roman" w:cs="Times New Roman"/>
          <w:color w:val="auto"/>
          <w:lang w:val="en-GB"/>
        </w:rPr>
        <w:t xml:space="preserve">shall </w:t>
      </w:r>
      <w:r w:rsidRPr="000D1991">
        <w:rPr>
          <w:rFonts w:ascii="Times New Roman" w:hAnsi="Times New Roman" w:cs="Times New Roman"/>
          <w:color w:val="auto"/>
          <w:lang w:val="en-GB"/>
        </w:rPr>
        <w:t xml:space="preserve">predict </w:t>
      </w:r>
      <w:r w:rsidR="008B52CD">
        <w:rPr>
          <w:rFonts w:ascii="Times New Roman" w:hAnsi="Times New Roman" w:cs="Times New Roman"/>
          <w:color w:val="auto"/>
          <w:lang w:val="en-GB"/>
        </w:rPr>
        <w:t>modifying</w:t>
      </w:r>
      <w:r w:rsidRPr="000D1991">
        <w:rPr>
          <w:rFonts w:ascii="Times New Roman" w:hAnsi="Times New Roman" w:cs="Times New Roman"/>
          <w:color w:val="auto"/>
          <w:lang w:val="en-GB"/>
        </w:rPr>
        <w:t xml:space="preserve"> of the Contract in </w:t>
      </w:r>
      <w:r w:rsidR="00C849AF">
        <w:rPr>
          <w:rFonts w:ascii="Times New Roman" w:hAnsi="Times New Roman" w:cs="Times New Roman"/>
          <w:color w:val="auto"/>
          <w:lang w:val="en-GB"/>
        </w:rPr>
        <w:t xml:space="preserve">accordance with </w:t>
      </w:r>
      <w:r w:rsidRPr="000D1991">
        <w:rPr>
          <w:rFonts w:ascii="Times New Roman" w:hAnsi="Times New Roman" w:cs="Times New Roman"/>
          <w:b/>
          <w:color w:val="auto"/>
          <w:lang w:val="en-GB"/>
        </w:rPr>
        <w:t>clause 1</w:t>
      </w:r>
      <w:r w:rsidRPr="000D1991">
        <w:rPr>
          <w:rFonts w:ascii="Times New Roman" w:hAnsi="Times New Roman" w:cs="Times New Roman"/>
          <w:color w:val="auto"/>
          <w:lang w:val="en-GB"/>
        </w:rPr>
        <w:t xml:space="preserve"> in the following cases:</w:t>
      </w:r>
    </w:p>
    <w:p w:rsidR="005C20E3" w:rsidRPr="000D1991" w:rsidRDefault="005C20E3" w:rsidP="005C20E3">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the subject matter of the contract (including the </w:t>
      </w:r>
      <w:r w:rsidR="00C849AF">
        <w:rPr>
          <w:rFonts w:ascii="Times New Roman" w:hAnsi="Times New Roman" w:cs="Times New Roman"/>
          <w:color w:val="auto"/>
          <w:lang w:val="en-GB"/>
        </w:rPr>
        <w:t>execution</w:t>
      </w:r>
      <w:r w:rsidRPr="000D1991">
        <w:rPr>
          <w:rFonts w:ascii="Times New Roman" w:hAnsi="Times New Roman" w:cs="Times New Roman"/>
          <w:color w:val="auto"/>
          <w:lang w:val="en-GB"/>
        </w:rPr>
        <w:t xml:space="preserve"> method)</w:t>
      </w:r>
      <w:r w:rsidR="00F80AC9" w:rsidRPr="000D1991">
        <w:rPr>
          <w:rFonts w:ascii="Times New Roman" w:hAnsi="Times New Roman" w:cs="Times New Roman"/>
          <w:color w:val="auto"/>
          <w:lang w:val="en-GB"/>
        </w:rPr>
        <w:t>,</w:t>
      </w:r>
      <w:r w:rsidRPr="000D1991">
        <w:rPr>
          <w:rFonts w:ascii="Times New Roman" w:hAnsi="Times New Roman" w:cs="Times New Roman"/>
          <w:color w:val="auto"/>
          <w:lang w:val="en-GB"/>
        </w:rPr>
        <w:t xml:space="preserve"> term of the contract and remuneration</w:t>
      </w:r>
      <w:r w:rsidR="00F80AC9" w:rsidRPr="000D1991">
        <w:rPr>
          <w:rFonts w:ascii="Times New Roman" w:hAnsi="Times New Roman" w:cs="Times New Roman"/>
          <w:color w:val="auto"/>
          <w:lang w:val="en-GB"/>
        </w:rPr>
        <w:t xml:space="preserve">, which shall not result in </w:t>
      </w:r>
      <w:r w:rsidR="00C849AF">
        <w:rPr>
          <w:rFonts w:ascii="Times New Roman" w:hAnsi="Times New Roman" w:cs="Times New Roman"/>
          <w:color w:val="auto"/>
          <w:lang w:val="en-GB"/>
        </w:rPr>
        <w:t>an</w:t>
      </w:r>
      <w:r w:rsidR="00F80AC9" w:rsidRPr="000D1991">
        <w:rPr>
          <w:rFonts w:ascii="Times New Roman" w:hAnsi="Times New Roman" w:cs="Times New Roman"/>
          <w:color w:val="auto"/>
          <w:lang w:val="en-GB"/>
        </w:rPr>
        <w:t xml:space="preserve">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p>
    <w:p w:rsidR="00704F4B" w:rsidRPr="000D1991" w:rsidRDefault="00704F4B" w:rsidP="00704F4B">
      <w:pPr>
        <w:pStyle w:val="Default"/>
        <w:ind w:left="1068"/>
        <w:jc w:val="both"/>
        <w:rPr>
          <w:rFonts w:ascii="Times New Roman" w:hAnsi="Times New Roman" w:cs="Times New Roman"/>
          <w:color w:val="auto"/>
          <w:lang w:val="en-GB"/>
        </w:rPr>
      </w:pPr>
    </w:p>
    <w:p w:rsidR="00F80AC9" w:rsidRPr="000D1991" w:rsidRDefault="00D8543A" w:rsidP="005C20E3">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the subject matter of the contract (including the </w:t>
      </w:r>
      <w:r w:rsidR="00C849AF">
        <w:rPr>
          <w:rFonts w:ascii="Times New Roman" w:hAnsi="Times New Roman" w:cs="Times New Roman"/>
          <w:color w:val="auto"/>
          <w:lang w:val="en-GB"/>
        </w:rPr>
        <w:t>execution</w:t>
      </w:r>
      <w:r w:rsidRPr="000D1991">
        <w:rPr>
          <w:rFonts w:ascii="Times New Roman" w:hAnsi="Times New Roman" w:cs="Times New Roman"/>
          <w:color w:val="auto"/>
          <w:lang w:val="en-GB"/>
        </w:rPr>
        <w:t xml:space="preserve"> method), term of the contract and remuneration, which shall not result in </w:t>
      </w:r>
      <w:r w:rsidR="00C849AF">
        <w:rPr>
          <w:rFonts w:ascii="Times New Roman" w:hAnsi="Times New Roman" w:cs="Times New Roman"/>
          <w:color w:val="auto"/>
          <w:lang w:val="en-GB"/>
        </w:rPr>
        <w:t>an</w:t>
      </w:r>
      <w:r w:rsidRPr="000D1991">
        <w:rPr>
          <w:rFonts w:ascii="Times New Roman" w:hAnsi="Times New Roman" w:cs="Times New Roman"/>
          <w:color w:val="auto"/>
          <w:lang w:val="en-GB"/>
        </w:rPr>
        <w:t xml:space="preserve"> increase in the value of the Contract – in the case when it is necessary to</w:t>
      </w:r>
      <w:r w:rsidR="00704F4B" w:rsidRPr="000D1991">
        <w:rPr>
          <w:rFonts w:ascii="Times New Roman" w:hAnsi="Times New Roman" w:cs="Times New Roman"/>
          <w:color w:val="auto"/>
          <w:lang w:val="en-GB"/>
        </w:rPr>
        <w:t xml:space="preserve"> perform the contract with the use of different solutions than these stipulated in the subject matter of the Contract due to the amendment of generally binding laws or in the case when such circumstances were not known at the time of concluding the Contract;</w:t>
      </w:r>
    </w:p>
    <w:p w:rsidR="00704F4B" w:rsidRPr="000D1991" w:rsidRDefault="00704F4B" w:rsidP="00704F4B">
      <w:pPr>
        <w:pStyle w:val="Akapitzlist"/>
        <w:rPr>
          <w:lang w:val="en-GB"/>
        </w:rPr>
      </w:pPr>
    </w:p>
    <w:p w:rsidR="00704F4B" w:rsidRPr="000D1991" w:rsidRDefault="00704F4B" w:rsidP="005C20E3">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the term of the </w:t>
      </w:r>
      <w:r w:rsidR="00CA0AD6" w:rsidRPr="000D1991">
        <w:rPr>
          <w:rFonts w:ascii="Times New Roman" w:hAnsi="Times New Roman" w:cs="Times New Roman"/>
          <w:color w:val="auto"/>
          <w:lang w:val="en-GB"/>
        </w:rPr>
        <w:t>C</w:t>
      </w:r>
      <w:r w:rsidRPr="000D1991">
        <w:rPr>
          <w:rFonts w:ascii="Times New Roman" w:hAnsi="Times New Roman" w:cs="Times New Roman"/>
          <w:color w:val="auto"/>
          <w:lang w:val="en-GB"/>
        </w:rPr>
        <w:t xml:space="preserve">ontract, subject matter of the contract (including the </w:t>
      </w:r>
      <w:r w:rsidR="00C849AF">
        <w:rPr>
          <w:rFonts w:ascii="Times New Roman" w:hAnsi="Times New Roman" w:cs="Times New Roman"/>
          <w:color w:val="auto"/>
          <w:lang w:val="en-GB"/>
        </w:rPr>
        <w:t>execution</w:t>
      </w:r>
      <w:r w:rsidR="00C849AF"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method) – in the case of works conducted on the adoption or amendment of generally binding laws, which may affect the performance of the Contract and the forecasted trends indicate the need to stop, suspend</w:t>
      </w:r>
      <w:r w:rsidR="00CA0AD6" w:rsidRPr="000D1991">
        <w:rPr>
          <w:rFonts w:ascii="Times New Roman" w:hAnsi="Times New Roman" w:cs="Times New Roman"/>
          <w:color w:val="auto"/>
          <w:lang w:val="en-GB"/>
        </w:rPr>
        <w:t xml:space="preserve"> or limit the services constituting the subject matter of the Contract in anticipation for the actual amendment of the legislation;</w:t>
      </w:r>
    </w:p>
    <w:p w:rsidR="00CA0AD6" w:rsidRPr="000D1991" w:rsidRDefault="00CA0AD6" w:rsidP="00CA0AD6">
      <w:pPr>
        <w:pStyle w:val="Akapitzlist"/>
        <w:rPr>
          <w:lang w:val="en-GB"/>
        </w:rPr>
      </w:pPr>
    </w:p>
    <w:p w:rsidR="00CA0AD6" w:rsidRPr="000D1991" w:rsidRDefault="00CA0AD6" w:rsidP="005C20E3">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the subject matter of the </w:t>
      </w:r>
      <w:r w:rsidR="002A195D" w:rsidRPr="000D1991">
        <w:rPr>
          <w:rFonts w:ascii="Times New Roman" w:hAnsi="Times New Roman" w:cs="Times New Roman"/>
          <w:color w:val="auto"/>
          <w:lang w:val="en-GB"/>
        </w:rPr>
        <w:t>C</w:t>
      </w:r>
      <w:r w:rsidRPr="000D1991">
        <w:rPr>
          <w:rFonts w:ascii="Times New Roman" w:hAnsi="Times New Roman" w:cs="Times New Roman"/>
          <w:color w:val="auto"/>
          <w:lang w:val="en-GB"/>
        </w:rPr>
        <w:t xml:space="preserve">ontract (including the </w:t>
      </w:r>
      <w:r w:rsidR="00C849AF">
        <w:rPr>
          <w:rFonts w:ascii="Times New Roman" w:hAnsi="Times New Roman" w:cs="Times New Roman"/>
          <w:color w:val="auto"/>
          <w:lang w:val="en-GB"/>
        </w:rPr>
        <w:t>execution</w:t>
      </w:r>
      <w:r w:rsidR="00C849AF"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method) with the remuneration remaining at the same level, if thanks to the amendment the productivity and quality of work related with the subject matter of the Contract will be improved;</w:t>
      </w:r>
    </w:p>
    <w:p w:rsidR="00CA0AD6" w:rsidRPr="000D1991" w:rsidRDefault="00CA0AD6" w:rsidP="00CA0AD6">
      <w:pPr>
        <w:pStyle w:val="Akapitzlist"/>
        <w:rPr>
          <w:lang w:val="en-GB"/>
        </w:rPr>
      </w:pPr>
    </w:p>
    <w:p w:rsidR="002A195D" w:rsidRPr="000D1991" w:rsidRDefault="002A195D"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the subject matter of the Contract (including the </w:t>
      </w:r>
      <w:r w:rsidR="00C849AF">
        <w:rPr>
          <w:rFonts w:ascii="Times New Roman" w:hAnsi="Times New Roman" w:cs="Times New Roman"/>
          <w:color w:val="auto"/>
          <w:lang w:val="en-GB"/>
        </w:rPr>
        <w:t>execution</w:t>
      </w:r>
      <w:r w:rsidR="00C849AF"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method) and remuneration as a result of giving up by the Awarding Entity some of the </w:t>
      </w:r>
      <w:r w:rsidRPr="000D1991">
        <w:rPr>
          <w:rFonts w:ascii="Times New Roman" w:hAnsi="Times New Roman" w:cs="Times New Roman"/>
          <w:color w:val="auto"/>
          <w:lang w:val="en-GB"/>
        </w:rPr>
        <w:lastRenderedPageBreak/>
        <w:t>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w:t>
      </w:r>
    </w:p>
    <w:p w:rsidR="002A195D" w:rsidRPr="000D1991" w:rsidRDefault="002A195D" w:rsidP="002A195D">
      <w:pPr>
        <w:pStyle w:val="Akapitzlist"/>
        <w:rPr>
          <w:lang w:val="en-GB"/>
        </w:rPr>
      </w:pPr>
    </w:p>
    <w:p w:rsidR="002A195D" w:rsidRPr="000D1991" w:rsidRDefault="002A195D"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In the scope of the subject matter of the Contract (including the </w:t>
      </w:r>
      <w:r w:rsidR="00C849AF">
        <w:rPr>
          <w:rFonts w:ascii="Times New Roman" w:hAnsi="Times New Roman" w:cs="Times New Roman"/>
          <w:color w:val="auto"/>
          <w:lang w:val="en-GB"/>
        </w:rPr>
        <w:t>execution</w:t>
      </w:r>
      <w:r w:rsidR="00C849AF"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method) resulting from the change in the structure or organisation of the Awarding Entity, which </w:t>
      </w:r>
      <w:r w:rsidR="00175268" w:rsidRPr="000D1991">
        <w:rPr>
          <w:rFonts w:ascii="Times New Roman" w:hAnsi="Times New Roman" w:cs="Times New Roman"/>
          <w:color w:val="auto"/>
          <w:lang w:val="en-GB"/>
        </w:rPr>
        <w:t>affects</w:t>
      </w:r>
      <w:r w:rsidRPr="000D1991">
        <w:rPr>
          <w:rFonts w:ascii="Times New Roman" w:hAnsi="Times New Roman" w:cs="Times New Roman"/>
          <w:color w:val="auto"/>
          <w:lang w:val="en-GB"/>
        </w:rPr>
        <w:t xml:space="preserve"> </w:t>
      </w:r>
      <w:r w:rsidR="00175268" w:rsidRPr="000D1991">
        <w:rPr>
          <w:rFonts w:ascii="Times New Roman" w:hAnsi="Times New Roman" w:cs="Times New Roman"/>
          <w:color w:val="auto"/>
          <w:lang w:val="en-GB"/>
        </w:rPr>
        <w:t>the scope of works to be performed by the Economic Operator, but not remuneration of the Economic Operator, which cannot be increased. In the case of limiting the scope of works, remuneration of the Economic Operator shall be decreased.</w:t>
      </w:r>
    </w:p>
    <w:p w:rsidR="002A195D" w:rsidRPr="000D1991" w:rsidRDefault="002A195D" w:rsidP="002A195D">
      <w:pPr>
        <w:pStyle w:val="Akapitzlist"/>
        <w:rPr>
          <w:lang w:val="en-GB"/>
        </w:rPr>
      </w:pPr>
    </w:p>
    <w:p w:rsidR="002A195D" w:rsidRPr="000D1991" w:rsidRDefault="00175268"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In the scope of the subject matter of the Contract (including the performance method), term of the Contract, and other elements of the Contract – in the case of</w:t>
      </w:r>
      <w:r w:rsidR="00FB68B6" w:rsidRPr="000D1991">
        <w:rPr>
          <w:rFonts w:ascii="Times New Roman" w:hAnsi="Times New Roman" w:cs="Times New Roman"/>
          <w:color w:val="auto"/>
          <w:lang w:val="en-GB"/>
        </w:rPr>
        <w:t xml:space="preserve"> force majeure, which prevents the </w:t>
      </w:r>
      <w:r w:rsidR="00C849AF">
        <w:rPr>
          <w:rFonts w:ascii="Times New Roman" w:hAnsi="Times New Roman" w:cs="Times New Roman"/>
          <w:color w:val="auto"/>
          <w:lang w:val="en-GB"/>
        </w:rPr>
        <w:t>execution</w:t>
      </w:r>
      <w:r w:rsidR="00C849AF" w:rsidRPr="000D1991">
        <w:rPr>
          <w:rFonts w:ascii="Times New Roman" w:hAnsi="Times New Roman" w:cs="Times New Roman"/>
          <w:color w:val="auto"/>
          <w:lang w:val="en-GB"/>
        </w:rPr>
        <w:t xml:space="preserve"> </w:t>
      </w:r>
      <w:r w:rsidR="00FB68B6" w:rsidRPr="000D1991">
        <w:rPr>
          <w:rFonts w:ascii="Times New Roman" w:hAnsi="Times New Roman" w:cs="Times New Roman"/>
          <w:color w:val="auto"/>
          <w:lang w:val="en-GB"/>
        </w:rPr>
        <w:t>of the subject matter of the Contract in accordance with original terms and conditions;</w:t>
      </w:r>
    </w:p>
    <w:p w:rsidR="00FB68B6" w:rsidRPr="000D1991" w:rsidRDefault="00FB68B6" w:rsidP="00FB68B6">
      <w:pPr>
        <w:pStyle w:val="Akapitzlist"/>
        <w:rPr>
          <w:lang w:val="en-GB"/>
        </w:rPr>
      </w:pPr>
    </w:p>
    <w:p w:rsidR="00FB68B6" w:rsidRPr="000D1991" w:rsidRDefault="00714A41"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w:t>
      </w:r>
      <w:r w:rsidR="00C849AF">
        <w:rPr>
          <w:rFonts w:ascii="Times New Roman" w:hAnsi="Times New Roman" w:cs="Times New Roman"/>
          <w:color w:val="auto"/>
          <w:lang w:val="en-GB"/>
        </w:rPr>
        <w:t xml:space="preserve">of </w:t>
      </w:r>
      <w:r w:rsidRPr="000D1991">
        <w:rPr>
          <w:rFonts w:ascii="Times New Roman" w:hAnsi="Times New Roman" w:cs="Times New Roman"/>
          <w:color w:val="auto"/>
          <w:lang w:val="en-GB"/>
        </w:rPr>
        <w:t>discrepancies and for making the Contract more precise in order to unambiguously construe its terms and conditions;</w:t>
      </w:r>
    </w:p>
    <w:p w:rsidR="00714A41" w:rsidRPr="000D1991" w:rsidRDefault="00714A41" w:rsidP="00714A41">
      <w:pPr>
        <w:pStyle w:val="Akapitzlist"/>
        <w:rPr>
          <w:lang w:val="en-GB"/>
        </w:rPr>
      </w:pPr>
    </w:p>
    <w:p w:rsidR="00714A41" w:rsidRPr="000D1991" w:rsidRDefault="00407241"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In the scope of the term of the Contract, by extending it with maintaining remuneration at the same level in a situation where such an amendment will allow for the performance of the contract to a greater degree;</w:t>
      </w:r>
    </w:p>
    <w:p w:rsidR="00407241" w:rsidRPr="000D1991" w:rsidRDefault="00407241" w:rsidP="00407241">
      <w:pPr>
        <w:pStyle w:val="Akapitzlist"/>
        <w:rPr>
          <w:lang w:val="en-GB"/>
        </w:rPr>
      </w:pPr>
    </w:p>
    <w:p w:rsidR="00407241" w:rsidRPr="000D1991" w:rsidRDefault="00407241"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In the scope of </w:t>
      </w:r>
      <w:r w:rsidR="000E1647" w:rsidRPr="000D1991">
        <w:rPr>
          <w:rFonts w:ascii="Times New Roman" w:hAnsi="Times New Roman" w:cs="Times New Roman"/>
          <w:color w:val="auto"/>
          <w:lang w:val="en-GB"/>
        </w:rPr>
        <w:t>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rsidR="000E1647" w:rsidRPr="000D1991" w:rsidRDefault="000E1647" w:rsidP="000E1647">
      <w:pPr>
        <w:pStyle w:val="Akapitzlist"/>
        <w:rPr>
          <w:lang w:val="en-GB"/>
        </w:rPr>
      </w:pPr>
    </w:p>
    <w:p w:rsidR="000E1647" w:rsidRPr="000D1991" w:rsidRDefault="00354536" w:rsidP="002A195D">
      <w:pPr>
        <w:pStyle w:val="Default"/>
        <w:numPr>
          <w:ilvl w:val="0"/>
          <w:numId w:val="17"/>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In the scope of changing remuneration for the Economic Operator resulting from the amendment of regulations concerning the rate of goods and services tax</w:t>
      </w:r>
      <w:r w:rsidR="00013363" w:rsidRPr="000D1991">
        <w:rPr>
          <w:rFonts w:ascii="Times New Roman" w:hAnsi="Times New Roman" w:cs="Times New Roman"/>
          <w:color w:val="auto"/>
          <w:lang w:val="en-GB"/>
        </w:rPr>
        <w:t>:</w:t>
      </w:r>
    </w:p>
    <w:p w:rsidR="00013363" w:rsidRPr="000D1991" w:rsidRDefault="00013363" w:rsidP="00013363">
      <w:pPr>
        <w:pStyle w:val="Akapitzlist"/>
        <w:rPr>
          <w:lang w:val="en-GB"/>
        </w:rPr>
      </w:pPr>
    </w:p>
    <w:p w:rsidR="00013363" w:rsidRPr="000D1991" w:rsidRDefault="00013363" w:rsidP="00013363">
      <w:pPr>
        <w:pStyle w:val="Default"/>
        <w:numPr>
          <w:ilvl w:val="0"/>
          <w:numId w:val="18"/>
        </w:numPr>
        <w:jc w:val="both"/>
        <w:rPr>
          <w:rFonts w:ascii="Times New Roman" w:hAnsi="Times New Roman" w:cs="Times New Roman"/>
          <w:color w:val="auto"/>
          <w:lang w:val="en-GB"/>
        </w:rPr>
      </w:pPr>
      <w:r w:rsidRPr="000D1991">
        <w:rPr>
          <w:rFonts w:ascii="Times New Roman" w:hAnsi="Times New Roman" w:cs="Times New Roman"/>
          <w:color w:val="auto"/>
          <w:lang w:val="en-GB"/>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rsidR="00013363" w:rsidRDefault="00013363" w:rsidP="00013363">
      <w:pPr>
        <w:pStyle w:val="Default"/>
        <w:numPr>
          <w:ilvl w:val="0"/>
          <w:numId w:val="18"/>
        </w:numPr>
        <w:jc w:val="both"/>
        <w:rPr>
          <w:rFonts w:ascii="Times New Roman" w:hAnsi="Times New Roman" w:cs="Times New Roman"/>
          <w:color w:val="auto"/>
          <w:lang w:val="en-GB"/>
        </w:rPr>
      </w:pPr>
      <w:r w:rsidRPr="000D1991">
        <w:rPr>
          <w:rFonts w:ascii="Times New Roman" w:hAnsi="Times New Roman" w:cs="Times New Roman"/>
          <w:color w:val="auto"/>
          <w:lang w:val="en-GB"/>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rsidR="008B52CD" w:rsidRPr="000D1991" w:rsidRDefault="008B52CD" w:rsidP="008B52CD">
      <w:pPr>
        <w:pStyle w:val="Default"/>
        <w:ind w:left="1428"/>
        <w:jc w:val="both"/>
        <w:rPr>
          <w:rFonts w:ascii="Times New Roman" w:hAnsi="Times New Roman" w:cs="Times New Roman"/>
          <w:color w:val="auto"/>
          <w:lang w:val="en-GB"/>
        </w:rPr>
      </w:pPr>
    </w:p>
    <w:p w:rsidR="00013363" w:rsidRDefault="00013363" w:rsidP="00013363">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lastRenderedPageBreak/>
        <w:t>The Contract may be amended on the initiative of the Awarding Entity or the Economic Operator by presenting to the other party a proposal for the amendment in writing, which shall include:</w:t>
      </w:r>
    </w:p>
    <w:p w:rsidR="008B52CD" w:rsidRPr="000D1991" w:rsidRDefault="008B52CD" w:rsidP="008B52CD">
      <w:pPr>
        <w:pStyle w:val="Default"/>
        <w:ind w:left="720"/>
        <w:jc w:val="both"/>
        <w:rPr>
          <w:rFonts w:ascii="Times New Roman" w:hAnsi="Times New Roman" w:cs="Times New Roman"/>
          <w:color w:val="auto"/>
          <w:lang w:val="en-GB"/>
        </w:rPr>
      </w:pPr>
    </w:p>
    <w:p w:rsidR="00013363" w:rsidRPr="000D1991" w:rsidRDefault="00013363" w:rsidP="00013363">
      <w:pPr>
        <w:pStyle w:val="Default"/>
        <w:numPr>
          <w:ilvl w:val="0"/>
          <w:numId w:val="19"/>
        </w:numPr>
        <w:jc w:val="both"/>
        <w:rPr>
          <w:rFonts w:ascii="Times New Roman" w:hAnsi="Times New Roman" w:cs="Times New Roman"/>
          <w:color w:val="auto"/>
          <w:lang w:val="en-GB"/>
        </w:rPr>
      </w:pPr>
      <w:r w:rsidRPr="000D1991">
        <w:rPr>
          <w:rFonts w:ascii="Times New Roman" w:hAnsi="Times New Roman" w:cs="Times New Roman"/>
          <w:color w:val="auto"/>
          <w:lang w:val="en-GB"/>
        </w:rPr>
        <w:t>description of the amendment</w:t>
      </w:r>
      <w:r w:rsidR="0089132A" w:rsidRPr="000D1991">
        <w:rPr>
          <w:rFonts w:ascii="Times New Roman" w:hAnsi="Times New Roman" w:cs="Times New Roman"/>
          <w:color w:val="auto"/>
          <w:lang w:val="en-GB"/>
        </w:rPr>
        <w:t>,</w:t>
      </w:r>
    </w:p>
    <w:p w:rsidR="00013363" w:rsidRPr="000D1991" w:rsidRDefault="00013363" w:rsidP="00013363">
      <w:pPr>
        <w:pStyle w:val="Default"/>
        <w:numPr>
          <w:ilvl w:val="0"/>
          <w:numId w:val="19"/>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justification </w:t>
      </w:r>
      <w:r w:rsidR="008B52CD">
        <w:rPr>
          <w:rFonts w:ascii="Times New Roman" w:hAnsi="Times New Roman" w:cs="Times New Roman"/>
          <w:color w:val="auto"/>
          <w:lang w:val="en-GB"/>
        </w:rPr>
        <w:t>for</w:t>
      </w:r>
      <w:r w:rsidRPr="000D1991">
        <w:rPr>
          <w:rFonts w:ascii="Times New Roman" w:hAnsi="Times New Roman" w:cs="Times New Roman"/>
          <w:color w:val="auto"/>
          <w:lang w:val="en-GB"/>
        </w:rPr>
        <w:t xml:space="preserve"> the amendment</w:t>
      </w:r>
      <w:r w:rsidR="0089132A" w:rsidRPr="000D1991">
        <w:rPr>
          <w:rFonts w:ascii="Times New Roman" w:hAnsi="Times New Roman" w:cs="Times New Roman"/>
          <w:color w:val="auto"/>
          <w:lang w:val="en-GB"/>
        </w:rPr>
        <w:t>,</w:t>
      </w:r>
    </w:p>
    <w:p w:rsidR="0089132A" w:rsidRPr="000D1991" w:rsidRDefault="0089132A" w:rsidP="00013363">
      <w:pPr>
        <w:pStyle w:val="Default"/>
        <w:numPr>
          <w:ilvl w:val="0"/>
          <w:numId w:val="19"/>
        </w:numPr>
        <w:jc w:val="both"/>
        <w:rPr>
          <w:rFonts w:ascii="Times New Roman" w:hAnsi="Times New Roman" w:cs="Times New Roman"/>
          <w:color w:val="auto"/>
          <w:lang w:val="en-GB"/>
        </w:rPr>
      </w:pPr>
      <w:r w:rsidRPr="000D1991">
        <w:rPr>
          <w:rFonts w:ascii="Times New Roman" w:hAnsi="Times New Roman" w:cs="Times New Roman"/>
          <w:color w:val="auto"/>
          <w:lang w:val="en-GB"/>
        </w:rPr>
        <w:t>Cost of the amendment and its impact on remuneration,</w:t>
      </w:r>
    </w:p>
    <w:p w:rsidR="0089132A" w:rsidRPr="000D1991" w:rsidRDefault="0089132A" w:rsidP="00013363">
      <w:pPr>
        <w:pStyle w:val="Default"/>
        <w:numPr>
          <w:ilvl w:val="0"/>
          <w:numId w:val="19"/>
        </w:numPr>
        <w:jc w:val="both"/>
        <w:rPr>
          <w:rFonts w:ascii="Times New Roman" w:hAnsi="Times New Roman" w:cs="Times New Roman"/>
          <w:color w:val="auto"/>
          <w:lang w:val="en-GB"/>
        </w:rPr>
      </w:pPr>
      <w:r w:rsidRPr="000D1991">
        <w:rPr>
          <w:rFonts w:ascii="Times New Roman" w:hAnsi="Times New Roman" w:cs="Times New Roman"/>
          <w:color w:val="auto"/>
          <w:lang w:val="en-GB"/>
        </w:rPr>
        <w:t>time needed for introducing the amendment and the impact of the amendment on the contract completion date.</w:t>
      </w:r>
    </w:p>
    <w:p w:rsidR="00354536" w:rsidRPr="000D1991" w:rsidRDefault="00354536" w:rsidP="00CE6B9E">
      <w:pPr>
        <w:pStyle w:val="Default"/>
        <w:jc w:val="both"/>
        <w:rPr>
          <w:rFonts w:ascii="Times New Roman" w:hAnsi="Times New Roman" w:cs="Times New Roman"/>
          <w:color w:val="auto"/>
          <w:lang w:val="en-GB"/>
        </w:rPr>
      </w:pPr>
    </w:p>
    <w:p w:rsidR="005D5586" w:rsidRPr="000D1991" w:rsidRDefault="00CE6B9E" w:rsidP="00F5723D">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A precondition for amending the concluded Contract shall be the confirmation taking the form of the description and justification of circumstances (a protocol and justification) before a committee appointed by the Awarding Entity comprising representatives of the Parties</w:t>
      </w:r>
      <w:r w:rsidR="00112F03" w:rsidRPr="000D1991">
        <w:rPr>
          <w:rFonts w:ascii="Times New Roman" w:hAnsi="Times New Roman" w:cs="Times New Roman"/>
          <w:color w:val="auto"/>
          <w:lang w:val="en-GB"/>
        </w:rPr>
        <w:t>.</w:t>
      </w:r>
    </w:p>
    <w:p w:rsidR="00CE6B9E" w:rsidRPr="000D1991" w:rsidRDefault="00CE6B9E" w:rsidP="00CE6B9E">
      <w:pPr>
        <w:pStyle w:val="Default"/>
        <w:ind w:left="720"/>
        <w:jc w:val="both"/>
        <w:rPr>
          <w:rFonts w:ascii="Times New Roman" w:hAnsi="Times New Roman" w:cs="Times New Roman"/>
          <w:color w:val="auto"/>
          <w:lang w:val="en-GB"/>
        </w:rPr>
      </w:pPr>
    </w:p>
    <w:p w:rsidR="005D5586" w:rsidRPr="000D1991" w:rsidRDefault="00F229E0" w:rsidP="0067322B">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b/>
          <w:color w:val="auto"/>
          <w:lang w:val="en-GB"/>
        </w:rPr>
        <w:t>Pursuant to A</w:t>
      </w:r>
      <w:r w:rsidR="008172FF" w:rsidRPr="000D1991">
        <w:rPr>
          <w:rFonts w:ascii="Times New Roman" w:hAnsi="Times New Roman" w:cs="Times New Roman"/>
          <w:b/>
          <w:color w:val="auto"/>
          <w:lang w:val="en-GB"/>
        </w:rPr>
        <w:t>rt</w:t>
      </w:r>
      <w:r w:rsidRPr="000D1991">
        <w:rPr>
          <w:rFonts w:ascii="Times New Roman" w:hAnsi="Times New Roman" w:cs="Times New Roman"/>
          <w:b/>
          <w:color w:val="auto"/>
          <w:lang w:val="en-GB"/>
        </w:rPr>
        <w:t>icle</w:t>
      </w:r>
      <w:r w:rsidR="008172FF" w:rsidRPr="000D1991">
        <w:rPr>
          <w:rFonts w:ascii="Times New Roman" w:hAnsi="Times New Roman" w:cs="Times New Roman"/>
          <w:b/>
          <w:color w:val="auto"/>
          <w:lang w:val="en-GB"/>
        </w:rPr>
        <w:t xml:space="preserve"> 144 </w:t>
      </w:r>
      <w:r w:rsidRPr="000D1991">
        <w:rPr>
          <w:rFonts w:ascii="Times New Roman" w:hAnsi="Times New Roman" w:cs="Times New Roman"/>
          <w:b/>
          <w:color w:val="auto"/>
          <w:lang w:val="en-GB"/>
        </w:rPr>
        <w:t>of Polish Public Procurement Law</w:t>
      </w:r>
      <w:r w:rsidRPr="000D1991">
        <w:rPr>
          <w:rFonts w:ascii="Times New Roman" w:hAnsi="Times New Roman" w:cs="Times New Roman"/>
          <w:color w:val="auto"/>
          <w:lang w:val="en-GB"/>
        </w:rPr>
        <w:t>, the following are not significant modifications of the contract</w:t>
      </w:r>
      <w:r w:rsidR="005D5586" w:rsidRPr="000D1991">
        <w:rPr>
          <w:rFonts w:ascii="Times New Roman" w:hAnsi="Times New Roman" w:cs="Times New Roman"/>
          <w:color w:val="auto"/>
          <w:lang w:val="en-GB"/>
        </w:rPr>
        <w:t xml:space="preserve">: </w:t>
      </w:r>
    </w:p>
    <w:p w:rsidR="005D5586" w:rsidRPr="000D1991" w:rsidRDefault="00F229E0" w:rsidP="003B5C80">
      <w:pPr>
        <w:pStyle w:val="Default"/>
        <w:numPr>
          <w:ilvl w:val="1"/>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Change of data related to </w:t>
      </w:r>
      <w:r w:rsidR="005D5586" w:rsidRPr="000D1991">
        <w:rPr>
          <w:rFonts w:ascii="Times New Roman" w:hAnsi="Times New Roman" w:cs="Times New Roman"/>
          <w:color w:val="auto"/>
          <w:lang w:val="en-GB"/>
        </w:rPr>
        <w:t>administra</w:t>
      </w:r>
      <w:r w:rsidRPr="000D1991">
        <w:rPr>
          <w:rFonts w:ascii="Times New Roman" w:hAnsi="Times New Roman" w:cs="Times New Roman"/>
          <w:color w:val="auto"/>
          <w:lang w:val="en-GB"/>
        </w:rPr>
        <w:t xml:space="preserve">tion and </w:t>
      </w:r>
      <w:r w:rsidR="005D5586" w:rsidRPr="000D1991">
        <w:rPr>
          <w:rFonts w:ascii="Times New Roman" w:hAnsi="Times New Roman" w:cs="Times New Roman"/>
          <w:color w:val="auto"/>
          <w:lang w:val="en-GB"/>
        </w:rPr>
        <w:t>organi</w:t>
      </w:r>
      <w:r w:rsidRPr="000D1991">
        <w:rPr>
          <w:rFonts w:ascii="Times New Roman" w:hAnsi="Times New Roman" w:cs="Times New Roman"/>
          <w:color w:val="auto"/>
          <w:lang w:val="en-GB"/>
        </w:rPr>
        <w:t xml:space="preserve">sational services under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w:t>
      </w:r>
      <w:r w:rsidR="005D5586" w:rsidRPr="000D1991">
        <w:rPr>
          <w:rFonts w:ascii="Times New Roman" w:hAnsi="Times New Roman" w:cs="Times New Roman"/>
          <w:color w:val="auto"/>
          <w:lang w:val="en-GB"/>
        </w:rPr>
        <w:t xml:space="preserve"> </w:t>
      </w:r>
      <w:r w:rsidR="00CE6B9E" w:rsidRPr="000D1991">
        <w:rPr>
          <w:rFonts w:ascii="Times New Roman" w:hAnsi="Times New Roman" w:cs="Times New Roman"/>
          <w:color w:val="auto"/>
          <w:lang w:val="en-GB"/>
        </w:rPr>
        <w:t>in particular change of the bank account number,</w:t>
      </w:r>
    </w:p>
    <w:p w:rsidR="005D5586" w:rsidRPr="000D1991" w:rsidRDefault="00CE6B9E" w:rsidP="0067322B">
      <w:pPr>
        <w:pStyle w:val="Default"/>
        <w:numPr>
          <w:ilvl w:val="1"/>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Change of addresses and telephone numbers</w:t>
      </w:r>
      <w:r w:rsidR="005D5586" w:rsidRPr="000D1991">
        <w:rPr>
          <w:rFonts w:ascii="Times New Roman" w:hAnsi="Times New Roman" w:cs="Times New Roman"/>
          <w:color w:val="auto"/>
          <w:lang w:val="en-GB"/>
        </w:rPr>
        <w:t xml:space="preserve">; </w:t>
      </w:r>
    </w:p>
    <w:p w:rsidR="004276E2" w:rsidRPr="000D1991" w:rsidRDefault="003B5C80" w:rsidP="0067322B">
      <w:pPr>
        <w:pStyle w:val="Default"/>
        <w:numPr>
          <w:ilvl w:val="1"/>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Change of company registration data;</w:t>
      </w:r>
    </w:p>
    <w:p w:rsidR="003B5C80" w:rsidRPr="000D1991" w:rsidRDefault="003B5C80" w:rsidP="0067322B">
      <w:pPr>
        <w:pStyle w:val="Default"/>
        <w:numPr>
          <w:ilvl w:val="1"/>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Change resulting from universal succession in the case of one of the Parties.</w:t>
      </w:r>
    </w:p>
    <w:p w:rsidR="003B5C80" w:rsidRPr="000D1991" w:rsidRDefault="003B5C80" w:rsidP="003B5C80">
      <w:pPr>
        <w:pStyle w:val="Default"/>
        <w:jc w:val="both"/>
        <w:rPr>
          <w:rFonts w:ascii="Times New Roman" w:hAnsi="Times New Roman" w:cs="Times New Roman"/>
          <w:color w:val="auto"/>
          <w:lang w:val="en-GB"/>
        </w:rPr>
      </w:pPr>
    </w:p>
    <w:p w:rsidR="003B5C80" w:rsidRPr="000D1991" w:rsidRDefault="003B5C80" w:rsidP="003B5C80">
      <w:pPr>
        <w:pStyle w:val="Default"/>
        <w:numPr>
          <w:ilvl w:val="0"/>
          <w:numId w:val="11"/>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Each Party may unilaterally amend the Contract in the scope stipulated in </w:t>
      </w:r>
      <w:r w:rsidRPr="000D1991">
        <w:rPr>
          <w:rFonts w:ascii="Times New Roman" w:hAnsi="Times New Roman" w:cs="Times New Roman"/>
          <w:b/>
          <w:color w:val="auto"/>
          <w:lang w:val="en-GB"/>
        </w:rPr>
        <w:t>clause 5</w:t>
      </w:r>
      <w:r w:rsidRPr="000D1991">
        <w:rPr>
          <w:rFonts w:ascii="Times New Roman" w:hAnsi="Times New Roman" w:cs="Times New Roman"/>
          <w:color w:val="auto"/>
          <w:lang w:val="en-GB"/>
        </w:rPr>
        <w:t xml:space="preserve"> by immediately informing the other Party thereof.</w:t>
      </w:r>
    </w:p>
    <w:p w:rsidR="008172FF" w:rsidRPr="000D1991" w:rsidRDefault="0005456D" w:rsidP="004276E2">
      <w:pPr>
        <w:pStyle w:val="Default"/>
        <w:ind w:left="1440"/>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 </w:t>
      </w:r>
    </w:p>
    <w:p w:rsidR="003B5C80" w:rsidRPr="000D1991" w:rsidRDefault="003B5C80" w:rsidP="005D5586">
      <w:pPr>
        <w:jc w:val="center"/>
        <w:rPr>
          <w:b/>
          <w:lang w:val="en-GB"/>
        </w:rPr>
      </w:pPr>
      <w:r w:rsidRPr="000D1991">
        <w:rPr>
          <w:b/>
          <w:lang w:val="en-GB"/>
        </w:rPr>
        <w:t>§ 10. Subcontractors</w:t>
      </w:r>
    </w:p>
    <w:p w:rsidR="003B5C80" w:rsidRPr="000D1991" w:rsidRDefault="003B5C80" w:rsidP="005D5586">
      <w:pPr>
        <w:jc w:val="center"/>
        <w:rPr>
          <w:b/>
          <w:lang w:val="en-GB"/>
        </w:rPr>
      </w:pPr>
    </w:p>
    <w:p w:rsidR="003B5C80" w:rsidRPr="000D1991" w:rsidRDefault="007D32B6" w:rsidP="00046434">
      <w:pPr>
        <w:pStyle w:val="Akapitzlist"/>
        <w:numPr>
          <w:ilvl w:val="0"/>
          <w:numId w:val="20"/>
        </w:numPr>
        <w:jc w:val="both"/>
        <w:rPr>
          <w:lang w:val="en-GB"/>
        </w:rPr>
      </w:pPr>
      <w:r w:rsidRPr="00807254">
        <w:rPr>
          <w:lang w:val="en-GB"/>
        </w:rPr>
        <w:t>The Economic Operator may subcontract a part of the works forming the subject matter of the Contract to adequate subcontractors who possess indispensable knowledge, experience and resources for employing a subcontractor for the performance of a specific scope of works.</w:t>
      </w:r>
      <w:r w:rsidRPr="000D1991">
        <w:rPr>
          <w:lang w:val="en-GB"/>
        </w:rPr>
        <w:t xml:space="preserve"> The Economic Operator shall be liable to the Awarding Entity for the actions of subcontractors as if for its own actions.</w:t>
      </w:r>
      <w:r w:rsidR="000E29BE" w:rsidRPr="000D1991">
        <w:rPr>
          <w:lang w:val="en-GB"/>
        </w:rPr>
        <w:t xml:space="preserve"> Each time, the Economic Operator shall inform the Awarding Entity about subcontracting, including the time span and scope of subcontracted work.</w:t>
      </w:r>
    </w:p>
    <w:p w:rsidR="000E29BE" w:rsidRPr="000D1991" w:rsidRDefault="000E29BE" w:rsidP="000E29BE">
      <w:pPr>
        <w:jc w:val="both"/>
        <w:rPr>
          <w:lang w:val="en-GB"/>
        </w:rPr>
      </w:pPr>
    </w:p>
    <w:p w:rsidR="000E29BE" w:rsidRPr="000D1991" w:rsidRDefault="000E29BE" w:rsidP="00046434">
      <w:pPr>
        <w:pStyle w:val="Akapitzlist"/>
        <w:numPr>
          <w:ilvl w:val="0"/>
          <w:numId w:val="20"/>
        </w:numPr>
        <w:jc w:val="both"/>
        <w:rPr>
          <w:lang w:val="en-GB"/>
        </w:rPr>
      </w:pPr>
      <w:r w:rsidRPr="000D1991">
        <w:rPr>
          <w:lang w:val="en-GB"/>
        </w:rPr>
        <w:t xml:space="preserve">When concluding contracts with prospective subcontractors, the Economic Operator shall oblige the subcontractors </w:t>
      </w:r>
      <w:r w:rsidR="00046434" w:rsidRPr="000D1991">
        <w:rPr>
          <w:lang w:val="en-GB"/>
        </w:rPr>
        <w:t xml:space="preserve">in such contracts </w:t>
      </w:r>
      <w:r w:rsidRPr="000D1991">
        <w:rPr>
          <w:lang w:val="en-GB"/>
        </w:rPr>
        <w:t>to keep the confidentiality as stipulated in the Contract and to perform obligations resulting from personal data protection regulations and other obligations imposed on the Economic Operator under the Contract</w:t>
      </w:r>
      <w:r w:rsidR="00046434" w:rsidRPr="000D1991">
        <w:rPr>
          <w:lang w:val="en-GB"/>
        </w:rPr>
        <w:t>, which shall be performed by subcontractors due to the requirements of the Awarding Entity or of third parties.</w:t>
      </w:r>
    </w:p>
    <w:p w:rsidR="00046434" w:rsidRPr="000D1991" w:rsidRDefault="00046434" w:rsidP="000E29BE">
      <w:pPr>
        <w:jc w:val="both"/>
        <w:rPr>
          <w:lang w:val="en-GB"/>
        </w:rPr>
      </w:pPr>
    </w:p>
    <w:p w:rsidR="003B5C80" w:rsidRPr="000D1991" w:rsidRDefault="00046434" w:rsidP="005D5586">
      <w:pPr>
        <w:jc w:val="center"/>
        <w:rPr>
          <w:b/>
          <w:lang w:val="en-GB"/>
        </w:rPr>
      </w:pPr>
      <w:r w:rsidRPr="000D1991">
        <w:rPr>
          <w:b/>
          <w:lang w:val="en-GB"/>
        </w:rPr>
        <w:t>§ 11. Force Majeure</w:t>
      </w:r>
    </w:p>
    <w:p w:rsidR="00046434" w:rsidRPr="000D1991" w:rsidRDefault="00046434" w:rsidP="00046434">
      <w:pPr>
        <w:rPr>
          <w:b/>
          <w:lang w:val="en-GB"/>
        </w:rPr>
      </w:pPr>
    </w:p>
    <w:p w:rsidR="00046434" w:rsidRPr="000D1991" w:rsidRDefault="00046434" w:rsidP="0072251E">
      <w:pPr>
        <w:pStyle w:val="Akapitzlist"/>
        <w:numPr>
          <w:ilvl w:val="0"/>
          <w:numId w:val="21"/>
        </w:numPr>
        <w:jc w:val="both"/>
        <w:rPr>
          <w:lang w:val="en-GB"/>
        </w:rPr>
      </w:pPr>
      <w:r w:rsidRPr="000D1991">
        <w:rPr>
          <w:lang w:val="en-GB"/>
        </w:rPr>
        <w:t>Non-performance in full or in part of Parties’ obligations under the Contract cannot be used to present a claim against the other Party, if such non-performance results from force majeure.</w:t>
      </w:r>
    </w:p>
    <w:p w:rsidR="00046434" w:rsidRPr="000D1991" w:rsidRDefault="00046434" w:rsidP="00046434">
      <w:pPr>
        <w:rPr>
          <w:lang w:val="en-GB"/>
        </w:rPr>
      </w:pPr>
    </w:p>
    <w:p w:rsidR="00046434" w:rsidRPr="000D1991" w:rsidRDefault="00046434" w:rsidP="0072251E">
      <w:pPr>
        <w:pStyle w:val="Akapitzlist"/>
        <w:numPr>
          <w:ilvl w:val="0"/>
          <w:numId w:val="21"/>
        </w:numPr>
        <w:jc w:val="both"/>
        <w:rPr>
          <w:lang w:val="en-GB"/>
        </w:rPr>
      </w:pPr>
      <w:r w:rsidRPr="000D1991">
        <w:rPr>
          <w:lang w:val="en-GB"/>
        </w:rPr>
        <w:lastRenderedPageBreak/>
        <w:t>Force majeure shall be understood as</w:t>
      </w:r>
      <w:r w:rsidR="0072251E" w:rsidRPr="000D1991">
        <w:rPr>
          <w:lang w:val="en-GB"/>
        </w:rPr>
        <w:t xml:space="preserve"> an event that could not have been foreseen at the time of concluding the Contract, over which the Parties have no influence</w:t>
      </w:r>
      <w:r w:rsidR="008B52CD">
        <w:rPr>
          <w:lang w:val="en-GB"/>
        </w:rPr>
        <w:t>,</w:t>
      </w:r>
      <w:r w:rsidR="0072251E" w:rsidRPr="000D1991">
        <w:rPr>
          <w:lang w:val="en-GB"/>
        </w:rPr>
        <w:t xml:space="preserve"> and which the Parties cannot overcome, including in particular: natural disasters, wars mobilisation, closing of the borders, legal acts adopted by government or public administration bodies, which prevent the performance of the Contract in full or in part.  </w:t>
      </w:r>
    </w:p>
    <w:p w:rsidR="0072251E" w:rsidRPr="000D1991" w:rsidRDefault="0072251E" w:rsidP="00046434">
      <w:pPr>
        <w:rPr>
          <w:lang w:val="en-GB"/>
        </w:rPr>
      </w:pPr>
    </w:p>
    <w:p w:rsidR="007D32B6" w:rsidRPr="000D1991" w:rsidRDefault="007D32B6" w:rsidP="005D5586">
      <w:pPr>
        <w:jc w:val="center"/>
        <w:rPr>
          <w:b/>
          <w:lang w:val="en-GB"/>
        </w:rPr>
      </w:pPr>
    </w:p>
    <w:p w:rsidR="00FC4A87" w:rsidRPr="000D1991" w:rsidRDefault="00B917E6" w:rsidP="005D5586">
      <w:pPr>
        <w:jc w:val="center"/>
        <w:rPr>
          <w:b/>
          <w:lang w:val="en-GB"/>
        </w:rPr>
      </w:pPr>
      <w:r w:rsidRPr="000D1991">
        <w:rPr>
          <w:b/>
          <w:lang w:val="en-GB"/>
        </w:rPr>
        <w:t>§ 1</w:t>
      </w:r>
      <w:r w:rsidR="00861E00" w:rsidRPr="000D1991">
        <w:rPr>
          <w:b/>
          <w:lang w:val="en-GB"/>
        </w:rPr>
        <w:t>2</w:t>
      </w:r>
      <w:r w:rsidR="005D5586" w:rsidRPr="000D1991">
        <w:rPr>
          <w:b/>
          <w:lang w:val="en-GB"/>
        </w:rPr>
        <w:t>.</w:t>
      </w:r>
      <w:r w:rsidR="00FC4A87" w:rsidRPr="000D1991">
        <w:rPr>
          <w:b/>
          <w:lang w:val="en-GB"/>
        </w:rPr>
        <w:t xml:space="preserve"> </w:t>
      </w:r>
      <w:r w:rsidR="00F229E0" w:rsidRPr="000D1991">
        <w:rPr>
          <w:b/>
          <w:lang w:val="en-GB"/>
        </w:rPr>
        <w:t xml:space="preserve">Termination of the </w:t>
      </w:r>
      <w:r w:rsidR="003D10EF" w:rsidRPr="000D1991">
        <w:rPr>
          <w:b/>
          <w:lang w:val="en-GB"/>
        </w:rPr>
        <w:t>Contract</w:t>
      </w:r>
    </w:p>
    <w:p w:rsidR="00FC4A87" w:rsidRPr="000D1991" w:rsidRDefault="00FC4A87" w:rsidP="005D5586">
      <w:pPr>
        <w:jc w:val="center"/>
        <w:rPr>
          <w:b/>
          <w:lang w:val="en-GB"/>
        </w:rPr>
      </w:pPr>
    </w:p>
    <w:p w:rsidR="00586192" w:rsidRPr="000D1991" w:rsidRDefault="00586192" w:rsidP="0067322B">
      <w:pPr>
        <w:pStyle w:val="Default"/>
        <w:numPr>
          <w:ilvl w:val="0"/>
          <w:numId w:val="12"/>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F229E0" w:rsidRPr="000D1991">
        <w:rPr>
          <w:rFonts w:ascii="Times New Roman" w:hAnsi="Times New Roman" w:cs="Times New Roman"/>
          <w:color w:val="auto"/>
          <w:lang w:val="en-GB"/>
        </w:rPr>
        <w:t xml:space="preserve">Awarding Entity shall have the right to terminate the </w:t>
      </w:r>
      <w:r w:rsidR="003D10EF" w:rsidRPr="000D1991">
        <w:rPr>
          <w:rFonts w:ascii="Times New Roman" w:hAnsi="Times New Roman" w:cs="Times New Roman"/>
          <w:color w:val="auto"/>
          <w:lang w:val="en-GB"/>
        </w:rPr>
        <w:t>Contract</w:t>
      </w:r>
      <w:r w:rsidR="00F229E0"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effective immediately in the following circumstances:</w:t>
      </w:r>
    </w:p>
    <w:p w:rsidR="00FC4A87" w:rsidRPr="000D1991" w:rsidRDefault="00052421" w:rsidP="00586192">
      <w:pPr>
        <w:pStyle w:val="Default"/>
        <w:numPr>
          <w:ilvl w:val="0"/>
          <w:numId w:val="22"/>
        </w:numPr>
        <w:jc w:val="both"/>
        <w:rPr>
          <w:rFonts w:ascii="Times New Roman" w:hAnsi="Times New Roman" w:cs="Times New Roman"/>
          <w:color w:val="auto"/>
          <w:lang w:val="en-GB"/>
        </w:rPr>
      </w:pPr>
      <w:r w:rsidRPr="00807254">
        <w:rPr>
          <w:rFonts w:ascii="Times New Roman" w:hAnsi="Times New Roman" w:cs="Times New Roman"/>
          <w:color w:val="auto"/>
          <w:lang w:val="en-GB"/>
        </w:rPr>
        <w:t>i</w:t>
      </w:r>
      <w:r w:rsidR="00F229E0" w:rsidRPr="00807254">
        <w:rPr>
          <w:rFonts w:ascii="Times New Roman" w:hAnsi="Times New Roman" w:cs="Times New Roman"/>
          <w:color w:val="auto"/>
          <w:lang w:val="en-GB"/>
        </w:rPr>
        <w:t xml:space="preserve">f </w:t>
      </w:r>
      <w:r w:rsidR="00586192" w:rsidRPr="00807254">
        <w:rPr>
          <w:rFonts w:ascii="Times New Roman" w:hAnsi="Times New Roman" w:cs="Times New Roman"/>
          <w:color w:val="auto"/>
          <w:lang w:val="en-GB"/>
        </w:rPr>
        <w:t xml:space="preserve">the </w:t>
      </w:r>
      <w:r w:rsidR="00A62B0B" w:rsidRPr="00807254">
        <w:rPr>
          <w:rFonts w:ascii="Times New Roman" w:hAnsi="Times New Roman" w:cs="Times New Roman"/>
          <w:color w:val="auto"/>
          <w:lang w:val="en-GB"/>
        </w:rPr>
        <w:t>Economic Operator</w:t>
      </w:r>
      <w:r w:rsidR="00586192" w:rsidRPr="00807254">
        <w:rPr>
          <w:rFonts w:ascii="Times New Roman" w:hAnsi="Times New Roman" w:cs="Times New Roman"/>
          <w:color w:val="auto"/>
          <w:lang w:val="en-GB"/>
        </w:rPr>
        <w:t xml:space="preserve"> has not started the performance of the Contract for an unjustified reason and do</w:t>
      </w:r>
      <w:r w:rsidR="007349E0" w:rsidRPr="00807254">
        <w:rPr>
          <w:rFonts w:ascii="Times New Roman" w:hAnsi="Times New Roman" w:cs="Times New Roman"/>
          <w:color w:val="auto"/>
          <w:lang w:val="en-GB"/>
        </w:rPr>
        <w:t>e</w:t>
      </w:r>
      <w:r w:rsidR="00586192" w:rsidRPr="00807254">
        <w:rPr>
          <w:rFonts w:ascii="Times New Roman" w:hAnsi="Times New Roman" w:cs="Times New Roman"/>
          <w:color w:val="auto"/>
          <w:lang w:val="en-GB"/>
        </w:rPr>
        <w:t>s not continue the</w:t>
      </w:r>
      <w:r w:rsidR="00586192" w:rsidRPr="000D1991">
        <w:rPr>
          <w:rFonts w:ascii="Times New Roman" w:hAnsi="Times New Roman" w:cs="Times New Roman"/>
          <w:color w:val="auto"/>
          <w:lang w:val="en-GB"/>
        </w:rPr>
        <w:t xml:space="preserve"> activity despite a request in writing to that end,</w:t>
      </w:r>
    </w:p>
    <w:p w:rsidR="00586192" w:rsidRPr="000D1991" w:rsidRDefault="00586192" w:rsidP="00586192">
      <w:pPr>
        <w:pStyle w:val="Default"/>
        <w:numPr>
          <w:ilvl w:val="0"/>
          <w:numId w:val="22"/>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if the Economic Operator performs the Contract in a manner inconsistent with the </w:t>
      </w:r>
      <w:r w:rsidR="00B21A70" w:rsidRPr="000D1991">
        <w:rPr>
          <w:rFonts w:ascii="Times New Roman" w:hAnsi="Times New Roman" w:cs="Times New Roman"/>
          <w:color w:val="auto"/>
          <w:lang w:val="en-GB"/>
        </w:rPr>
        <w:t>terms and conditions</w:t>
      </w:r>
      <w:r w:rsidRPr="000D1991">
        <w:rPr>
          <w:rFonts w:ascii="Times New Roman" w:hAnsi="Times New Roman" w:cs="Times New Roman"/>
          <w:color w:val="auto"/>
          <w:lang w:val="en-GB"/>
        </w:rPr>
        <w:t xml:space="preserve"> of the Contract or violating the interest of the Awarding Entity</w:t>
      </w:r>
      <w:r w:rsidR="00B21A70" w:rsidRPr="000D1991">
        <w:rPr>
          <w:rFonts w:ascii="Times New Roman" w:hAnsi="Times New Roman" w:cs="Times New Roman"/>
          <w:color w:val="auto"/>
          <w:lang w:val="en-GB"/>
        </w:rPr>
        <w:t xml:space="preserve"> and does not alter the manner of performing the Contract within the deadline stipulated in a request in writing by the Awarding Entity to that end,</w:t>
      </w:r>
    </w:p>
    <w:p w:rsidR="00773894" w:rsidRPr="000D1991" w:rsidRDefault="00B21A70" w:rsidP="00586192">
      <w:pPr>
        <w:pStyle w:val="Default"/>
        <w:numPr>
          <w:ilvl w:val="0"/>
          <w:numId w:val="22"/>
        </w:numPr>
        <w:jc w:val="both"/>
        <w:rPr>
          <w:rFonts w:ascii="Times New Roman" w:hAnsi="Times New Roman" w:cs="Times New Roman"/>
          <w:color w:val="auto"/>
          <w:lang w:val="en-GB"/>
        </w:rPr>
      </w:pPr>
      <w:r w:rsidRPr="000D1991">
        <w:rPr>
          <w:rFonts w:ascii="Times New Roman" w:hAnsi="Times New Roman" w:cs="Times New Roman"/>
          <w:color w:val="auto"/>
          <w:lang w:val="en-GB"/>
        </w:rPr>
        <w:t>the Economic Operator is pronounced bankrupt or dissolved or an attachment order concerning its all assets is given by a court</w:t>
      </w:r>
      <w:r w:rsidR="00F229E0" w:rsidRPr="000D1991">
        <w:rPr>
          <w:rFonts w:ascii="Times New Roman" w:hAnsi="Times New Roman" w:cs="Times New Roman"/>
          <w:color w:val="auto"/>
          <w:lang w:val="en-GB"/>
        </w:rPr>
        <w:t>.</w:t>
      </w:r>
    </w:p>
    <w:p w:rsidR="00FC4A87" w:rsidRPr="000D1991" w:rsidRDefault="00344466" w:rsidP="00344466">
      <w:pPr>
        <w:pStyle w:val="Akapitzlist"/>
        <w:numPr>
          <w:ilvl w:val="0"/>
          <w:numId w:val="12"/>
        </w:numPr>
        <w:jc w:val="both"/>
        <w:rPr>
          <w:lang w:val="en-GB"/>
        </w:rPr>
      </w:pPr>
      <w:r w:rsidRPr="000D1991">
        <w:rPr>
          <w:lang w:val="en-GB"/>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w:t>
      </w:r>
      <w:r w:rsidR="007349E0">
        <w:rPr>
          <w:lang w:val="en-GB"/>
        </w:rPr>
        <w:t xml:space="preserve">payment of </w:t>
      </w:r>
      <w:r w:rsidRPr="000D1991">
        <w:rPr>
          <w:lang w:val="en-GB"/>
        </w:rPr>
        <w:t>remuneration for the performed part of the Contract.</w:t>
      </w:r>
    </w:p>
    <w:p w:rsidR="00344466" w:rsidRPr="000D1991" w:rsidRDefault="00344466" w:rsidP="00344466">
      <w:pPr>
        <w:pStyle w:val="Akapitzlist"/>
        <w:numPr>
          <w:ilvl w:val="0"/>
          <w:numId w:val="12"/>
        </w:numPr>
        <w:jc w:val="both"/>
        <w:rPr>
          <w:lang w:val="en-GB"/>
        </w:rPr>
      </w:pPr>
      <w:r w:rsidRPr="000D1991">
        <w:rPr>
          <w:lang w:val="en-GB"/>
        </w:rPr>
        <w:t xml:space="preserve">Any amendments hereto shall be made upon the </w:t>
      </w:r>
      <w:r w:rsidR="007349E0">
        <w:rPr>
          <w:lang w:val="en-GB"/>
        </w:rPr>
        <w:t>consent</w:t>
      </w:r>
      <w:r w:rsidRPr="000D1991">
        <w:rPr>
          <w:lang w:val="en-GB"/>
        </w:rPr>
        <w:t xml:space="preserve"> of the two Parties </w:t>
      </w:r>
      <w:r w:rsidR="007349E0">
        <w:rPr>
          <w:lang w:val="en-GB"/>
        </w:rPr>
        <w:t xml:space="preserve">only </w:t>
      </w:r>
      <w:r w:rsidRPr="000D1991">
        <w:rPr>
          <w:lang w:val="en-GB"/>
        </w:rPr>
        <w:t>and shall be made in writing on pain of nullity.</w:t>
      </w:r>
    </w:p>
    <w:p w:rsidR="00344466" w:rsidRPr="000D1991" w:rsidRDefault="00344466" w:rsidP="00344466">
      <w:pPr>
        <w:pStyle w:val="Akapitzlist"/>
        <w:numPr>
          <w:ilvl w:val="0"/>
          <w:numId w:val="12"/>
        </w:numPr>
        <w:jc w:val="both"/>
        <w:rPr>
          <w:lang w:val="en-GB"/>
        </w:rPr>
      </w:pPr>
      <w:r w:rsidRPr="000D1991">
        <w:rPr>
          <w:lang w:val="en-GB"/>
        </w:rPr>
        <w:t>Each Party may terminate the Contract with a three-month notice.</w:t>
      </w:r>
    </w:p>
    <w:p w:rsidR="00C025D3" w:rsidRPr="000D1991" w:rsidRDefault="00C025D3" w:rsidP="005D5586">
      <w:pPr>
        <w:jc w:val="center"/>
        <w:rPr>
          <w:b/>
          <w:lang w:val="en-GB"/>
        </w:rPr>
      </w:pPr>
    </w:p>
    <w:p w:rsidR="00F73BCC" w:rsidRPr="000D1991" w:rsidRDefault="00F73BCC" w:rsidP="005D5586">
      <w:pPr>
        <w:jc w:val="center"/>
        <w:rPr>
          <w:b/>
          <w:lang w:val="en-GB"/>
        </w:rPr>
      </w:pPr>
    </w:p>
    <w:p w:rsidR="005D5586" w:rsidRPr="000D1991" w:rsidRDefault="00B917E6" w:rsidP="005D5586">
      <w:pPr>
        <w:jc w:val="center"/>
        <w:rPr>
          <w:b/>
          <w:lang w:val="en-GB"/>
        </w:rPr>
      </w:pPr>
      <w:r w:rsidRPr="000D1991">
        <w:rPr>
          <w:b/>
          <w:lang w:val="en-GB"/>
        </w:rPr>
        <w:t>§ 1</w:t>
      </w:r>
      <w:r w:rsidR="00861E00" w:rsidRPr="000D1991">
        <w:rPr>
          <w:b/>
          <w:lang w:val="en-GB"/>
        </w:rPr>
        <w:t>3</w:t>
      </w:r>
      <w:r w:rsidR="00FC4A87" w:rsidRPr="000D1991">
        <w:rPr>
          <w:b/>
          <w:lang w:val="en-GB"/>
        </w:rPr>
        <w:t>.</w:t>
      </w:r>
      <w:r w:rsidR="005D5586" w:rsidRPr="000D1991">
        <w:rPr>
          <w:b/>
          <w:lang w:val="en-GB"/>
        </w:rPr>
        <w:t xml:space="preserve"> </w:t>
      </w:r>
      <w:r w:rsidR="000A7434" w:rsidRPr="000D1991">
        <w:rPr>
          <w:b/>
          <w:lang w:val="en-GB"/>
        </w:rPr>
        <w:t>Miscellaneous</w:t>
      </w:r>
      <w:r w:rsidR="00F229E0" w:rsidRPr="000D1991">
        <w:rPr>
          <w:b/>
          <w:lang w:val="en-GB"/>
        </w:rPr>
        <w:t xml:space="preserve"> Provisions</w:t>
      </w:r>
    </w:p>
    <w:p w:rsidR="005D5586" w:rsidRPr="000D1991" w:rsidRDefault="005D5586" w:rsidP="005C3382">
      <w:pPr>
        <w:pStyle w:val="Standardowy0"/>
        <w:jc w:val="both"/>
        <w:rPr>
          <w:rFonts w:ascii="Times New Roman" w:hAnsi="Times New Roman" w:cs="Times New Roman"/>
          <w:iCs/>
          <w:sz w:val="24"/>
          <w:lang w:val="en-GB"/>
        </w:rPr>
      </w:pPr>
    </w:p>
    <w:p w:rsidR="00D75831" w:rsidRPr="000D1991" w:rsidRDefault="00F229E0" w:rsidP="0067322B">
      <w:pPr>
        <w:pStyle w:val="Default"/>
        <w:numPr>
          <w:ilvl w:val="0"/>
          <w:numId w:val="16"/>
        </w:numPr>
        <w:jc w:val="both"/>
        <w:rPr>
          <w:rFonts w:ascii="Times New Roman" w:hAnsi="Times New Roman" w:cs="Times New Roman"/>
          <w:color w:val="auto"/>
          <w:lang w:val="en-GB"/>
        </w:rPr>
      </w:pPr>
      <w:r w:rsidRPr="000D1991">
        <w:rPr>
          <w:rFonts w:ascii="Times New Roman" w:hAnsi="Times New Roman" w:cs="Times New Roman"/>
          <w:color w:val="auto"/>
          <w:lang w:val="en-GB"/>
        </w:rPr>
        <w:t>Any disputes resulting from the</w:t>
      </w:r>
      <w:r w:rsidR="00D75831" w:rsidRPr="000D1991">
        <w:rPr>
          <w:rFonts w:ascii="Times New Roman" w:hAnsi="Times New Roman" w:cs="Times New Roman"/>
          <w:color w:val="auto"/>
          <w:lang w:val="en-GB"/>
        </w:rPr>
        <w:t xml:space="preserv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w:t>
      </w:r>
      <w:r w:rsidR="00F73BCC" w:rsidRPr="000D1991">
        <w:rPr>
          <w:rFonts w:ascii="Times New Roman" w:hAnsi="Times New Roman" w:cs="Times New Roman"/>
          <w:color w:val="auto"/>
          <w:lang w:val="en-GB"/>
        </w:rPr>
        <w:t xml:space="preserve">or in relation with the Contract </w:t>
      </w:r>
      <w:r w:rsidRPr="000D1991">
        <w:rPr>
          <w:rFonts w:ascii="Times New Roman" w:hAnsi="Times New Roman" w:cs="Times New Roman"/>
          <w:color w:val="auto"/>
          <w:lang w:val="en-GB"/>
        </w:rPr>
        <w:t xml:space="preserve">shall be settled </w:t>
      </w:r>
      <w:r w:rsidR="000A7434" w:rsidRPr="000D1991">
        <w:rPr>
          <w:rFonts w:ascii="Times New Roman" w:hAnsi="Times New Roman" w:cs="Times New Roman"/>
          <w:color w:val="auto"/>
          <w:lang w:val="en-GB"/>
        </w:rPr>
        <w:t xml:space="preserve">by </w:t>
      </w:r>
      <w:r w:rsidR="00F73BCC" w:rsidRPr="000D1991">
        <w:rPr>
          <w:rFonts w:ascii="Times New Roman" w:hAnsi="Times New Roman" w:cs="Times New Roman"/>
          <w:color w:val="auto"/>
          <w:lang w:val="en-GB"/>
        </w:rPr>
        <w:t>the Parties as part of mediation proceedings. Shall the Parties be unable to reach an agreement, they shall present the</w:t>
      </w:r>
      <w:r w:rsidR="007349E0">
        <w:rPr>
          <w:rFonts w:ascii="Times New Roman" w:hAnsi="Times New Roman" w:cs="Times New Roman"/>
          <w:color w:val="auto"/>
          <w:lang w:val="en-GB"/>
        </w:rPr>
        <w:t xml:space="preserve"> disputes</w:t>
      </w:r>
      <w:r w:rsidR="00F73BCC" w:rsidRPr="000D1991">
        <w:rPr>
          <w:rFonts w:ascii="Times New Roman" w:hAnsi="Times New Roman" w:cs="Times New Roman"/>
          <w:color w:val="auto"/>
          <w:lang w:val="en-GB"/>
        </w:rPr>
        <w:t xml:space="preserve"> to </w:t>
      </w:r>
      <w:r w:rsidR="000A7434" w:rsidRPr="000D1991">
        <w:rPr>
          <w:rFonts w:ascii="Times New Roman" w:hAnsi="Times New Roman" w:cs="Times New Roman"/>
          <w:color w:val="auto"/>
          <w:lang w:val="en-GB"/>
        </w:rPr>
        <w:t xml:space="preserve">a court with local jurisdiction for the seat of </w:t>
      </w:r>
      <w:r w:rsidR="00A62B0B" w:rsidRPr="000D1991">
        <w:rPr>
          <w:rFonts w:ascii="Times New Roman" w:hAnsi="Times New Roman" w:cs="Times New Roman"/>
          <w:color w:val="auto"/>
          <w:lang w:val="en-GB"/>
        </w:rPr>
        <w:t>Awarding Entity</w:t>
      </w:r>
      <w:r w:rsidR="00D75831" w:rsidRPr="000D1991">
        <w:rPr>
          <w:rFonts w:ascii="Times New Roman" w:hAnsi="Times New Roman" w:cs="Times New Roman"/>
          <w:color w:val="auto"/>
          <w:lang w:val="en-GB"/>
        </w:rPr>
        <w:t xml:space="preserve">. </w:t>
      </w:r>
    </w:p>
    <w:p w:rsidR="00002C2F" w:rsidRPr="000D1991" w:rsidRDefault="000A7434" w:rsidP="0067322B">
      <w:pPr>
        <w:pStyle w:val="Default"/>
        <w:numPr>
          <w:ilvl w:val="0"/>
          <w:numId w:val="1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This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shall be governed by the laws of the</w:t>
      </w:r>
      <w:r w:rsidR="00002C2F" w:rsidRPr="000D1991">
        <w:rPr>
          <w:rFonts w:ascii="Times New Roman" w:hAnsi="Times New Roman" w:cs="Times New Roman"/>
          <w:color w:val="auto"/>
          <w:lang w:val="en-GB"/>
        </w:rPr>
        <w:t xml:space="preserve"> Rep</w:t>
      </w:r>
      <w:r w:rsidRPr="000D1991">
        <w:rPr>
          <w:rFonts w:ascii="Times New Roman" w:hAnsi="Times New Roman" w:cs="Times New Roman"/>
          <w:color w:val="auto"/>
          <w:lang w:val="en-GB"/>
        </w:rPr>
        <w:t>ublic of</w:t>
      </w:r>
      <w:r w:rsidR="00002C2F" w:rsidRPr="000D1991">
        <w:rPr>
          <w:rFonts w:ascii="Times New Roman" w:hAnsi="Times New Roman" w:cs="Times New Roman"/>
          <w:color w:val="auto"/>
          <w:lang w:val="en-GB"/>
        </w:rPr>
        <w:t xml:space="preserve"> Pol</w:t>
      </w:r>
      <w:r w:rsidRPr="000D1991">
        <w:rPr>
          <w:rFonts w:ascii="Times New Roman" w:hAnsi="Times New Roman" w:cs="Times New Roman"/>
          <w:color w:val="auto"/>
          <w:lang w:val="en-GB"/>
        </w:rPr>
        <w:t>and.</w:t>
      </w:r>
    </w:p>
    <w:p w:rsidR="005D5586" w:rsidRPr="000D1991" w:rsidRDefault="000A7434" w:rsidP="0067322B">
      <w:pPr>
        <w:pStyle w:val="Default"/>
        <w:numPr>
          <w:ilvl w:val="0"/>
          <w:numId w:val="16"/>
        </w:numPr>
        <w:jc w:val="both"/>
        <w:rPr>
          <w:rFonts w:ascii="Times New Roman" w:hAnsi="Times New Roman" w:cs="Times New Roman"/>
          <w:color w:val="auto"/>
          <w:lang w:val="en-GB"/>
        </w:rPr>
      </w:pPr>
      <w:r w:rsidRPr="000D1991">
        <w:rPr>
          <w:rFonts w:ascii="Times New Roman" w:hAnsi="Times New Roman" w:cs="Times New Roman"/>
          <w:color w:val="auto"/>
          <w:lang w:val="en-GB"/>
        </w:rPr>
        <w:t>In matters not regulated herein, the provisions of Polish Civil Code and Public Procurement Law shall apply</w:t>
      </w:r>
      <w:r w:rsidR="005D5586" w:rsidRPr="000D1991">
        <w:rPr>
          <w:rFonts w:ascii="Times New Roman" w:hAnsi="Times New Roman" w:cs="Times New Roman"/>
          <w:color w:val="auto"/>
          <w:lang w:val="en-GB"/>
        </w:rPr>
        <w:t xml:space="preserve">. </w:t>
      </w:r>
    </w:p>
    <w:p w:rsidR="005D5586" w:rsidRPr="000D1991" w:rsidRDefault="000A7434" w:rsidP="0067322B">
      <w:pPr>
        <w:pStyle w:val="Default"/>
        <w:numPr>
          <w:ilvl w:val="0"/>
          <w:numId w:val="1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This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 xml:space="preserve"> has been concluded in </w:t>
      </w:r>
      <w:r w:rsidR="00F73BCC" w:rsidRPr="000D1991">
        <w:rPr>
          <w:rFonts w:ascii="Times New Roman" w:hAnsi="Times New Roman" w:cs="Times New Roman"/>
          <w:color w:val="auto"/>
          <w:lang w:val="en-GB"/>
        </w:rPr>
        <w:t>four</w:t>
      </w:r>
      <w:r w:rsidRPr="000D1991">
        <w:rPr>
          <w:rFonts w:ascii="Times New Roman" w:hAnsi="Times New Roman" w:cs="Times New Roman"/>
          <w:color w:val="auto"/>
          <w:lang w:val="en-GB"/>
        </w:rPr>
        <w:t xml:space="preserve"> identical copies</w:t>
      </w:r>
      <w:r w:rsidR="005D5586" w:rsidRPr="000D1991">
        <w:rPr>
          <w:rFonts w:ascii="Times New Roman" w:hAnsi="Times New Roman" w:cs="Times New Roman"/>
          <w:color w:val="auto"/>
          <w:lang w:val="en-GB"/>
        </w:rPr>
        <w:t xml:space="preserve">, </w:t>
      </w:r>
      <w:r w:rsidR="00F73BCC" w:rsidRPr="000D1991">
        <w:rPr>
          <w:rFonts w:ascii="Times New Roman" w:hAnsi="Times New Roman" w:cs="Times New Roman"/>
          <w:color w:val="auto"/>
          <w:lang w:val="en-GB"/>
        </w:rPr>
        <w:t xml:space="preserve">two in Polish and two in English. Two copies of the Contract, </w:t>
      </w:r>
      <w:r w:rsidRPr="000D1991">
        <w:rPr>
          <w:rFonts w:ascii="Times New Roman" w:hAnsi="Times New Roman" w:cs="Times New Roman"/>
          <w:color w:val="auto"/>
          <w:lang w:val="en-GB"/>
        </w:rPr>
        <w:t xml:space="preserve">one </w:t>
      </w:r>
      <w:r w:rsidR="00F73BCC" w:rsidRPr="000D1991">
        <w:rPr>
          <w:rFonts w:ascii="Times New Roman" w:hAnsi="Times New Roman" w:cs="Times New Roman"/>
          <w:color w:val="auto"/>
          <w:lang w:val="en-GB"/>
        </w:rPr>
        <w:t xml:space="preserve">in Polish and one in English </w:t>
      </w:r>
      <w:r w:rsidRPr="000D1991">
        <w:rPr>
          <w:rFonts w:ascii="Times New Roman" w:hAnsi="Times New Roman" w:cs="Times New Roman"/>
          <w:color w:val="auto"/>
          <w:lang w:val="en-GB"/>
        </w:rPr>
        <w:t>for</w:t>
      </w:r>
      <w:r w:rsidR="00BF57B5" w:rsidRPr="000D1991">
        <w:rPr>
          <w:rFonts w:ascii="Times New Roman" w:hAnsi="Times New Roman" w:cs="Times New Roman"/>
          <w:color w:val="auto"/>
          <w:lang w:val="en-GB"/>
        </w:rPr>
        <w:t xml:space="preserve"> </w:t>
      </w:r>
      <w:r w:rsidR="00F73BCC" w:rsidRPr="000D1991">
        <w:rPr>
          <w:rFonts w:ascii="Times New Roman" w:hAnsi="Times New Roman" w:cs="Times New Roman"/>
          <w:color w:val="auto"/>
          <w:lang w:val="en-GB"/>
        </w:rPr>
        <w:t xml:space="preserve">the </w:t>
      </w:r>
      <w:r w:rsidR="00A62B0B" w:rsidRPr="000D1991">
        <w:rPr>
          <w:rFonts w:ascii="Times New Roman" w:hAnsi="Times New Roman" w:cs="Times New Roman"/>
          <w:color w:val="auto"/>
          <w:lang w:val="en-GB"/>
        </w:rPr>
        <w:t>Economic Operator</w:t>
      </w:r>
      <w:r w:rsidR="00F73BCC" w:rsidRPr="000D1991">
        <w:rPr>
          <w:rFonts w:ascii="Times New Roman" w:hAnsi="Times New Roman" w:cs="Times New Roman"/>
          <w:color w:val="auto"/>
          <w:lang w:val="en-GB"/>
        </w:rPr>
        <w:t>. Two copies of the Contract, one in Polish and one in English</w:t>
      </w:r>
      <w:r w:rsidR="00A62B0B" w:rsidRPr="000D1991">
        <w:rPr>
          <w:rFonts w:ascii="Times New Roman" w:hAnsi="Times New Roman" w:cs="Times New Roman"/>
          <w:color w:val="auto"/>
          <w:lang w:val="en-GB"/>
        </w:rPr>
        <w:t xml:space="preserve"> </w:t>
      </w:r>
      <w:r w:rsidRPr="000D1991">
        <w:rPr>
          <w:rFonts w:ascii="Times New Roman" w:hAnsi="Times New Roman" w:cs="Times New Roman"/>
          <w:color w:val="auto"/>
          <w:lang w:val="en-GB"/>
        </w:rPr>
        <w:t xml:space="preserve">for </w:t>
      </w:r>
      <w:r w:rsidR="00A62B0B" w:rsidRPr="000D1991">
        <w:rPr>
          <w:rFonts w:ascii="Times New Roman" w:hAnsi="Times New Roman" w:cs="Times New Roman"/>
          <w:color w:val="auto"/>
          <w:lang w:val="en-GB"/>
        </w:rPr>
        <w:t>Awarding Entity</w:t>
      </w:r>
      <w:r w:rsidR="00BF57B5" w:rsidRPr="000D1991">
        <w:rPr>
          <w:rFonts w:ascii="Times New Roman" w:hAnsi="Times New Roman" w:cs="Times New Roman"/>
          <w:color w:val="auto"/>
          <w:lang w:val="en-GB"/>
        </w:rPr>
        <w:t>.</w:t>
      </w:r>
      <w:r w:rsidR="00F73BCC" w:rsidRPr="000D1991">
        <w:rPr>
          <w:rFonts w:ascii="Times New Roman" w:hAnsi="Times New Roman" w:cs="Times New Roman"/>
          <w:color w:val="auto"/>
          <w:lang w:val="en-GB"/>
        </w:rPr>
        <w:t xml:space="preserve"> In the case of discrepancy between the tw</w:t>
      </w:r>
      <w:r w:rsidR="007349E0">
        <w:rPr>
          <w:rFonts w:ascii="Times New Roman" w:hAnsi="Times New Roman" w:cs="Times New Roman"/>
          <w:color w:val="auto"/>
          <w:lang w:val="en-GB"/>
        </w:rPr>
        <w:t>o</w:t>
      </w:r>
      <w:r w:rsidR="00F73BCC" w:rsidRPr="000D1991">
        <w:rPr>
          <w:rFonts w:ascii="Times New Roman" w:hAnsi="Times New Roman" w:cs="Times New Roman"/>
          <w:color w:val="auto"/>
          <w:lang w:val="en-GB"/>
        </w:rPr>
        <w:t xml:space="preserve"> language versions, the Polish version of the Contract shall prevail.</w:t>
      </w:r>
    </w:p>
    <w:p w:rsidR="005D5586" w:rsidRPr="000D1991" w:rsidRDefault="000A7434" w:rsidP="0067322B">
      <w:pPr>
        <w:pStyle w:val="Default"/>
        <w:numPr>
          <w:ilvl w:val="0"/>
          <w:numId w:val="16"/>
        </w:numPr>
        <w:jc w:val="both"/>
        <w:rPr>
          <w:rFonts w:ascii="Times New Roman" w:hAnsi="Times New Roman" w:cs="Times New Roman"/>
          <w:color w:val="auto"/>
          <w:lang w:val="en-GB"/>
        </w:rPr>
      </w:pPr>
      <w:r w:rsidRPr="000D1991">
        <w:rPr>
          <w:rFonts w:ascii="Times New Roman" w:hAnsi="Times New Roman" w:cs="Times New Roman"/>
          <w:color w:val="auto"/>
          <w:lang w:val="en-GB"/>
        </w:rPr>
        <w:t xml:space="preserve">The </w:t>
      </w:r>
      <w:r w:rsidR="00F73BCC" w:rsidRPr="000D1991">
        <w:rPr>
          <w:rFonts w:ascii="Times New Roman" w:hAnsi="Times New Roman" w:cs="Times New Roman"/>
          <w:color w:val="auto"/>
          <w:lang w:val="en-GB"/>
        </w:rPr>
        <w:t>Annexes</w:t>
      </w:r>
      <w:r w:rsidRPr="000D1991">
        <w:rPr>
          <w:rFonts w:ascii="Times New Roman" w:hAnsi="Times New Roman" w:cs="Times New Roman"/>
          <w:color w:val="auto"/>
          <w:lang w:val="en-GB"/>
        </w:rPr>
        <w:t xml:space="preserve"> listed </w:t>
      </w:r>
      <w:proofErr w:type="spellStart"/>
      <w:r w:rsidRPr="000D1991">
        <w:rPr>
          <w:rFonts w:ascii="Times New Roman" w:hAnsi="Times New Roman" w:cs="Times New Roman"/>
          <w:color w:val="auto"/>
          <w:lang w:val="en-GB"/>
        </w:rPr>
        <w:t>hereinbelow</w:t>
      </w:r>
      <w:proofErr w:type="spellEnd"/>
      <w:r w:rsidRPr="000D1991">
        <w:rPr>
          <w:rFonts w:ascii="Times New Roman" w:hAnsi="Times New Roman" w:cs="Times New Roman"/>
          <w:color w:val="auto"/>
          <w:lang w:val="en-GB"/>
        </w:rPr>
        <w:t xml:space="preserve"> </w:t>
      </w:r>
      <w:r w:rsidR="005D5586" w:rsidRPr="000D1991">
        <w:rPr>
          <w:rFonts w:ascii="Times New Roman" w:hAnsi="Times New Roman" w:cs="Times New Roman"/>
          <w:color w:val="auto"/>
          <w:lang w:val="en-GB"/>
        </w:rPr>
        <w:t>s</w:t>
      </w:r>
      <w:r w:rsidRPr="000D1991">
        <w:rPr>
          <w:rFonts w:ascii="Times New Roman" w:hAnsi="Times New Roman" w:cs="Times New Roman"/>
          <w:color w:val="auto"/>
          <w:lang w:val="en-GB"/>
        </w:rPr>
        <w:t xml:space="preserve">hall constitute an integral part of the </w:t>
      </w:r>
      <w:r w:rsidR="003D10EF" w:rsidRPr="000D1991">
        <w:rPr>
          <w:rFonts w:ascii="Times New Roman" w:hAnsi="Times New Roman" w:cs="Times New Roman"/>
          <w:color w:val="auto"/>
          <w:lang w:val="en-GB"/>
        </w:rPr>
        <w:t>Contract</w:t>
      </w:r>
      <w:r w:rsidRPr="000D1991">
        <w:rPr>
          <w:rFonts w:ascii="Times New Roman" w:hAnsi="Times New Roman" w:cs="Times New Roman"/>
          <w:color w:val="auto"/>
          <w:lang w:val="en-GB"/>
        </w:rPr>
        <w:t>.</w:t>
      </w:r>
      <w:r w:rsidR="005D5586" w:rsidRPr="000D1991">
        <w:rPr>
          <w:rFonts w:ascii="Times New Roman" w:hAnsi="Times New Roman" w:cs="Times New Roman"/>
          <w:color w:val="auto"/>
          <w:lang w:val="en-GB"/>
        </w:rPr>
        <w:t xml:space="preserve"> </w:t>
      </w:r>
    </w:p>
    <w:p w:rsidR="005D5586" w:rsidRPr="000D1991" w:rsidRDefault="005D5586" w:rsidP="005C3382">
      <w:pPr>
        <w:pStyle w:val="Standardowy0"/>
        <w:jc w:val="both"/>
        <w:rPr>
          <w:rFonts w:ascii="Times New Roman" w:hAnsi="Times New Roman" w:cs="Times New Roman"/>
          <w:iCs/>
          <w:sz w:val="24"/>
          <w:lang w:val="en-GB"/>
        </w:rPr>
      </w:pPr>
    </w:p>
    <w:p w:rsidR="00D75831" w:rsidRPr="007349E0" w:rsidRDefault="000A7434" w:rsidP="00D75831">
      <w:pPr>
        <w:rPr>
          <w:b/>
          <w:sz w:val="20"/>
          <w:szCs w:val="20"/>
          <w:lang w:val="en-GB"/>
        </w:rPr>
      </w:pPr>
      <w:r w:rsidRPr="007349E0">
        <w:rPr>
          <w:b/>
          <w:sz w:val="20"/>
          <w:szCs w:val="20"/>
          <w:lang w:val="en-GB"/>
        </w:rPr>
        <w:t>A</w:t>
      </w:r>
      <w:r w:rsidR="00F73BCC" w:rsidRPr="007349E0">
        <w:rPr>
          <w:b/>
          <w:sz w:val="20"/>
          <w:szCs w:val="20"/>
          <w:lang w:val="en-GB"/>
        </w:rPr>
        <w:t>nnex</w:t>
      </w:r>
      <w:r w:rsidRPr="007349E0">
        <w:rPr>
          <w:b/>
          <w:sz w:val="20"/>
          <w:szCs w:val="20"/>
          <w:lang w:val="en-GB"/>
        </w:rPr>
        <w:t>es</w:t>
      </w:r>
      <w:r w:rsidR="00D75831" w:rsidRPr="007349E0">
        <w:rPr>
          <w:b/>
          <w:sz w:val="20"/>
          <w:szCs w:val="20"/>
          <w:lang w:val="en-GB"/>
        </w:rPr>
        <w:t>:</w:t>
      </w:r>
    </w:p>
    <w:p w:rsidR="00A62B0B" w:rsidRPr="007349E0" w:rsidRDefault="00A62B0B" w:rsidP="0067322B">
      <w:pPr>
        <w:numPr>
          <w:ilvl w:val="2"/>
          <w:numId w:val="13"/>
        </w:numPr>
        <w:rPr>
          <w:sz w:val="20"/>
          <w:szCs w:val="20"/>
          <w:lang w:val="en-GB"/>
        </w:rPr>
      </w:pPr>
      <w:r w:rsidRPr="007349E0">
        <w:rPr>
          <w:sz w:val="20"/>
          <w:szCs w:val="20"/>
          <w:lang w:val="en-GB"/>
        </w:rPr>
        <w:t xml:space="preserve">Description of the </w:t>
      </w:r>
      <w:r w:rsidR="005B469D" w:rsidRPr="007349E0">
        <w:rPr>
          <w:sz w:val="20"/>
          <w:szCs w:val="20"/>
          <w:lang w:val="en-GB"/>
        </w:rPr>
        <w:t>Subject</w:t>
      </w:r>
      <w:r w:rsidRPr="007349E0">
        <w:rPr>
          <w:sz w:val="20"/>
          <w:szCs w:val="20"/>
          <w:lang w:val="en-GB"/>
        </w:rPr>
        <w:t xml:space="preserve"> </w:t>
      </w:r>
      <w:r w:rsidR="00F73BCC" w:rsidRPr="007349E0">
        <w:rPr>
          <w:sz w:val="20"/>
          <w:szCs w:val="20"/>
          <w:lang w:val="en-GB"/>
        </w:rPr>
        <w:t xml:space="preserve">Matter </w:t>
      </w:r>
      <w:r w:rsidRPr="007349E0">
        <w:rPr>
          <w:sz w:val="20"/>
          <w:szCs w:val="20"/>
          <w:lang w:val="en-GB"/>
        </w:rPr>
        <w:t xml:space="preserve">of the Contract </w:t>
      </w:r>
    </w:p>
    <w:p w:rsidR="00D75831" w:rsidRPr="007349E0" w:rsidRDefault="00A62B0B" w:rsidP="0067322B">
      <w:pPr>
        <w:numPr>
          <w:ilvl w:val="2"/>
          <w:numId w:val="13"/>
        </w:numPr>
        <w:rPr>
          <w:sz w:val="20"/>
          <w:szCs w:val="20"/>
          <w:lang w:val="en-GB"/>
        </w:rPr>
      </w:pPr>
      <w:r w:rsidRPr="007349E0">
        <w:rPr>
          <w:sz w:val="20"/>
          <w:szCs w:val="20"/>
          <w:lang w:val="en-GB"/>
        </w:rPr>
        <w:t xml:space="preserve">Tender </w:t>
      </w:r>
      <w:r w:rsidR="00D75831" w:rsidRPr="007349E0">
        <w:rPr>
          <w:sz w:val="20"/>
          <w:szCs w:val="20"/>
          <w:lang w:val="en-GB"/>
        </w:rPr>
        <w:t>Form</w:t>
      </w:r>
    </w:p>
    <w:p w:rsidR="005D305F" w:rsidRPr="007349E0" w:rsidRDefault="00F73BCC" w:rsidP="0067322B">
      <w:pPr>
        <w:numPr>
          <w:ilvl w:val="2"/>
          <w:numId w:val="13"/>
        </w:numPr>
        <w:rPr>
          <w:sz w:val="20"/>
          <w:szCs w:val="20"/>
          <w:lang w:val="en-GB"/>
        </w:rPr>
      </w:pPr>
      <w:r w:rsidRPr="007349E0">
        <w:rPr>
          <w:sz w:val="20"/>
          <w:szCs w:val="20"/>
          <w:lang w:val="en-GB"/>
        </w:rPr>
        <w:t>Order Form</w:t>
      </w:r>
    </w:p>
    <w:p w:rsidR="007E0EFF" w:rsidRPr="007349E0" w:rsidRDefault="000D1991" w:rsidP="000D1991">
      <w:pPr>
        <w:numPr>
          <w:ilvl w:val="2"/>
          <w:numId w:val="13"/>
        </w:numPr>
        <w:rPr>
          <w:sz w:val="20"/>
          <w:szCs w:val="20"/>
          <w:lang w:val="en-GB"/>
        </w:rPr>
      </w:pPr>
      <w:r w:rsidRPr="007349E0">
        <w:rPr>
          <w:sz w:val="20"/>
          <w:szCs w:val="20"/>
          <w:lang w:val="en-GB"/>
        </w:rPr>
        <w:lastRenderedPageBreak/>
        <w:t>Protocol concerning Improper Performance of the Contract</w:t>
      </w:r>
    </w:p>
    <w:p w:rsidR="00D75831" w:rsidRPr="000D1991" w:rsidRDefault="00D75831" w:rsidP="00FE337D">
      <w:pPr>
        <w:rPr>
          <w:lang w:val="en-GB"/>
        </w:rPr>
      </w:pPr>
    </w:p>
    <w:p w:rsidR="000B4652" w:rsidRPr="000D1991" w:rsidRDefault="000B4652" w:rsidP="005C3382">
      <w:pPr>
        <w:pStyle w:val="Standardowy0"/>
        <w:jc w:val="both"/>
        <w:rPr>
          <w:rFonts w:ascii="Times New Roman" w:hAnsi="Times New Roman" w:cs="Times New Roman"/>
          <w:iCs/>
          <w:sz w:val="24"/>
          <w:lang w:val="en-GB"/>
        </w:rPr>
      </w:pPr>
    </w:p>
    <w:tbl>
      <w:tblPr>
        <w:tblW w:w="5000" w:type="pct"/>
        <w:tblLook w:val="01E0"/>
      </w:tblPr>
      <w:tblGrid>
        <w:gridCol w:w="4644"/>
        <w:gridCol w:w="4644"/>
      </w:tblGrid>
      <w:tr w:rsidR="005C3382" w:rsidRPr="000D1991">
        <w:tc>
          <w:tcPr>
            <w:tcW w:w="2500" w:type="pct"/>
          </w:tcPr>
          <w:p w:rsidR="005C3382" w:rsidRPr="000D1991" w:rsidRDefault="00AD3B9B" w:rsidP="005174DC">
            <w:pPr>
              <w:jc w:val="center"/>
              <w:rPr>
                <w:b/>
                <w:lang w:val="en-GB"/>
              </w:rPr>
            </w:pPr>
            <w:r w:rsidRPr="000D1991">
              <w:rPr>
                <w:b/>
                <w:bCs/>
                <w:lang w:val="en-GB"/>
              </w:rPr>
              <w:t>Economic Operator</w:t>
            </w:r>
            <w:r w:rsidRPr="000D1991">
              <w:rPr>
                <w:b/>
                <w:lang w:val="en-GB"/>
              </w:rPr>
              <w:t xml:space="preserve"> </w:t>
            </w:r>
          </w:p>
        </w:tc>
        <w:tc>
          <w:tcPr>
            <w:tcW w:w="2500" w:type="pct"/>
          </w:tcPr>
          <w:p w:rsidR="005C3382" w:rsidRPr="000D1991" w:rsidRDefault="00AD3B9B" w:rsidP="005174DC">
            <w:pPr>
              <w:jc w:val="center"/>
              <w:rPr>
                <w:b/>
                <w:lang w:val="en-GB"/>
              </w:rPr>
            </w:pPr>
            <w:r w:rsidRPr="000D1991">
              <w:rPr>
                <w:b/>
                <w:bCs/>
                <w:lang w:val="en-GB"/>
              </w:rPr>
              <w:t>Awarding Entity</w:t>
            </w:r>
            <w:r w:rsidRPr="000D1991">
              <w:rPr>
                <w:lang w:val="en-GB"/>
              </w:rPr>
              <w:t xml:space="preserve"> </w:t>
            </w:r>
          </w:p>
        </w:tc>
      </w:tr>
    </w:tbl>
    <w:p w:rsidR="005C3382" w:rsidRPr="000D1991" w:rsidRDefault="005C3382" w:rsidP="00AD3B9B">
      <w:pPr>
        <w:jc w:val="both"/>
        <w:rPr>
          <w:lang w:val="en-GB"/>
        </w:rPr>
      </w:pPr>
    </w:p>
    <w:sectPr w:rsidR="005C3382" w:rsidRPr="000D1991" w:rsidSect="00435BAD">
      <w:headerReference w:type="default" r:id="rId8"/>
      <w:footerReference w:type="even"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E4" w:rsidRDefault="00F73FE4">
      <w:r>
        <w:separator/>
      </w:r>
    </w:p>
  </w:endnote>
  <w:endnote w:type="continuationSeparator" w:id="0">
    <w:p w:rsidR="00F73FE4" w:rsidRDefault="00F7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21" w:rsidRDefault="00A96FD5">
    <w:pPr>
      <w:pStyle w:val="Stopka"/>
      <w:framePr w:wrap="around" w:vAnchor="text" w:hAnchor="margin" w:xAlign="right" w:y="1"/>
      <w:rPr>
        <w:rStyle w:val="Numerstrony"/>
      </w:rPr>
    </w:pPr>
    <w:r>
      <w:rPr>
        <w:rStyle w:val="Numerstrony"/>
      </w:rPr>
      <w:fldChar w:fldCharType="begin"/>
    </w:r>
    <w:r w:rsidR="00052421">
      <w:rPr>
        <w:rStyle w:val="Numerstrony"/>
      </w:rPr>
      <w:instrText xml:space="preserve">PAGE  </w:instrText>
    </w:r>
    <w:r>
      <w:rPr>
        <w:rStyle w:val="Numerstrony"/>
      </w:rPr>
      <w:fldChar w:fldCharType="end"/>
    </w:r>
  </w:p>
  <w:p w:rsidR="00052421" w:rsidRDefault="0005242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21" w:rsidRPr="00D04699" w:rsidRDefault="00052421" w:rsidP="00D47FA0">
    <w:pPr>
      <w:pStyle w:val="Stopk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E4" w:rsidRDefault="00F73FE4">
      <w:r>
        <w:separator/>
      </w:r>
    </w:p>
  </w:footnote>
  <w:footnote w:type="continuationSeparator" w:id="0">
    <w:p w:rsidR="00F73FE4" w:rsidRDefault="00F7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21" w:rsidRPr="003F7D1A" w:rsidRDefault="00052421" w:rsidP="00BF4B2D">
    <w:pPr>
      <w:pStyle w:val="Nagwek"/>
      <w:rPr>
        <w:sz w:val="20"/>
        <w:szCs w:val="20"/>
        <w:lang w:val="en-US"/>
      </w:rPr>
    </w:pPr>
    <w:r w:rsidRPr="003F7D1A">
      <w:rPr>
        <w:sz w:val="20"/>
        <w:szCs w:val="20"/>
        <w:lang w:val="en-US"/>
      </w:rPr>
      <w:t>Contract Award Procedure no.: ZP-</w:t>
    </w:r>
    <w:r w:rsidR="003F7D1A" w:rsidRPr="003F7D1A">
      <w:rPr>
        <w:sz w:val="20"/>
        <w:szCs w:val="20"/>
        <w:lang w:val="en-US"/>
      </w:rPr>
      <w:t>6</w:t>
    </w:r>
    <w:r w:rsidRPr="003F7D1A">
      <w:rPr>
        <w:sz w:val="20"/>
        <w:szCs w:val="20"/>
        <w:lang w:val="en-US"/>
      </w:rPr>
      <w:t>/FRSE/201</w:t>
    </w:r>
    <w:r w:rsidR="003F7D1A" w:rsidRPr="003F7D1A">
      <w:rPr>
        <w:sz w:val="20"/>
        <w:szCs w:val="20"/>
        <w:lang w:val="en-US"/>
      </w:rPr>
      <w:t>5</w:t>
    </w:r>
  </w:p>
  <w:p w:rsidR="00052421" w:rsidRPr="008532B6" w:rsidRDefault="00052421" w:rsidP="00BF4B2D">
    <w:pPr>
      <w:pStyle w:val="Nagwek"/>
      <w:jc w:val="right"/>
      <w:rPr>
        <w:rFonts w:ascii="Arial" w:hAnsi="Arial" w:cs="Arial"/>
        <w:sz w:val="16"/>
        <w:szCs w:val="16"/>
        <w:lang w:val="en-US"/>
      </w:rPr>
    </w:pPr>
    <w:r w:rsidRPr="003F7D1A">
      <w:rPr>
        <w:sz w:val="20"/>
        <w:szCs w:val="20"/>
        <w:lang w:val="en-US"/>
      </w:rPr>
      <w:t>A</w:t>
    </w:r>
    <w:r w:rsidR="003F7D1A" w:rsidRPr="003F7D1A">
      <w:rPr>
        <w:sz w:val="20"/>
        <w:szCs w:val="20"/>
        <w:lang w:val="en-US"/>
      </w:rPr>
      <w:t>nn</w:t>
    </w:r>
    <w:r w:rsidRPr="003F7D1A">
      <w:rPr>
        <w:sz w:val="20"/>
        <w:szCs w:val="20"/>
        <w:lang w:val="en-US"/>
      </w:rPr>
      <w:t xml:space="preserve">ex no. </w:t>
    </w:r>
    <w:r w:rsidR="003F7D1A" w:rsidRPr="003F7D1A">
      <w:rPr>
        <w:sz w:val="20"/>
        <w:szCs w:val="20"/>
        <w:lang w:val="en-US"/>
      </w:rPr>
      <w:t>2</w:t>
    </w:r>
    <w:r w:rsidRPr="003F7D1A">
      <w:rPr>
        <w:sz w:val="20"/>
        <w:szCs w:val="20"/>
        <w:lang w:val="en-US"/>
      </w:rPr>
      <w:t xml:space="preserve"> to </w:t>
    </w:r>
    <w:r w:rsidR="003F7D1A" w:rsidRPr="003F7D1A">
      <w:rPr>
        <w:sz w:val="20"/>
        <w:szCs w:val="20"/>
        <w:lang w:val="en-US"/>
      </w:rPr>
      <w:t>SETC</w:t>
    </w:r>
  </w:p>
  <w:p w:rsidR="00052421" w:rsidRPr="008532B6" w:rsidRDefault="00052421" w:rsidP="009F069A">
    <w:pPr>
      <w:pStyle w:val="Nagwek"/>
      <w:rPr>
        <w:rFonts w:ascii="Arial" w:hAnsi="Arial" w:cs="Arial"/>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C88EAAE6"/>
    <w:lvl w:ilvl="0" w:tplc="0415000F">
      <w:start w:val="1"/>
      <w:numFmt w:val="decimal"/>
      <w:lvlText w:val="%1."/>
      <w:lvlJc w:val="left"/>
      <w:pPr>
        <w:ind w:left="720" w:hanging="360"/>
      </w:pPr>
      <w:rPr>
        <w:rFonts w:hint="default"/>
      </w:rPr>
    </w:lvl>
    <w:lvl w:ilvl="1" w:tplc="D9EA9134">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77D7A"/>
    <w:multiLevelType w:val="hybridMultilevel"/>
    <w:tmpl w:val="07165594"/>
    <w:lvl w:ilvl="0" w:tplc="E00272A0">
      <w:start w:val="1"/>
      <w:numFmt w:val="decimal"/>
      <w:lvlText w:val="%1."/>
      <w:lvlJc w:val="left"/>
      <w:pPr>
        <w:ind w:left="720" w:hanging="360"/>
      </w:pPr>
      <w:rPr>
        <w:rFonts w:ascii="Arial" w:hAnsi="Arial" w:cs="Arial"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77FD7"/>
    <w:multiLevelType w:val="hybridMultilevel"/>
    <w:tmpl w:val="68F84C5A"/>
    <w:lvl w:ilvl="0" w:tplc="8752C6A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C2907"/>
    <w:multiLevelType w:val="hybridMultilevel"/>
    <w:tmpl w:val="1E2CFFD8"/>
    <w:lvl w:ilvl="0" w:tplc="A70C1BC0">
      <w:start w:val="1"/>
      <w:numFmt w:val="decimal"/>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E3114"/>
    <w:multiLevelType w:val="hybridMultilevel"/>
    <w:tmpl w:val="1B6452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F341B6"/>
    <w:multiLevelType w:val="hybridMultilevel"/>
    <w:tmpl w:val="E126E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3430E2"/>
    <w:multiLevelType w:val="hybridMultilevel"/>
    <w:tmpl w:val="18D279F8"/>
    <w:lvl w:ilvl="0" w:tplc="A0B60B0E">
      <w:start w:val="1"/>
      <w:numFmt w:val="decimal"/>
      <w:lvlText w:val="%1."/>
      <w:lvlJc w:val="left"/>
      <w:pPr>
        <w:ind w:left="720" w:hanging="360"/>
      </w:pPr>
      <w:rPr>
        <w:rFonts w:hint="default"/>
        <w:b w:val="0"/>
        <w:sz w:val="20"/>
        <w:szCs w:val="20"/>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DD4125"/>
    <w:multiLevelType w:val="hybridMultilevel"/>
    <w:tmpl w:val="0CC2DCB0"/>
    <w:lvl w:ilvl="0" w:tplc="1BD047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7436347"/>
    <w:multiLevelType w:val="hybridMultilevel"/>
    <w:tmpl w:val="F334B73C"/>
    <w:lvl w:ilvl="0" w:tplc="A70C1BC0">
      <w:start w:val="1"/>
      <w:numFmt w:val="decimal"/>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F2F4B17"/>
    <w:multiLevelType w:val="hybridMultilevel"/>
    <w:tmpl w:val="1D3E3DE6"/>
    <w:lvl w:ilvl="0" w:tplc="1C9A8B80">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8828DE"/>
    <w:multiLevelType w:val="hybridMultilevel"/>
    <w:tmpl w:val="39AA88B6"/>
    <w:lvl w:ilvl="0" w:tplc="4EE63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5"/>
  </w:num>
  <w:num w:numId="5">
    <w:abstractNumId w:val="15"/>
  </w:num>
  <w:num w:numId="6">
    <w:abstractNumId w:val="21"/>
  </w:num>
  <w:num w:numId="7">
    <w:abstractNumId w:val="6"/>
  </w:num>
  <w:num w:numId="8">
    <w:abstractNumId w:val="14"/>
  </w:num>
  <w:num w:numId="9">
    <w:abstractNumId w:val="11"/>
  </w:num>
  <w:num w:numId="10">
    <w:abstractNumId w:val="8"/>
  </w:num>
  <w:num w:numId="11">
    <w:abstractNumId w:val="4"/>
  </w:num>
  <w:num w:numId="12">
    <w:abstractNumId w:val="23"/>
  </w:num>
  <w:num w:numId="13">
    <w:abstractNumId w:val="25"/>
  </w:num>
  <w:num w:numId="14">
    <w:abstractNumId w:val="9"/>
  </w:num>
  <w:num w:numId="15">
    <w:abstractNumId w:val="12"/>
  </w:num>
  <w:num w:numId="16">
    <w:abstractNumId w:val="22"/>
  </w:num>
  <w:num w:numId="17">
    <w:abstractNumId w:val="17"/>
  </w:num>
  <w:num w:numId="18">
    <w:abstractNumId w:val="7"/>
  </w:num>
  <w:num w:numId="19">
    <w:abstractNumId w:val="13"/>
  </w:num>
  <w:num w:numId="20">
    <w:abstractNumId w:val="10"/>
  </w:num>
  <w:num w:numId="21">
    <w:abstractNumId w:val="18"/>
  </w:num>
  <w:num w:numId="22">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ctiveWritingStyle w:appName="MSWord" w:lang="en-GB" w:vendorID="64" w:dllVersion="131078" w:nlCheck="1" w:checkStyle="1"/>
  <w:activeWritingStyle w:appName="MSWord" w:lang="pl-PL" w:vendorID="12" w:dllVersion="512" w:checkStyle="1"/>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76D20"/>
    <w:rsid w:val="00000345"/>
    <w:rsid w:val="00002C2F"/>
    <w:rsid w:val="000035E7"/>
    <w:rsid w:val="00004662"/>
    <w:rsid w:val="00005106"/>
    <w:rsid w:val="00006489"/>
    <w:rsid w:val="00006609"/>
    <w:rsid w:val="000131B1"/>
    <w:rsid w:val="00013203"/>
    <w:rsid w:val="00013363"/>
    <w:rsid w:val="000150FC"/>
    <w:rsid w:val="000165B2"/>
    <w:rsid w:val="000166AC"/>
    <w:rsid w:val="00020BEC"/>
    <w:rsid w:val="00023B6F"/>
    <w:rsid w:val="0002516C"/>
    <w:rsid w:val="0002583A"/>
    <w:rsid w:val="00030908"/>
    <w:rsid w:val="0003692E"/>
    <w:rsid w:val="00046434"/>
    <w:rsid w:val="00047DEF"/>
    <w:rsid w:val="000508E2"/>
    <w:rsid w:val="00050BFA"/>
    <w:rsid w:val="00050E64"/>
    <w:rsid w:val="00051457"/>
    <w:rsid w:val="00051903"/>
    <w:rsid w:val="00051F91"/>
    <w:rsid w:val="00052421"/>
    <w:rsid w:val="00054129"/>
    <w:rsid w:val="0005456D"/>
    <w:rsid w:val="00055CF3"/>
    <w:rsid w:val="00061A12"/>
    <w:rsid w:val="00064EBB"/>
    <w:rsid w:val="000651E4"/>
    <w:rsid w:val="00066941"/>
    <w:rsid w:val="00075937"/>
    <w:rsid w:val="00076765"/>
    <w:rsid w:val="00077CE9"/>
    <w:rsid w:val="00083EDC"/>
    <w:rsid w:val="000841CC"/>
    <w:rsid w:val="00085851"/>
    <w:rsid w:val="00086DB0"/>
    <w:rsid w:val="00087002"/>
    <w:rsid w:val="000948A9"/>
    <w:rsid w:val="000956B6"/>
    <w:rsid w:val="00097AF5"/>
    <w:rsid w:val="000A00B4"/>
    <w:rsid w:val="000A1FF4"/>
    <w:rsid w:val="000A511C"/>
    <w:rsid w:val="000A6B45"/>
    <w:rsid w:val="000A7434"/>
    <w:rsid w:val="000B3AF5"/>
    <w:rsid w:val="000B4652"/>
    <w:rsid w:val="000B58DB"/>
    <w:rsid w:val="000C0363"/>
    <w:rsid w:val="000C12AA"/>
    <w:rsid w:val="000C2BFC"/>
    <w:rsid w:val="000D0342"/>
    <w:rsid w:val="000D1991"/>
    <w:rsid w:val="000D202D"/>
    <w:rsid w:val="000D2E31"/>
    <w:rsid w:val="000D5B60"/>
    <w:rsid w:val="000D70B9"/>
    <w:rsid w:val="000D7F27"/>
    <w:rsid w:val="000E1647"/>
    <w:rsid w:val="000E1B68"/>
    <w:rsid w:val="000E29BE"/>
    <w:rsid w:val="000E3C21"/>
    <w:rsid w:val="000E4725"/>
    <w:rsid w:val="000E49D2"/>
    <w:rsid w:val="000F0E0C"/>
    <w:rsid w:val="000F3C8A"/>
    <w:rsid w:val="000F41B2"/>
    <w:rsid w:val="000F4B4E"/>
    <w:rsid w:val="000F7E73"/>
    <w:rsid w:val="001011FF"/>
    <w:rsid w:val="0010281D"/>
    <w:rsid w:val="00102B40"/>
    <w:rsid w:val="0010517B"/>
    <w:rsid w:val="00105F35"/>
    <w:rsid w:val="001067DE"/>
    <w:rsid w:val="00111E27"/>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31BA"/>
    <w:rsid w:val="00133D82"/>
    <w:rsid w:val="00133F07"/>
    <w:rsid w:val="001366FF"/>
    <w:rsid w:val="00136B19"/>
    <w:rsid w:val="001412EF"/>
    <w:rsid w:val="00147124"/>
    <w:rsid w:val="0015076C"/>
    <w:rsid w:val="00150CBC"/>
    <w:rsid w:val="00152C5C"/>
    <w:rsid w:val="00155096"/>
    <w:rsid w:val="0016030F"/>
    <w:rsid w:val="00161EA0"/>
    <w:rsid w:val="00164A20"/>
    <w:rsid w:val="00166566"/>
    <w:rsid w:val="00171A1E"/>
    <w:rsid w:val="00171E54"/>
    <w:rsid w:val="001724AA"/>
    <w:rsid w:val="0017430D"/>
    <w:rsid w:val="00175268"/>
    <w:rsid w:val="00175DA5"/>
    <w:rsid w:val="0017701E"/>
    <w:rsid w:val="0018377A"/>
    <w:rsid w:val="0018599E"/>
    <w:rsid w:val="00186E17"/>
    <w:rsid w:val="0019576C"/>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12BF"/>
    <w:rsid w:val="002357EC"/>
    <w:rsid w:val="00237546"/>
    <w:rsid w:val="0024030B"/>
    <w:rsid w:val="00240F7A"/>
    <w:rsid w:val="00243D43"/>
    <w:rsid w:val="00247861"/>
    <w:rsid w:val="00252CD8"/>
    <w:rsid w:val="00262DA9"/>
    <w:rsid w:val="002642B5"/>
    <w:rsid w:val="00265AEB"/>
    <w:rsid w:val="00265B07"/>
    <w:rsid w:val="00267856"/>
    <w:rsid w:val="00267AE7"/>
    <w:rsid w:val="00271B91"/>
    <w:rsid w:val="002729BC"/>
    <w:rsid w:val="002739C9"/>
    <w:rsid w:val="00273E59"/>
    <w:rsid w:val="00274A53"/>
    <w:rsid w:val="0027611F"/>
    <w:rsid w:val="0028034C"/>
    <w:rsid w:val="00280534"/>
    <w:rsid w:val="002827F9"/>
    <w:rsid w:val="0028358B"/>
    <w:rsid w:val="00283CA9"/>
    <w:rsid w:val="0028630B"/>
    <w:rsid w:val="002902F5"/>
    <w:rsid w:val="0029275D"/>
    <w:rsid w:val="00292896"/>
    <w:rsid w:val="00292C9E"/>
    <w:rsid w:val="002956ED"/>
    <w:rsid w:val="00295C9A"/>
    <w:rsid w:val="00296A38"/>
    <w:rsid w:val="00296EA8"/>
    <w:rsid w:val="002972B2"/>
    <w:rsid w:val="002972FB"/>
    <w:rsid w:val="0029780C"/>
    <w:rsid w:val="00297E0C"/>
    <w:rsid w:val="002A116D"/>
    <w:rsid w:val="002A195D"/>
    <w:rsid w:val="002A2812"/>
    <w:rsid w:val="002A4981"/>
    <w:rsid w:val="002A4A9C"/>
    <w:rsid w:val="002A4AFD"/>
    <w:rsid w:val="002A4C0C"/>
    <w:rsid w:val="002A6E37"/>
    <w:rsid w:val="002A7E96"/>
    <w:rsid w:val="002B0890"/>
    <w:rsid w:val="002B37D5"/>
    <w:rsid w:val="002B40AE"/>
    <w:rsid w:val="002B57DE"/>
    <w:rsid w:val="002C04F9"/>
    <w:rsid w:val="002C4160"/>
    <w:rsid w:val="002C6525"/>
    <w:rsid w:val="002C6EC7"/>
    <w:rsid w:val="002D0C44"/>
    <w:rsid w:val="002D143C"/>
    <w:rsid w:val="002D2B53"/>
    <w:rsid w:val="002D4626"/>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14D4"/>
    <w:rsid w:val="0032191F"/>
    <w:rsid w:val="00323744"/>
    <w:rsid w:val="0032523C"/>
    <w:rsid w:val="0032691F"/>
    <w:rsid w:val="003312E9"/>
    <w:rsid w:val="003337BB"/>
    <w:rsid w:val="0034168A"/>
    <w:rsid w:val="00343D35"/>
    <w:rsid w:val="00344466"/>
    <w:rsid w:val="00346D4C"/>
    <w:rsid w:val="003506F4"/>
    <w:rsid w:val="00350B1E"/>
    <w:rsid w:val="00351013"/>
    <w:rsid w:val="00354536"/>
    <w:rsid w:val="003550E0"/>
    <w:rsid w:val="0036123A"/>
    <w:rsid w:val="003623A9"/>
    <w:rsid w:val="00362EA5"/>
    <w:rsid w:val="00362F4E"/>
    <w:rsid w:val="00366609"/>
    <w:rsid w:val="003709B9"/>
    <w:rsid w:val="003714D7"/>
    <w:rsid w:val="003717E1"/>
    <w:rsid w:val="00371F86"/>
    <w:rsid w:val="00373A2E"/>
    <w:rsid w:val="0037701C"/>
    <w:rsid w:val="00377DA0"/>
    <w:rsid w:val="00377DAA"/>
    <w:rsid w:val="00380BD3"/>
    <w:rsid w:val="00381066"/>
    <w:rsid w:val="00381882"/>
    <w:rsid w:val="003818D2"/>
    <w:rsid w:val="003854DF"/>
    <w:rsid w:val="003856FB"/>
    <w:rsid w:val="00385B52"/>
    <w:rsid w:val="00385D13"/>
    <w:rsid w:val="003877FD"/>
    <w:rsid w:val="00390C66"/>
    <w:rsid w:val="00390F60"/>
    <w:rsid w:val="003939BD"/>
    <w:rsid w:val="003A02DB"/>
    <w:rsid w:val="003A0FA6"/>
    <w:rsid w:val="003A2F70"/>
    <w:rsid w:val="003A485C"/>
    <w:rsid w:val="003A4E43"/>
    <w:rsid w:val="003A6515"/>
    <w:rsid w:val="003A6727"/>
    <w:rsid w:val="003B0099"/>
    <w:rsid w:val="003B190E"/>
    <w:rsid w:val="003B3D40"/>
    <w:rsid w:val="003B44CA"/>
    <w:rsid w:val="003B5C80"/>
    <w:rsid w:val="003C02AD"/>
    <w:rsid w:val="003C3CC8"/>
    <w:rsid w:val="003C469B"/>
    <w:rsid w:val="003C5749"/>
    <w:rsid w:val="003C59E7"/>
    <w:rsid w:val="003C7DF4"/>
    <w:rsid w:val="003D10EF"/>
    <w:rsid w:val="003D15DF"/>
    <w:rsid w:val="003D2879"/>
    <w:rsid w:val="003D2BBB"/>
    <w:rsid w:val="003D3D00"/>
    <w:rsid w:val="003D55DB"/>
    <w:rsid w:val="003D575F"/>
    <w:rsid w:val="003E034D"/>
    <w:rsid w:val="003E1264"/>
    <w:rsid w:val="003E1A3B"/>
    <w:rsid w:val="003E1EE2"/>
    <w:rsid w:val="003E3418"/>
    <w:rsid w:val="003E45A9"/>
    <w:rsid w:val="003E66FD"/>
    <w:rsid w:val="003E6EB7"/>
    <w:rsid w:val="003F1C88"/>
    <w:rsid w:val="003F3447"/>
    <w:rsid w:val="003F49EC"/>
    <w:rsid w:val="003F7D1A"/>
    <w:rsid w:val="00400718"/>
    <w:rsid w:val="00400E00"/>
    <w:rsid w:val="00401B85"/>
    <w:rsid w:val="00407241"/>
    <w:rsid w:val="00407C92"/>
    <w:rsid w:val="00411455"/>
    <w:rsid w:val="00411A3C"/>
    <w:rsid w:val="00412347"/>
    <w:rsid w:val="004161A1"/>
    <w:rsid w:val="004225AE"/>
    <w:rsid w:val="004240EE"/>
    <w:rsid w:val="004276E2"/>
    <w:rsid w:val="00427F7A"/>
    <w:rsid w:val="00433465"/>
    <w:rsid w:val="00433ACD"/>
    <w:rsid w:val="004340F4"/>
    <w:rsid w:val="00435BAD"/>
    <w:rsid w:val="00437E80"/>
    <w:rsid w:val="0044032A"/>
    <w:rsid w:val="0044658A"/>
    <w:rsid w:val="00446ED3"/>
    <w:rsid w:val="00446FDD"/>
    <w:rsid w:val="00450285"/>
    <w:rsid w:val="00451670"/>
    <w:rsid w:val="00452D9E"/>
    <w:rsid w:val="00453459"/>
    <w:rsid w:val="0045576C"/>
    <w:rsid w:val="00455E5C"/>
    <w:rsid w:val="0045606E"/>
    <w:rsid w:val="00470B1E"/>
    <w:rsid w:val="0047598C"/>
    <w:rsid w:val="00480C56"/>
    <w:rsid w:val="0048253F"/>
    <w:rsid w:val="00484C60"/>
    <w:rsid w:val="00486035"/>
    <w:rsid w:val="004860C1"/>
    <w:rsid w:val="00486215"/>
    <w:rsid w:val="00494C52"/>
    <w:rsid w:val="0049587A"/>
    <w:rsid w:val="004972E3"/>
    <w:rsid w:val="004977C9"/>
    <w:rsid w:val="004A0398"/>
    <w:rsid w:val="004A2F63"/>
    <w:rsid w:val="004A4483"/>
    <w:rsid w:val="004B041E"/>
    <w:rsid w:val="004B07F9"/>
    <w:rsid w:val="004B0F6A"/>
    <w:rsid w:val="004B1E93"/>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1BC2"/>
    <w:rsid w:val="004E6468"/>
    <w:rsid w:val="004E78B6"/>
    <w:rsid w:val="004F4413"/>
    <w:rsid w:val="004F577D"/>
    <w:rsid w:val="004F5C2F"/>
    <w:rsid w:val="004F6C34"/>
    <w:rsid w:val="004F74AC"/>
    <w:rsid w:val="004F7D07"/>
    <w:rsid w:val="00501E13"/>
    <w:rsid w:val="00502BD5"/>
    <w:rsid w:val="00504222"/>
    <w:rsid w:val="00504524"/>
    <w:rsid w:val="00504DA1"/>
    <w:rsid w:val="005074E8"/>
    <w:rsid w:val="0050765E"/>
    <w:rsid w:val="00512B77"/>
    <w:rsid w:val="005136D9"/>
    <w:rsid w:val="0051396B"/>
    <w:rsid w:val="005144CE"/>
    <w:rsid w:val="005147B1"/>
    <w:rsid w:val="00516CAE"/>
    <w:rsid w:val="00516D1D"/>
    <w:rsid w:val="005174DC"/>
    <w:rsid w:val="00517EFA"/>
    <w:rsid w:val="005217EB"/>
    <w:rsid w:val="00521A07"/>
    <w:rsid w:val="0052274C"/>
    <w:rsid w:val="005227C4"/>
    <w:rsid w:val="005240B2"/>
    <w:rsid w:val="0052435A"/>
    <w:rsid w:val="00526530"/>
    <w:rsid w:val="00527525"/>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22A8"/>
    <w:rsid w:val="00553A2D"/>
    <w:rsid w:val="00557448"/>
    <w:rsid w:val="00564121"/>
    <w:rsid w:val="00567696"/>
    <w:rsid w:val="00570D5E"/>
    <w:rsid w:val="00572043"/>
    <w:rsid w:val="00572A2C"/>
    <w:rsid w:val="00574184"/>
    <w:rsid w:val="00574483"/>
    <w:rsid w:val="00574C9F"/>
    <w:rsid w:val="005813EC"/>
    <w:rsid w:val="005839EB"/>
    <w:rsid w:val="00586192"/>
    <w:rsid w:val="0059064A"/>
    <w:rsid w:val="005923FB"/>
    <w:rsid w:val="0059333E"/>
    <w:rsid w:val="005941B3"/>
    <w:rsid w:val="00596990"/>
    <w:rsid w:val="005A05AA"/>
    <w:rsid w:val="005A17DA"/>
    <w:rsid w:val="005A1D6F"/>
    <w:rsid w:val="005A1EDC"/>
    <w:rsid w:val="005A378B"/>
    <w:rsid w:val="005A7F7C"/>
    <w:rsid w:val="005B0B56"/>
    <w:rsid w:val="005B2983"/>
    <w:rsid w:val="005B3EEB"/>
    <w:rsid w:val="005B3F57"/>
    <w:rsid w:val="005B469D"/>
    <w:rsid w:val="005B4756"/>
    <w:rsid w:val="005B482F"/>
    <w:rsid w:val="005B6A3D"/>
    <w:rsid w:val="005C0FEC"/>
    <w:rsid w:val="005C1019"/>
    <w:rsid w:val="005C1A25"/>
    <w:rsid w:val="005C20E3"/>
    <w:rsid w:val="005C3382"/>
    <w:rsid w:val="005C380A"/>
    <w:rsid w:val="005D2A9C"/>
    <w:rsid w:val="005D2ACA"/>
    <w:rsid w:val="005D305F"/>
    <w:rsid w:val="005D5586"/>
    <w:rsid w:val="005D594D"/>
    <w:rsid w:val="005D5A77"/>
    <w:rsid w:val="005D693F"/>
    <w:rsid w:val="005E0C84"/>
    <w:rsid w:val="005E0D68"/>
    <w:rsid w:val="005E1C91"/>
    <w:rsid w:val="005E43A3"/>
    <w:rsid w:val="005E630E"/>
    <w:rsid w:val="005E7748"/>
    <w:rsid w:val="005E7ED3"/>
    <w:rsid w:val="005F1F79"/>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2C0"/>
    <w:rsid w:val="00637FA3"/>
    <w:rsid w:val="00640A68"/>
    <w:rsid w:val="006410FB"/>
    <w:rsid w:val="00641CC0"/>
    <w:rsid w:val="00642870"/>
    <w:rsid w:val="00643BCD"/>
    <w:rsid w:val="006444C6"/>
    <w:rsid w:val="006463B8"/>
    <w:rsid w:val="00647B53"/>
    <w:rsid w:val="00650CAE"/>
    <w:rsid w:val="00651B76"/>
    <w:rsid w:val="00652365"/>
    <w:rsid w:val="00652602"/>
    <w:rsid w:val="00652BE4"/>
    <w:rsid w:val="006530CC"/>
    <w:rsid w:val="00654FA4"/>
    <w:rsid w:val="00655525"/>
    <w:rsid w:val="006555B5"/>
    <w:rsid w:val="006608D8"/>
    <w:rsid w:val="0066222C"/>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B04B2"/>
    <w:rsid w:val="006B255D"/>
    <w:rsid w:val="006B25BC"/>
    <w:rsid w:val="006B2C97"/>
    <w:rsid w:val="006B52A1"/>
    <w:rsid w:val="006B6A1D"/>
    <w:rsid w:val="006B78B9"/>
    <w:rsid w:val="006C0062"/>
    <w:rsid w:val="006C1778"/>
    <w:rsid w:val="006C391D"/>
    <w:rsid w:val="006C3E09"/>
    <w:rsid w:val="006C5B77"/>
    <w:rsid w:val="006C5F7A"/>
    <w:rsid w:val="006C7CA2"/>
    <w:rsid w:val="006D2258"/>
    <w:rsid w:val="006D2B7B"/>
    <w:rsid w:val="006D61FD"/>
    <w:rsid w:val="006D6582"/>
    <w:rsid w:val="006E410B"/>
    <w:rsid w:val="006E5E6A"/>
    <w:rsid w:val="006F1C94"/>
    <w:rsid w:val="006F1DC7"/>
    <w:rsid w:val="006F45E5"/>
    <w:rsid w:val="00704F4B"/>
    <w:rsid w:val="0070749C"/>
    <w:rsid w:val="007076FA"/>
    <w:rsid w:val="0071112B"/>
    <w:rsid w:val="00711429"/>
    <w:rsid w:val="00711EF1"/>
    <w:rsid w:val="00714A41"/>
    <w:rsid w:val="0072251E"/>
    <w:rsid w:val="00723214"/>
    <w:rsid w:val="00725537"/>
    <w:rsid w:val="00732C3E"/>
    <w:rsid w:val="0073404B"/>
    <w:rsid w:val="007349E0"/>
    <w:rsid w:val="00735387"/>
    <w:rsid w:val="00735A11"/>
    <w:rsid w:val="00735F9F"/>
    <w:rsid w:val="00736755"/>
    <w:rsid w:val="00743985"/>
    <w:rsid w:val="00744105"/>
    <w:rsid w:val="00744ECA"/>
    <w:rsid w:val="0075038D"/>
    <w:rsid w:val="007509FD"/>
    <w:rsid w:val="0075193E"/>
    <w:rsid w:val="00753CDB"/>
    <w:rsid w:val="00753D7A"/>
    <w:rsid w:val="00755828"/>
    <w:rsid w:val="00755D06"/>
    <w:rsid w:val="00764449"/>
    <w:rsid w:val="007659A8"/>
    <w:rsid w:val="00766076"/>
    <w:rsid w:val="007673EB"/>
    <w:rsid w:val="00770405"/>
    <w:rsid w:val="00770547"/>
    <w:rsid w:val="00770843"/>
    <w:rsid w:val="00771CAA"/>
    <w:rsid w:val="00773894"/>
    <w:rsid w:val="00773DC9"/>
    <w:rsid w:val="00773E90"/>
    <w:rsid w:val="00775739"/>
    <w:rsid w:val="00777B24"/>
    <w:rsid w:val="00786D3B"/>
    <w:rsid w:val="00787AD6"/>
    <w:rsid w:val="00791F6D"/>
    <w:rsid w:val="00793204"/>
    <w:rsid w:val="007965BB"/>
    <w:rsid w:val="00796646"/>
    <w:rsid w:val="00796CB6"/>
    <w:rsid w:val="007973F7"/>
    <w:rsid w:val="00797A65"/>
    <w:rsid w:val="007A4AED"/>
    <w:rsid w:val="007A7D5F"/>
    <w:rsid w:val="007B041C"/>
    <w:rsid w:val="007B2EF8"/>
    <w:rsid w:val="007C01A9"/>
    <w:rsid w:val="007C2CB5"/>
    <w:rsid w:val="007C32B7"/>
    <w:rsid w:val="007C5CA1"/>
    <w:rsid w:val="007C63A0"/>
    <w:rsid w:val="007C6C2C"/>
    <w:rsid w:val="007D089F"/>
    <w:rsid w:val="007D32B6"/>
    <w:rsid w:val="007D3576"/>
    <w:rsid w:val="007D4854"/>
    <w:rsid w:val="007D6B03"/>
    <w:rsid w:val="007D71D4"/>
    <w:rsid w:val="007D7331"/>
    <w:rsid w:val="007E0EFF"/>
    <w:rsid w:val="007E1A69"/>
    <w:rsid w:val="007E3E42"/>
    <w:rsid w:val="007E43A0"/>
    <w:rsid w:val="007E5F85"/>
    <w:rsid w:val="007E608D"/>
    <w:rsid w:val="007E7BBE"/>
    <w:rsid w:val="007F0B3C"/>
    <w:rsid w:val="007F0D7D"/>
    <w:rsid w:val="007F1739"/>
    <w:rsid w:val="007F3A05"/>
    <w:rsid w:val="007F3B51"/>
    <w:rsid w:val="007F7777"/>
    <w:rsid w:val="0080009F"/>
    <w:rsid w:val="00802ED9"/>
    <w:rsid w:val="0080324A"/>
    <w:rsid w:val="0080341C"/>
    <w:rsid w:val="0080553E"/>
    <w:rsid w:val="00805C3B"/>
    <w:rsid w:val="00807254"/>
    <w:rsid w:val="00807339"/>
    <w:rsid w:val="008075E7"/>
    <w:rsid w:val="00807EF0"/>
    <w:rsid w:val="008105C1"/>
    <w:rsid w:val="0081409A"/>
    <w:rsid w:val="00814654"/>
    <w:rsid w:val="00815415"/>
    <w:rsid w:val="0081541C"/>
    <w:rsid w:val="00816974"/>
    <w:rsid w:val="0081704E"/>
    <w:rsid w:val="008172FF"/>
    <w:rsid w:val="0081761E"/>
    <w:rsid w:val="00821111"/>
    <w:rsid w:val="0082317E"/>
    <w:rsid w:val="008243A1"/>
    <w:rsid w:val="00831A06"/>
    <w:rsid w:val="00834423"/>
    <w:rsid w:val="008369BE"/>
    <w:rsid w:val="0084131F"/>
    <w:rsid w:val="008428A0"/>
    <w:rsid w:val="008445F4"/>
    <w:rsid w:val="00846B43"/>
    <w:rsid w:val="008532B6"/>
    <w:rsid w:val="00854C1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803D7"/>
    <w:rsid w:val="00882261"/>
    <w:rsid w:val="00882734"/>
    <w:rsid w:val="00882B4B"/>
    <w:rsid w:val="00882EF0"/>
    <w:rsid w:val="0088612D"/>
    <w:rsid w:val="00886EBA"/>
    <w:rsid w:val="00887261"/>
    <w:rsid w:val="00890A1B"/>
    <w:rsid w:val="0089132A"/>
    <w:rsid w:val="008927B3"/>
    <w:rsid w:val="00892AC2"/>
    <w:rsid w:val="00892BD5"/>
    <w:rsid w:val="00895094"/>
    <w:rsid w:val="008A1B6C"/>
    <w:rsid w:val="008A36CF"/>
    <w:rsid w:val="008A3891"/>
    <w:rsid w:val="008A39AF"/>
    <w:rsid w:val="008A5F10"/>
    <w:rsid w:val="008B0211"/>
    <w:rsid w:val="008B0322"/>
    <w:rsid w:val="008B4914"/>
    <w:rsid w:val="008B52CD"/>
    <w:rsid w:val="008B7C2C"/>
    <w:rsid w:val="008C1C59"/>
    <w:rsid w:val="008C3660"/>
    <w:rsid w:val="008C3BD4"/>
    <w:rsid w:val="008C4A06"/>
    <w:rsid w:val="008C61AF"/>
    <w:rsid w:val="008C7C9C"/>
    <w:rsid w:val="008D0590"/>
    <w:rsid w:val="008D3E2E"/>
    <w:rsid w:val="008D3E47"/>
    <w:rsid w:val="008D573F"/>
    <w:rsid w:val="008D5C29"/>
    <w:rsid w:val="008D61FE"/>
    <w:rsid w:val="008E023D"/>
    <w:rsid w:val="008E1CAA"/>
    <w:rsid w:val="008E3400"/>
    <w:rsid w:val="008E3480"/>
    <w:rsid w:val="008E72A2"/>
    <w:rsid w:val="008E7DD5"/>
    <w:rsid w:val="008F1826"/>
    <w:rsid w:val="008F4E32"/>
    <w:rsid w:val="008F5787"/>
    <w:rsid w:val="008F5EB6"/>
    <w:rsid w:val="008F613D"/>
    <w:rsid w:val="008F64B7"/>
    <w:rsid w:val="00900AC6"/>
    <w:rsid w:val="009026D4"/>
    <w:rsid w:val="0090354F"/>
    <w:rsid w:val="00905C9E"/>
    <w:rsid w:val="00910E97"/>
    <w:rsid w:val="009120F2"/>
    <w:rsid w:val="00912A8D"/>
    <w:rsid w:val="009172F3"/>
    <w:rsid w:val="00920666"/>
    <w:rsid w:val="00923A27"/>
    <w:rsid w:val="009253E1"/>
    <w:rsid w:val="00926318"/>
    <w:rsid w:val="00926DFA"/>
    <w:rsid w:val="00931C29"/>
    <w:rsid w:val="00932AED"/>
    <w:rsid w:val="00935657"/>
    <w:rsid w:val="009368BA"/>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25"/>
    <w:rsid w:val="00987A8B"/>
    <w:rsid w:val="00991393"/>
    <w:rsid w:val="009946A0"/>
    <w:rsid w:val="00994D74"/>
    <w:rsid w:val="009972E6"/>
    <w:rsid w:val="009A17E1"/>
    <w:rsid w:val="009A5350"/>
    <w:rsid w:val="009A7117"/>
    <w:rsid w:val="009B0AB6"/>
    <w:rsid w:val="009B18C7"/>
    <w:rsid w:val="009B3912"/>
    <w:rsid w:val="009B3FCF"/>
    <w:rsid w:val="009B4D29"/>
    <w:rsid w:val="009B5AA6"/>
    <w:rsid w:val="009B6E05"/>
    <w:rsid w:val="009B759F"/>
    <w:rsid w:val="009B7D9E"/>
    <w:rsid w:val="009C00EC"/>
    <w:rsid w:val="009C03CB"/>
    <w:rsid w:val="009C0899"/>
    <w:rsid w:val="009C6C78"/>
    <w:rsid w:val="009D1E1F"/>
    <w:rsid w:val="009D2CDE"/>
    <w:rsid w:val="009D3326"/>
    <w:rsid w:val="009D4C8B"/>
    <w:rsid w:val="009D5C95"/>
    <w:rsid w:val="009D660A"/>
    <w:rsid w:val="009D7789"/>
    <w:rsid w:val="009E2CA0"/>
    <w:rsid w:val="009E5BF9"/>
    <w:rsid w:val="009E74F1"/>
    <w:rsid w:val="009E77B7"/>
    <w:rsid w:val="009E7C74"/>
    <w:rsid w:val="009F069A"/>
    <w:rsid w:val="009F212B"/>
    <w:rsid w:val="009F519C"/>
    <w:rsid w:val="009F53E7"/>
    <w:rsid w:val="009F5DD7"/>
    <w:rsid w:val="009F76CE"/>
    <w:rsid w:val="00A00023"/>
    <w:rsid w:val="00A012DB"/>
    <w:rsid w:val="00A04BFB"/>
    <w:rsid w:val="00A10B1D"/>
    <w:rsid w:val="00A11BBD"/>
    <w:rsid w:val="00A131D4"/>
    <w:rsid w:val="00A131DD"/>
    <w:rsid w:val="00A13D65"/>
    <w:rsid w:val="00A14FD2"/>
    <w:rsid w:val="00A2068E"/>
    <w:rsid w:val="00A20D1E"/>
    <w:rsid w:val="00A230E7"/>
    <w:rsid w:val="00A232E2"/>
    <w:rsid w:val="00A24A0A"/>
    <w:rsid w:val="00A24F84"/>
    <w:rsid w:val="00A27700"/>
    <w:rsid w:val="00A27792"/>
    <w:rsid w:val="00A3057D"/>
    <w:rsid w:val="00A31A29"/>
    <w:rsid w:val="00A40306"/>
    <w:rsid w:val="00A407D1"/>
    <w:rsid w:val="00A51144"/>
    <w:rsid w:val="00A51369"/>
    <w:rsid w:val="00A514EE"/>
    <w:rsid w:val="00A60173"/>
    <w:rsid w:val="00A60556"/>
    <w:rsid w:val="00A6132A"/>
    <w:rsid w:val="00A62B0B"/>
    <w:rsid w:val="00A63D5E"/>
    <w:rsid w:val="00A64459"/>
    <w:rsid w:val="00A6546C"/>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6FD5"/>
    <w:rsid w:val="00A9720B"/>
    <w:rsid w:val="00AA00C2"/>
    <w:rsid w:val="00AA28AB"/>
    <w:rsid w:val="00AA3C05"/>
    <w:rsid w:val="00AA4E62"/>
    <w:rsid w:val="00AA54EC"/>
    <w:rsid w:val="00AB0CAF"/>
    <w:rsid w:val="00AB1CDC"/>
    <w:rsid w:val="00AB2B9E"/>
    <w:rsid w:val="00AB2D63"/>
    <w:rsid w:val="00AB3E28"/>
    <w:rsid w:val="00AB3ED9"/>
    <w:rsid w:val="00AB6C29"/>
    <w:rsid w:val="00AC11F9"/>
    <w:rsid w:val="00AC4E3F"/>
    <w:rsid w:val="00AC5C1D"/>
    <w:rsid w:val="00AC6AFA"/>
    <w:rsid w:val="00AC7D38"/>
    <w:rsid w:val="00AD11E9"/>
    <w:rsid w:val="00AD3B9B"/>
    <w:rsid w:val="00AD4133"/>
    <w:rsid w:val="00AD453D"/>
    <w:rsid w:val="00AD4BB4"/>
    <w:rsid w:val="00AD6D74"/>
    <w:rsid w:val="00AD71F3"/>
    <w:rsid w:val="00AE0AD2"/>
    <w:rsid w:val="00AE61EA"/>
    <w:rsid w:val="00AF0E3B"/>
    <w:rsid w:val="00AF155E"/>
    <w:rsid w:val="00AF2184"/>
    <w:rsid w:val="00AF3BEF"/>
    <w:rsid w:val="00AF5BDE"/>
    <w:rsid w:val="00B0088C"/>
    <w:rsid w:val="00B02B4C"/>
    <w:rsid w:val="00B11BC9"/>
    <w:rsid w:val="00B11E7F"/>
    <w:rsid w:val="00B11F18"/>
    <w:rsid w:val="00B126E7"/>
    <w:rsid w:val="00B14825"/>
    <w:rsid w:val="00B152BE"/>
    <w:rsid w:val="00B2172D"/>
    <w:rsid w:val="00B21A70"/>
    <w:rsid w:val="00B22194"/>
    <w:rsid w:val="00B2246F"/>
    <w:rsid w:val="00B23903"/>
    <w:rsid w:val="00B249F0"/>
    <w:rsid w:val="00B25D52"/>
    <w:rsid w:val="00B26FBC"/>
    <w:rsid w:val="00B30315"/>
    <w:rsid w:val="00B313C6"/>
    <w:rsid w:val="00B31D3E"/>
    <w:rsid w:val="00B34119"/>
    <w:rsid w:val="00B349A6"/>
    <w:rsid w:val="00B44B6F"/>
    <w:rsid w:val="00B44BD9"/>
    <w:rsid w:val="00B45875"/>
    <w:rsid w:val="00B471C7"/>
    <w:rsid w:val="00B479B1"/>
    <w:rsid w:val="00B501C4"/>
    <w:rsid w:val="00B5045B"/>
    <w:rsid w:val="00B507F1"/>
    <w:rsid w:val="00B5212F"/>
    <w:rsid w:val="00B52BB6"/>
    <w:rsid w:val="00B533AF"/>
    <w:rsid w:val="00B53719"/>
    <w:rsid w:val="00B55377"/>
    <w:rsid w:val="00B56003"/>
    <w:rsid w:val="00B60A32"/>
    <w:rsid w:val="00B640B2"/>
    <w:rsid w:val="00B64BC1"/>
    <w:rsid w:val="00B65077"/>
    <w:rsid w:val="00B65FD8"/>
    <w:rsid w:val="00B66BA4"/>
    <w:rsid w:val="00B7396C"/>
    <w:rsid w:val="00B7422C"/>
    <w:rsid w:val="00B75EC8"/>
    <w:rsid w:val="00B80781"/>
    <w:rsid w:val="00B80B9C"/>
    <w:rsid w:val="00B80D0A"/>
    <w:rsid w:val="00B8410A"/>
    <w:rsid w:val="00B84922"/>
    <w:rsid w:val="00B84A86"/>
    <w:rsid w:val="00B86521"/>
    <w:rsid w:val="00B8673A"/>
    <w:rsid w:val="00B917E6"/>
    <w:rsid w:val="00B93B6A"/>
    <w:rsid w:val="00B94425"/>
    <w:rsid w:val="00B965AC"/>
    <w:rsid w:val="00BA028B"/>
    <w:rsid w:val="00BA1DF1"/>
    <w:rsid w:val="00BA363A"/>
    <w:rsid w:val="00BA3BBE"/>
    <w:rsid w:val="00BA5D96"/>
    <w:rsid w:val="00BB0F53"/>
    <w:rsid w:val="00BB18FF"/>
    <w:rsid w:val="00BB35AA"/>
    <w:rsid w:val="00BB5297"/>
    <w:rsid w:val="00BB7416"/>
    <w:rsid w:val="00BC699E"/>
    <w:rsid w:val="00BD1CC6"/>
    <w:rsid w:val="00BD2F40"/>
    <w:rsid w:val="00BD5409"/>
    <w:rsid w:val="00BD5805"/>
    <w:rsid w:val="00BD5B81"/>
    <w:rsid w:val="00BE0C49"/>
    <w:rsid w:val="00BE0D12"/>
    <w:rsid w:val="00BE1BF6"/>
    <w:rsid w:val="00BE26E6"/>
    <w:rsid w:val="00BE2C04"/>
    <w:rsid w:val="00BE3C73"/>
    <w:rsid w:val="00BF32B1"/>
    <w:rsid w:val="00BF4B2D"/>
    <w:rsid w:val="00BF57B5"/>
    <w:rsid w:val="00BF5812"/>
    <w:rsid w:val="00BF7643"/>
    <w:rsid w:val="00C025D3"/>
    <w:rsid w:val="00C02E6A"/>
    <w:rsid w:val="00C06BB3"/>
    <w:rsid w:val="00C075E7"/>
    <w:rsid w:val="00C110F0"/>
    <w:rsid w:val="00C12B7E"/>
    <w:rsid w:val="00C13D17"/>
    <w:rsid w:val="00C1444E"/>
    <w:rsid w:val="00C1492E"/>
    <w:rsid w:val="00C1665E"/>
    <w:rsid w:val="00C238E6"/>
    <w:rsid w:val="00C244B9"/>
    <w:rsid w:val="00C258CB"/>
    <w:rsid w:val="00C267EB"/>
    <w:rsid w:val="00C27FD4"/>
    <w:rsid w:val="00C31B7A"/>
    <w:rsid w:val="00C339C8"/>
    <w:rsid w:val="00C35382"/>
    <w:rsid w:val="00C36F67"/>
    <w:rsid w:val="00C4159E"/>
    <w:rsid w:val="00C4569C"/>
    <w:rsid w:val="00C45811"/>
    <w:rsid w:val="00C47690"/>
    <w:rsid w:val="00C51333"/>
    <w:rsid w:val="00C5280C"/>
    <w:rsid w:val="00C52B50"/>
    <w:rsid w:val="00C568AA"/>
    <w:rsid w:val="00C578F2"/>
    <w:rsid w:val="00C634F9"/>
    <w:rsid w:val="00C6636F"/>
    <w:rsid w:val="00C66A14"/>
    <w:rsid w:val="00C67B85"/>
    <w:rsid w:val="00C752F0"/>
    <w:rsid w:val="00C76A2E"/>
    <w:rsid w:val="00C8372D"/>
    <w:rsid w:val="00C8470C"/>
    <w:rsid w:val="00C849AF"/>
    <w:rsid w:val="00C856DA"/>
    <w:rsid w:val="00C8648E"/>
    <w:rsid w:val="00C903B2"/>
    <w:rsid w:val="00C91E45"/>
    <w:rsid w:val="00C953DB"/>
    <w:rsid w:val="00CA03C3"/>
    <w:rsid w:val="00CA0AD6"/>
    <w:rsid w:val="00CA2CE1"/>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6453"/>
    <w:rsid w:val="00CE6B9E"/>
    <w:rsid w:val="00CF1415"/>
    <w:rsid w:val="00CF1A04"/>
    <w:rsid w:val="00CF62FB"/>
    <w:rsid w:val="00CF6724"/>
    <w:rsid w:val="00D0007F"/>
    <w:rsid w:val="00D026F4"/>
    <w:rsid w:val="00D03DFD"/>
    <w:rsid w:val="00D04699"/>
    <w:rsid w:val="00D04F7B"/>
    <w:rsid w:val="00D10817"/>
    <w:rsid w:val="00D11464"/>
    <w:rsid w:val="00D11D5D"/>
    <w:rsid w:val="00D12D5B"/>
    <w:rsid w:val="00D13C08"/>
    <w:rsid w:val="00D14C43"/>
    <w:rsid w:val="00D15C7E"/>
    <w:rsid w:val="00D16939"/>
    <w:rsid w:val="00D22C89"/>
    <w:rsid w:val="00D22DB1"/>
    <w:rsid w:val="00D235A8"/>
    <w:rsid w:val="00D241BB"/>
    <w:rsid w:val="00D25134"/>
    <w:rsid w:val="00D25461"/>
    <w:rsid w:val="00D26F4D"/>
    <w:rsid w:val="00D32577"/>
    <w:rsid w:val="00D33B76"/>
    <w:rsid w:val="00D33CD9"/>
    <w:rsid w:val="00D3693E"/>
    <w:rsid w:val="00D376FF"/>
    <w:rsid w:val="00D40B64"/>
    <w:rsid w:val="00D40CFB"/>
    <w:rsid w:val="00D427FB"/>
    <w:rsid w:val="00D46E69"/>
    <w:rsid w:val="00D4798F"/>
    <w:rsid w:val="00D47FA0"/>
    <w:rsid w:val="00D50933"/>
    <w:rsid w:val="00D55D6A"/>
    <w:rsid w:val="00D57B5D"/>
    <w:rsid w:val="00D60C5C"/>
    <w:rsid w:val="00D61993"/>
    <w:rsid w:val="00D62083"/>
    <w:rsid w:val="00D63245"/>
    <w:rsid w:val="00D6358C"/>
    <w:rsid w:val="00D63694"/>
    <w:rsid w:val="00D638A8"/>
    <w:rsid w:val="00D650B3"/>
    <w:rsid w:val="00D65AF5"/>
    <w:rsid w:val="00D65E12"/>
    <w:rsid w:val="00D6660C"/>
    <w:rsid w:val="00D71EDA"/>
    <w:rsid w:val="00D7236C"/>
    <w:rsid w:val="00D73C2A"/>
    <w:rsid w:val="00D74FB6"/>
    <w:rsid w:val="00D75831"/>
    <w:rsid w:val="00D77909"/>
    <w:rsid w:val="00D80D95"/>
    <w:rsid w:val="00D82455"/>
    <w:rsid w:val="00D84106"/>
    <w:rsid w:val="00D8543A"/>
    <w:rsid w:val="00D86774"/>
    <w:rsid w:val="00D87B33"/>
    <w:rsid w:val="00D87BB9"/>
    <w:rsid w:val="00D93640"/>
    <w:rsid w:val="00DA405E"/>
    <w:rsid w:val="00DA43C8"/>
    <w:rsid w:val="00DA5AEF"/>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DF7023"/>
    <w:rsid w:val="00E000FB"/>
    <w:rsid w:val="00E00B05"/>
    <w:rsid w:val="00E01A5C"/>
    <w:rsid w:val="00E02480"/>
    <w:rsid w:val="00E02B34"/>
    <w:rsid w:val="00E05389"/>
    <w:rsid w:val="00E07B5C"/>
    <w:rsid w:val="00E12CD4"/>
    <w:rsid w:val="00E137A0"/>
    <w:rsid w:val="00E14050"/>
    <w:rsid w:val="00E14A8D"/>
    <w:rsid w:val="00E16176"/>
    <w:rsid w:val="00E16C47"/>
    <w:rsid w:val="00E172A8"/>
    <w:rsid w:val="00E20555"/>
    <w:rsid w:val="00E24A4F"/>
    <w:rsid w:val="00E2518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609BF"/>
    <w:rsid w:val="00E63E98"/>
    <w:rsid w:val="00E66A13"/>
    <w:rsid w:val="00E727CD"/>
    <w:rsid w:val="00E76D20"/>
    <w:rsid w:val="00E776F8"/>
    <w:rsid w:val="00E77A88"/>
    <w:rsid w:val="00E77BB5"/>
    <w:rsid w:val="00E81B29"/>
    <w:rsid w:val="00E824A5"/>
    <w:rsid w:val="00E8293F"/>
    <w:rsid w:val="00E82F9C"/>
    <w:rsid w:val="00E83207"/>
    <w:rsid w:val="00E8584D"/>
    <w:rsid w:val="00E90521"/>
    <w:rsid w:val="00E970FC"/>
    <w:rsid w:val="00E977B4"/>
    <w:rsid w:val="00EA06E5"/>
    <w:rsid w:val="00EA3C78"/>
    <w:rsid w:val="00EA3FF9"/>
    <w:rsid w:val="00EA4D54"/>
    <w:rsid w:val="00EB3242"/>
    <w:rsid w:val="00EB3CA2"/>
    <w:rsid w:val="00EB4318"/>
    <w:rsid w:val="00EC047B"/>
    <w:rsid w:val="00EC06F5"/>
    <w:rsid w:val="00EC1C85"/>
    <w:rsid w:val="00EC1D9D"/>
    <w:rsid w:val="00EC1FA4"/>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B6D"/>
    <w:rsid w:val="00EE626B"/>
    <w:rsid w:val="00EE7E2A"/>
    <w:rsid w:val="00EE7FC6"/>
    <w:rsid w:val="00EF2154"/>
    <w:rsid w:val="00EF2CAC"/>
    <w:rsid w:val="00EF705E"/>
    <w:rsid w:val="00EF790E"/>
    <w:rsid w:val="00F01251"/>
    <w:rsid w:val="00F025F8"/>
    <w:rsid w:val="00F06438"/>
    <w:rsid w:val="00F139D6"/>
    <w:rsid w:val="00F14FBE"/>
    <w:rsid w:val="00F15F6D"/>
    <w:rsid w:val="00F17577"/>
    <w:rsid w:val="00F17918"/>
    <w:rsid w:val="00F229E0"/>
    <w:rsid w:val="00F231C0"/>
    <w:rsid w:val="00F32DD5"/>
    <w:rsid w:val="00F4089C"/>
    <w:rsid w:val="00F433FB"/>
    <w:rsid w:val="00F46432"/>
    <w:rsid w:val="00F50916"/>
    <w:rsid w:val="00F526DD"/>
    <w:rsid w:val="00F5415C"/>
    <w:rsid w:val="00F5723D"/>
    <w:rsid w:val="00F57ECF"/>
    <w:rsid w:val="00F60D3E"/>
    <w:rsid w:val="00F61019"/>
    <w:rsid w:val="00F63368"/>
    <w:rsid w:val="00F6523E"/>
    <w:rsid w:val="00F65E55"/>
    <w:rsid w:val="00F67B87"/>
    <w:rsid w:val="00F705AC"/>
    <w:rsid w:val="00F722CF"/>
    <w:rsid w:val="00F73396"/>
    <w:rsid w:val="00F73BCC"/>
    <w:rsid w:val="00F73FE4"/>
    <w:rsid w:val="00F7615C"/>
    <w:rsid w:val="00F763E5"/>
    <w:rsid w:val="00F80AC9"/>
    <w:rsid w:val="00F82860"/>
    <w:rsid w:val="00F918D2"/>
    <w:rsid w:val="00F949FA"/>
    <w:rsid w:val="00F968AA"/>
    <w:rsid w:val="00F96CDB"/>
    <w:rsid w:val="00FA0A78"/>
    <w:rsid w:val="00FA1B21"/>
    <w:rsid w:val="00FA459D"/>
    <w:rsid w:val="00FA5EBE"/>
    <w:rsid w:val="00FA7585"/>
    <w:rsid w:val="00FA75BD"/>
    <w:rsid w:val="00FB0FA6"/>
    <w:rsid w:val="00FB2335"/>
    <w:rsid w:val="00FB673B"/>
    <w:rsid w:val="00FB68B6"/>
    <w:rsid w:val="00FC07B6"/>
    <w:rsid w:val="00FC0807"/>
    <w:rsid w:val="00FC1528"/>
    <w:rsid w:val="00FC22F2"/>
    <w:rsid w:val="00FC334F"/>
    <w:rsid w:val="00FC339D"/>
    <w:rsid w:val="00FC4A87"/>
    <w:rsid w:val="00FC6605"/>
    <w:rsid w:val="00FC7AFD"/>
    <w:rsid w:val="00FC7EA1"/>
    <w:rsid w:val="00FD2D3F"/>
    <w:rsid w:val="00FD666F"/>
    <w:rsid w:val="00FD6F15"/>
    <w:rsid w:val="00FD7525"/>
    <w:rsid w:val="00FE26B4"/>
    <w:rsid w:val="00FE337D"/>
    <w:rsid w:val="00FE6884"/>
    <w:rsid w:val="00FE7CA5"/>
    <w:rsid w:val="00FF05B8"/>
    <w:rsid w:val="00FF09E4"/>
    <w:rsid w:val="00FF09F9"/>
    <w:rsid w:val="00FF3908"/>
    <w:rsid w:val="00FF4418"/>
    <w:rsid w:val="00FF5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rsid w:val="005839EB"/>
    <w:pPr>
      <w:spacing w:after="120"/>
    </w:pPr>
  </w:style>
  <w:style w:type="paragraph" w:styleId="Nagwek">
    <w:name w:val="header"/>
    <w:basedOn w:val="Normalny"/>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Plan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customStyle="1" w:styleId="Akapitzlist1">
    <w:name w:val="Akapit z listą1"/>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customStyle="1" w:styleId="Poprawka1">
    <w:name w:val="Poprawka1"/>
    <w:hidden/>
    <w:uiPriority w:val="99"/>
    <w:semiHidden/>
    <w:rsid w:val="003623A9"/>
    <w:rPr>
      <w:sz w:val="24"/>
      <w:szCs w:val="24"/>
    </w:rPr>
  </w:style>
  <w:style w:type="character" w:styleId="Uwydatnienie">
    <w:name w:val="Emphasis"/>
    <w:basedOn w:val="Domylnaczcionkaakapitu"/>
    <w:qFormat/>
    <w:rsid w:val="001011FF"/>
    <w:rPr>
      <w:i/>
      <w:iCs/>
    </w:rPr>
  </w:style>
  <w:style w:type="paragraph" w:styleId="Akapitzlist">
    <w:name w:val="List Paragraph"/>
    <w:basedOn w:val="Normalny"/>
    <w:uiPriority w:val="34"/>
    <w:qFormat/>
    <w:rsid w:val="00A60173"/>
    <w:pPr>
      <w:ind w:left="720"/>
      <w:contextualSpacing/>
    </w:pPr>
  </w:style>
</w:styles>
</file>

<file path=word/webSettings.xml><?xml version="1.0" encoding="utf-8"?>
<w:webSettings xmlns:r="http://schemas.openxmlformats.org/officeDocument/2006/relationships" xmlns:w="http://schemas.openxmlformats.org/wordprocessingml/2006/main">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infore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3694</Words>
  <Characters>22164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25807</CharactersWithSpaces>
  <SharedDoc>false</SharedDoc>
  <HLinks>
    <vt:vector size="6" baseType="variant">
      <vt:variant>
        <vt:i4>5242892</vt:i4>
      </vt:variant>
      <vt:variant>
        <vt:i4>0</vt:i4>
      </vt:variant>
      <vt:variant>
        <vt:i4>0</vt:i4>
      </vt:variant>
      <vt:variant>
        <vt:i4>5</vt:i4>
      </vt:variant>
      <vt:variant>
        <vt:lpwstr>http://ec.europa.eu/budget/inforeuro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Toshiba 1</dc:creator>
  <cp:keywords/>
  <dc:description/>
  <cp:lastModifiedBy>smalinowska</cp:lastModifiedBy>
  <cp:revision>13</cp:revision>
  <cp:lastPrinted>2011-09-14T05:18:00Z</cp:lastPrinted>
  <dcterms:created xsi:type="dcterms:W3CDTF">2015-02-16T13:04:00Z</dcterms:created>
  <dcterms:modified xsi:type="dcterms:W3CDTF">2015-02-19T10:28:00Z</dcterms:modified>
</cp:coreProperties>
</file>