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03700F" w:rsidRPr="00AC4470" w:rsidTr="0003700F">
        <w:trPr>
          <w:trHeight w:val="70"/>
        </w:trPr>
        <w:tc>
          <w:tcPr>
            <w:tcW w:w="9570" w:type="dxa"/>
          </w:tcPr>
          <w:p w:rsidR="0003700F" w:rsidRPr="00AC4470" w:rsidRDefault="00860904" w:rsidP="00BA7CED">
            <w:pPr>
              <w:pStyle w:val="pkt"/>
              <w:spacing w:before="0" w:after="0"/>
              <w:ind w:left="0" w:firstLine="0"/>
              <w:jc w:val="right"/>
              <w:rPr>
                <w:b/>
                <w:szCs w:val="24"/>
              </w:rPr>
            </w:pPr>
            <w:r w:rsidRPr="00AC4470">
              <w:rPr>
                <w:b/>
                <w:szCs w:val="24"/>
              </w:rPr>
              <w:t>Numer postępowania</w:t>
            </w:r>
            <w:r w:rsidR="0003700F" w:rsidRPr="00AC4470">
              <w:rPr>
                <w:b/>
                <w:szCs w:val="24"/>
              </w:rPr>
              <w:t xml:space="preserve">: </w:t>
            </w:r>
            <w:r w:rsidR="00876947" w:rsidRPr="00AC4470">
              <w:rPr>
                <w:b/>
                <w:szCs w:val="24"/>
              </w:rPr>
              <w:t>ZP-</w:t>
            </w:r>
            <w:r w:rsidR="00501560">
              <w:rPr>
                <w:b/>
                <w:szCs w:val="24"/>
              </w:rPr>
              <w:t>9</w:t>
            </w:r>
            <w:r w:rsidR="00876947" w:rsidRPr="00AC4470">
              <w:rPr>
                <w:b/>
                <w:szCs w:val="24"/>
              </w:rPr>
              <w:t>/FRSE/201</w:t>
            </w:r>
            <w:r w:rsidR="00AB3DA8">
              <w:rPr>
                <w:b/>
                <w:szCs w:val="24"/>
              </w:rPr>
              <w:t>5</w:t>
            </w: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p>
          <w:p w:rsidR="0003700F" w:rsidRPr="00AC4470" w:rsidRDefault="0003700F" w:rsidP="00BA7CED">
            <w:pPr>
              <w:pStyle w:val="pkt"/>
              <w:spacing w:before="0" w:after="0"/>
              <w:ind w:left="0" w:firstLine="0"/>
              <w:jc w:val="center"/>
              <w:rPr>
                <w:b/>
                <w:szCs w:val="24"/>
              </w:rPr>
            </w:pPr>
            <w:r w:rsidRPr="00AC4470">
              <w:rPr>
                <w:b/>
                <w:szCs w:val="24"/>
              </w:rPr>
              <w:t>ZAMAWIAJĄCY:</w:t>
            </w:r>
          </w:p>
          <w:p w:rsidR="0003700F" w:rsidRPr="00AC4470" w:rsidRDefault="00876947" w:rsidP="00BA7CED">
            <w:pPr>
              <w:pStyle w:val="pkt"/>
              <w:spacing w:before="0" w:after="0"/>
              <w:ind w:left="0" w:firstLine="0"/>
              <w:jc w:val="center"/>
              <w:rPr>
                <w:b/>
                <w:szCs w:val="24"/>
              </w:rPr>
            </w:pPr>
            <w:r w:rsidRPr="00AC4470">
              <w:rPr>
                <w:b/>
                <w:szCs w:val="24"/>
              </w:rPr>
              <w:t>Fundacja Rozwoju Sytemu Edukacji</w:t>
            </w:r>
          </w:p>
          <w:p w:rsidR="0003700F" w:rsidRPr="00AC4470" w:rsidRDefault="0003700F" w:rsidP="00BA7CED">
            <w:pPr>
              <w:pStyle w:val="pkt"/>
              <w:spacing w:before="0" w:after="0"/>
              <w:ind w:left="0" w:firstLine="0"/>
              <w:jc w:val="center"/>
              <w:rPr>
                <w:b/>
                <w:szCs w:val="24"/>
              </w:rPr>
            </w:pPr>
            <w:r w:rsidRPr="00AC4470">
              <w:rPr>
                <w:b/>
                <w:szCs w:val="24"/>
              </w:rPr>
              <w:t xml:space="preserve">ul. </w:t>
            </w:r>
            <w:r w:rsidR="00876947" w:rsidRPr="00AC4470">
              <w:rPr>
                <w:b/>
                <w:szCs w:val="24"/>
              </w:rPr>
              <w:t>Mokotowska 43</w:t>
            </w:r>
            <w:r w:rsidR="001B24A0" w:rsidRPr="00AC4470">
              <w:rPr>
                <w:b/>
                <w:szCs w:val="24"/>
              </w:rPr>
              <w:t xml:space="preserve">, </w:t>
            </w:r>
            <w:r w:rsidR="00860904" w:rsidRPr="00AC4470">
              <w:rPr>
                <w:b/>
                <w:szCs w:val="24"/>
              </w:rPr>
              <w:t>00-</w:t>
            </w:r>
            <w:r w:rsidR="00876947" w:rsidRPr="00AC4470">
              <w:rPr>
                <w:b/>
                <w:szCs w:val="24"/>
              </w:rPr>
              <w:t>551</w:t>
            </w:r>
            <w:r w:rsidRPr="00AC4470">
              <w:rPr>
                <w:b/>
                <w:szCs w:val="24"/>
              </w:rPr>
              <w:t xml:space="preserve"> </w:t>
            </w:r>
            <w:r w:rsidR="00876947" w:rsidRPr="00AC4470">
              <w:rPr>
                <w:b/>
                <w:szCs w:val="24"/>
              </w:rPr>
              <w:t>Warszawa</w:t>
            </w:r>
          </w:p>
          <w:p w:rsidR="0003700F" w:rsidRPr="00AC4470" w:rsidRDefault="0003700F" w:rsidP="00BA7CED">
            <w:pPr>
              <w:pStyle w:val="pkt"/>
              <w:spacing w:before="0" w:after="0"/>
              <w:ind w:left="0" w:firstLine="0"/>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napToGrid w:val="0"/>
                <w:szCs w:val="24"/>
              </w:rPr>
            </w:pPr>
          </w:p>
          <w:p w:rsidR="0003700F" w:rsidRPr="00AC4470" w:rsidRDefault="0003700F" w:rsidP="00BA7CED">
            <w:pPr>
              <w:spacing w:line="240" w:lineRule="auto"/>
              <w:jc w:val="center"/>
              <w:rPr>
                <w:b/>
                <w:szCs w:val="24"/>
              </w:rPr>
            </w:pPr>
            <w:r w:rsidRPr="00AC4470">
              <w:rPr>
                <w:b/>
                <w:szCs w:val="24"/>
              </w:rPr>
              <w:t>SPECYFIKACJA</w:t>
            </w:r>
          </w:p>
          <w:p w:rsidR="0003700F" w:rsidRPr="00AC4470" w:rsidRDefault="0003700F" w:rsidP="00BA7CED">
            <w:pPr>
              <w:spacing w:line="240" w:lineRule="auto"/>
              <w:jc w:val="center"/>
              <w:rPr>
                <w:b/>
                <w:szCs w:val="24"/>
              </w:rPr>
            </w:pPr>
            <w:r w:rsidRPr="00AC4470">
              <w:rPr>
                <w:b/>
                <w:szCs w:val="24"/>
              </w:rPr>
              <w:t>ISTOTNYCH WARUNKÓW ZAMÓWIENIA</w:t>
            </w:r>
          </w:p>
          <w:p w:rsidR="0003700F" w:rsidRPr="00AC4470" w:rsidRDefault="0003700F" w:rsidP="00BA7CED">
            <w:pPr>
              <w:spacing w:line="240" w:lineRule="auto"/>
              <w:jc w:val="center"/>
              <w:rPr>
                <w:b/>
                <w:szCs w:val="24"/>
              </w:rPr>
            </w:pPr>
            <w:r w:rsidRPr="00AC4470">
              <w:rPr>
                <w:b/>
                <w:szCs w:val="24"/>
              </w:rPr>
              <w:t>(SIWZ)</w:t>
            </w:r>
          </w:p>
          <w:p w:rsidR="0003700F" w:rsidRPr="00AC4470" w:rsidRDefault="0003700F" w:rsidP="00BA7CED">
            <w:pPr>
              <w:pStyle w:val="Nagwek4"/>
              <w:spacing w:line="240" w:lineRule="auto"/>
              <w:ind w:left="0"/>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pStyle w:val="Nagwek4"/>
              <w:spacing w:line="240" w:lineRule="auto"/>
              <w:ind w:left="0"/>
              <w:jc w:val="center"/>
              <w:rPr>
                <w:b/>
                <w:szCs w:val="24"/>
              </w:rPr>
            </w:pPr>
            <w:r w:rsidRPr="00AC4470">
              <w:rPr>
                <w:b/>
                <w:szCs w:val="24"/>
              </w:rPr>
              <w:t>w postępowaniu o udzielenie zamówienia publicznego</w:t>
            </w:r>
            <w:r w:rsidR="00565E67" w:rsidRPr="00AC4470">
              <w:rPr>
                <w:b/>
                <w:szCs w:val="24"/>
              </w:rPr>
              <w:t xml:space="preserve"> </w:t>
            </w:r>
            <w:r w:rsidRPr="00AC4470">
              <w:rPr>
                <w:b/>
                <w:szCs w:val="24"/>
              </w:rPr>
              <w:t>na:</w:t>
            </w:r>
          </w:p>
          <w:p w:rsidR="0003700F" w:rsidRPr="00AC4470" w:rsidRDefault="00EA6CFF" w:rsidP="00BA7CED">
            <w:pPr>
              <w:spacing w:line="240" w:lineRule="auto"/>
              <w:jc w:val="center"/>
              <w:rPr>
                <w:b/>
                <w:szCs w:val="24"/>
              </w:rPr>
            </w:pPr>
            <w:r>
              <w:rPr>
                <w:b/>
                <w:szCs w:val="24"/>
              </w:rPr>
              <w:t>organizację</w:t>
            </w:r>
            <w:r w:rsidRPr="004E2B5B">
              <w:rPr>
                <w:b/>
                <w:szCs w:val="24"/>
              </w:rPr>
              <w:t xml:space="preserve"> Regionalnych spotkań informacyjnych i konsultacji indywidualnych podnoszących wiedzę nt. realizacji projektów w programie Erasmus+ </w:t>
            </w:r>
            <w:r w:rsidR="00501560">
              <w:rPr>
                <w:b/>
                <w:szCs w:val="24"/>
              </w:rPr>
              <w:t>Kształcenie i szkolenia zawodowe</w:t>
            </w:r>
            <w:r w:rsidRPr="004E2B5B">
              <w:rPr>
                <w:b/>
                <w:szCs w:val="24"/>
              </w:rPr>
              <w:t xml:space="preserve"> na lata 2014-2020 oraz pozyskiwania środków z tego programu </w:t>
            </w:r>
            <w:r>
              <w:rPr>
                <w:b/>
                <w:szCs w:val="24"/>
              </w:rPr>
              <w:br/>
            </w:r>
            <w:r w:rsidRPr="004E2B5B">
              <w:rPr>
                <w:b/>
                <w:szCs w:val="24"/>
              </w:rPr>
              <w:t>w podziale na części</w:t>
            </w: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2B4A0B" w:rsidRPr="00AC4470" w:rsidRDefault="002B4A0B" w:rsidP="00BA7CED">
            <w:pPr>
              <w:spacing w:line="240" w:lineRule="auto"/>
              <w:jc w:val="center"/>
              <w:rPr>
                <w:b/>
                <w:szCs w:val="24"/>
              </w:rPr>
            </w:pPr>
          </w:p>
          <w:p w:rsidR="002B4A0B" w:rsidRPr="00AC4470" w:rsidRDefault="002B4A0B" w:rsidP="00BA7CED">
            <w:pPr>
              <w:spacing w:line="240" w:lineRule="auto"/>
              <w:jc w:val="center"/>
              <w:rPr>
                <w:b/>
                <w:szCs w:val="24"/>
              </w:rPr>
            </w:pPr>
          </w:p>
          <w:p w:rsidR="00EC0810" w:rsidRDefault="00EC0810" w:rsidP="00EC0810">
            <w:pPr>
              <w:spacing w:line="240" w:lineRule="auto"/>
              <w:jc w:val="center"/>
              <w:rPr>
                <w:b/>
                <w:szCs w:val="24"/>
              </w:rPr>
            </w:pPr>
            <w:r>
              <w:rPr>
                <w:b/>
                <w:szCs w:val="24"/>
              </w:rPr>
              <w:t>Zamówienie jest finansowane z programów edukacyjnych Unii Europejskiej obsługiwanych przez FRSE</w:t>
            </w:r>
          </w:p>
          <w:p w:rsidR="002C46DE" w:rsidRPr="00AC4470" w:rsidRDefault="002C46DE" w:rsidP="00BA7CED">
            <w:pPr>
              <w:spacing w:line="240" w:lineRule="auto"/>
              <w:jc w:val="center"/>
              <w:rPr>
                <w:b/>
                <w:szCs w:val="24"/>
              </w:rPr>
            </w:pPr>
          </w:p>
          <w:p w:rsidR="002C46DE" w:rsidRPr="00AC4470" w:rsidRDefault="002C46DE" w:rsidP="00BA7CED">
            <w:pPr>
              <w:spacing w:line="240" w:lineRule="auto"/>
              <w:jc w:val="center"/>
              <w:rPr>
                <w:b/>
                <w:szCs w:val="24"/>
              </w:rPr>
            </w:pPr>
          </w:p>
          <w:p w:rsidR="002C46DE" w:rsidRPr="00AC4470" w:rsidRDefault="002C46DE" w:rsidP="00BA7CED">
            <w:pPr>
              <w:spacing w:line="240" w:lineRule="auto"/>
              <w:jc w:val="center"/>
              <w:rPr>
                <w:b/>
                <w:szCs w:val="24"/>
              </w:rPr>
            </w:pPr>
          </w:p>
          <w:p w:rsidR="002B4A0B" w:rsidRPr="00AC4470" w:rsidRDefault="002B4A0B" w:rsidP="002C46DE">
            <w:pPr>
              <w:spacing w:line="240" w:lineRule="auto"/>
              <w:rPr>
                <w:b/>
                <w:szCs w:val="24"/>
              </w:rPr>
            </w:pPr>
          </w:p>
          <w:p w:rsidR="002C46DE" w:rsidRPr="00AC4470" w:rsidRDefault="002C46DE" w:rsidP="002C46DE">
            <w:pPr>
              <w:spacing w:line="240" w:lineRule="auto"/>
              <w:rPr>
                <w:b/>
                <w:szCs w:val="24"/>
              </w:rPr>
            </w:pPr>
          </w:p>
          <w:p w:rsidR="002C46DE" w:rsidRPr="00AC4470" w:rsidRDefault="002C46DE" w:rsidP="002C46DE">
            <w:pPr>
              <w:spacing w:line="240" w:lineRule="auto"/>
              <w:rPr>
                <w:b/>
                <w:szCs w:val="24"/>
              </w:rPr>
            </w:pPr>
          </w:p>
          <w:p w:rsidR="002B4A0B" w:rsidRPr="00AC4470" w:rsidRDefault="002B4A0B" w:rsidP="00BA7CED">
            <w:pPr>
              <w:spacing w:line="240" w:lineRule="auto"/>
              <w:jc w:val="center"/>
              <w:rPr>
                <w:b/>
                <w:szCs w:val="24"/>
              </w:rPr>
            </w:pPr>
          </w:p>
          <w:p w:rsidR="0003700F" w:rsidRPr="00AC4470" w:rsidRDefault="00ED095F" w:rsidP="00BA7CED">
            <w:pPr>
              <w:spacing w:line="240" w:lineRule="auto"/>
              <w:jc w:val="center"/>
              <w:rPr>
                <w:b/>
                <w:szCs w:val="24"/>
              </w:rPr>
            </w:pPr>
            <w:r>
              <w:rPr>
                <w:b/>
                <w:szCs w:val="24"/>
              </w:rPr>
              <w:t>Niniejszą</w:t>
            </w:r>
            <w:r w:rsidR="00F06CE6" w:rsidRPr="00AC4470">
              <w:rPr>
                <w:b/>
                <w:szCs w:val="24"/>
              </w:rPr>
              <w:t xml:space="preserve"> SIWZ </w:t>
            </w:r>
            <w:r w:rsidR="0003700F" w:rsidRPr="00AC4470">
              <w:rPr>
                <w:b/>
                <w:szCs w:val="24"/>
              </w:rPr>
              <w:t>zatwierdził</w:t>
            </w:r>
          </w:p>
          <w:p w:rsidR="0003700F" w:rsidRPr="00AC4470" w:rsidRDefault="0003700F" w:rsidP="00BA7CED">
            <w:pPr>
              <w:spacing w:line="240" w:lineRule="auto"/>
              <w:jc w:val="center"/>
              <w:rPr>
                <w:b/>
                <w:szCs w:val="24"/>
              </w:rPr>
            </w:pPr>
          </w:p>
          <w:p w:rsidR="002F54AA" w:rsidRPr="00AC4470" w:rsidRDefault="002F54AA" w:rsidP="002F54AA">
            <w:pPr>
              <w:spacing w:line="240" w:lineRule="auto"/>
              <w:jc w:val="center"/>
              <w:rPr>
                <w:b/>
                <w:szCs w:val="24"/>
              </w:rPr>
            </w:pPr>
            <w:r w:rsidRPr="00AC4470">
              <w:rPr>
                <w:b/>
                <w:szCs w:val="24"/>
              </w:rPr>
              <w:t>Tomasz Bratek</w:t>
            </w:r>
          </w:p>
          <w:p w:rsidR="002F54AA" w:rsidRPr="00AC4470" w:rsidRDefault="002F54AA" w:rsidP="002F54AA">
            <w:pPr>
              <w:spacing w:line="240" w:lineRule="auto"/>
              <w:jc w:val="center"/>
              <w:rPr>
                <w:b/>
                <w:szCs w:val="24"/>
              </w:rPr>
            </w:pPr>
            <w:r w:rsidRPr="00AC4470">
              <w:rPr>
                <w:b/>
                <w:szCs w:val="24"/>
              </w:rPr>
              <w:t xml:space="preserve">Pracownik zamawiającego, któremu Kierownik Zamawiającego </w:t>
            </w:r>
          </w:p>
          <w:p w:rsidR="002F54AA" w:rsidRPr="00AC4470" w:rsidRDefault="002F54AA" w:rsidP="002F54AA">
            <w:pPr>
              <w:spacing w:line="240" w:lineRule="auto"/>
              <w:jc w:val="center"/>
              <w:rPr>
                <w:b/>
                <w:szCs w:val="24"/>
              </w:rPr>
            </w:pPr>
            <w:r w:rsidRPr="00AC4470">
              <w:rPr>
                <w:b/>
                <w:szCs w:val="24"/>
              </w:rPr>
              <w:t>powierzył wykonanie zastrzeżonych dla siebie czynności</w:t>
            </w:r>
          </w:p>
          <w:p w:rsidR="002F54AA" w:rsidRPr="00AC4470" w:rsidRDefault="002F54AA" w:rsidP="002F54AA">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03700F" w:rsidP="00BA7CED">
            <w:pPr>
              <w:spacing w:line="240" w:lineRule="auto"/>
              <w:jc w:val="center"/>
              <w:rPr>
                <w:b/>
                <w:szCs w:val="24"/>
              </w:rPr>
            </w:pPr>
          </w:p>
          <w:p w:rsidR="0003700F" w:rsidRPr="00AC4470" w:rsidRDefault="00D50FD3" w:rsidP="006F457B">
            <w:pPr>
              <w:pStyle w:val="pkt"/>
              <w:tabs>
                <w:tab w:val="right" w:pos="9000"/>
              </w:tabs>
              <w:ind w:left="0" w:firstLine="0"/>
              <w:jc w:val="center"/>
              <w:rPr>
                <w:b/>
                <w:szCs w:val="24"/>
              </w:rPr>
            </w:pPr>
            <w:r w:rsidRPr="00AC4470">
              <w:rPr>
                <w:b/>
                <w:szCs w:val="24"/>
              </w:rPr>
              <w:t xml:space="preserve">Warszawa, </w:t>
            </w:r>
            <w:r w:rsidR="008A4E9C" w:rsidRPr="00AC4470">
              <w:rPr>
                <w:b/>
                <w:szCs w:val="24"/>
              </w:rPr>
              <w:t xml:space="preserve">dnia </w:t>
            </w:r>
            <w:r w:rsidR="006F457B">
              <w:rPr>
                <w:b/>
                <w:szCs w:val="24"/>
              </w:rPr>
              <w:t>10</w:t>
            </w:r>
            <w:r w:rsidR="00B37187" w:rsidRPr="00AA3D7E">
              <w:rPr>
                <w:b/>
                <w:szCs w:val="24"/>
              </w:rPr>
              <w:t xml:space="preserve"> </w:t>
            </w:r>
            <w:r w:rsidR="00BE4AF8">
              <w:rPr>
                <w:b/>
                <w:szCs w:val="24"/>
              </w:rPr>
              <w:t>lutego</w:t>
            </w:r>
            <w:r w:rsidR="008A4E9C" w:rsidRPr="00AA3D7E">
              <w:rPr>
                <w:b/>
                <w:szCs w:val="24"/>
              </w:rPr>
              <w:t xml:space="preserve"> </w:t>
            </w:r>
            <w:r w:rsidR="002D21C6" w:rsidRPr="00AA3D7E">
              <w:rPr>
                <w:b/>
                <w:szCs w:val="24"/>
              </w:rPr>
              <w:t>201</w:t>
            </w:r>
            <w:r w:rsidR="00AB3DA8">
              <w:rPr>
                <w:b/>
                <w:szCs w:val="24"/>
              </w:rPr>
              <w:t>5</w:t>
            </w:r>
            <w:r w:rsidR="0003700F" w:rsidRPr="00AA3D7E">
              <w:rPr>
                <w:b/>
                <w:szCs w:val="24"/>
              </w:rPr>
              <w:t xml:space="preserve"> r</w:t>
            </w:r>
            <w:r w:rsidR="008A4E9C" w:rsidRPr="00AA3D7E">
              <w:rPr>
                <w:b/>
                <w:szCs w:val="24"/>
              </w:rPr>
              <w:t>oku</w:t>
            </w:r>
          </w:p>
        </w:tc>
      </w:tr>
    </w:tbl>
    <w:p w:rsidR="003E278E" w:rsidRPr="00AC4470" w:rsidRDefault="009F37F2" w:rsidP="00AC50B6">
      <w:pPr>
        <w:numPr>
          <w:ilvl w:val="0"/>
          <w:numId w:val="2"/>
        </w:numPr>
        <w:spacing w:before="240" w:line="240" w:lineRule="auto"/>
        <w:rPr>
          <w:b/>
          <w:szCs w:val="24"/>
        </w:rPr>
      </w:pPr>
      <w:r w:rsidRPr="00AC4470">
        <w:rPr>
          <w:szCs w:val="24"/>
        </w:rPr>
        <w:br w:type="page"/>
      </w:r>
      <w:bookmarkStart w:id="0" w:name="_Toc105916495"/>
      <w:bookmarkStart w:id="1" w:name="_Toc137303967"/>
      <w:r w:rsidR="003E278E" w:rsidRPr="00AC4470">
        <w:rPr>
          <w:b/>
          <w:szCs w:val="24"/>
        </w:rPr>
        <w:lastRenderedPageBreak/>
        <w:t>NAZWA ORAZ ADRES ZAMAWIAJĄCEGO</w:t>
      </w:r>
      <w:bookmarkEnd w:id="0"/>
      <w:bookmarkEnd w:id="1"/>
      <w:r w:rsidR="003E278E" w:rsidRPr="00AC4470">
        <w:rPr>
          <w:b/>
          <w:szCs w:val="24"/>
        </w:rPr>
        <w:t xml:space="preserve">  </w:t>
      </w:r>
    </w:p>
    <w:p w:rsidR="003E278E" w:rsidRPr="00AC4470" w:rsidRDefault="00876947" w:rsidP="007E5B20">
      <w:pPr>
        <w:spacing w:before="120" w:line="240" w:lineRule="auto"/>
        <w:rPr>
          <w:szCs w:val="24"/>
        </w:rPr>
      </w:pPr>
      <w:r w:rsidRPr="00AC4470">
        <w:rPr>
          <w:szCs w:val="24"/>
        </w:rPr>
        <w:t>Fu</w:t>
      </w:r>
      <w:r w:rsidR="00823ABE">
        <w:rPr>
          <w:szCs w:val="24"/>
        </w:rPr>
        <w:t>ndacja Rozwoju Systemu Edukacji</w:t>
      </w:r>
    </w:p>
    <w:p w:rsidR="003E278E" w:rsidRPr="00AC4470" w:rsidRDefault="003E278E" w:rsidP="00BA7CED">
      <w:pPr>
        <w:spacing w:line="240" w:lineRule="auto"/>
        <w:rPr>
          <w:szCs w:val="24"/>
        </w:rPr>
      </w:pPr>
      <w:r w:rsidRPr="00AC4470">
        <w:rPr>
          <w:szCs w:val="24"/>
        </w:rPr>
        <w:t xml:space="preserve">ul. </w:t>
      </w:r>
      <w:r w:rsidR="00876947" w:rsidRPr="00AC4470">
        <w:rPr>
          <w:szCs w:val="24"/>
        </w:rPr>
        <w:t>Mokotowska 43</w:t>
      </w:r>
      <w:r w:rsidR="00BD0D6F" w:rsidRPr="00AC4470">
        <w:rPr>
          <w:szCs w:val="24"/>
        </w:rPr>
        <w:t>, 00-</w:t>
      </w:r>
      <w:r w:rsidR="00876947" w:rsidRPr="00AC4470">
        <w:rPr>
          <w:szCs w:val="24"/>
        </w:rPr>
        <w:t>551</w:t>
      </w:r>
      <w:r w:rsidRPr="00AC4470">
        <w:rPr>
          <w:szCs w:val="24"/>
        </w:rPr>
        <w:t xml:space="preserve"> </w:t>
      </w:r>
      <w:r w:rsidR="00876947" w:rsidRPr="00AC4470">
        <w:rPr>
          <w:szCs w:val="24"/>
        </w:rPr>
        <w:t>Warszawa</w:t>
      </w:r>
    </w:p>
    <w:p w:rsidR="00205740" w:rsidRPr="00AC4470" w:rsidRDefault="00876947" w:rsidP="00BA7CED">
      <w:pPr>
        <w:spacing w:line="240" w:lineRule="auto"/>
        <w:rPr>
          <w:szCs w:val="24"/>
        </w:rPr>
      </w:pPr>
      <w:r w:rsidRPr="00AC4470">
        <w:rPr>
          <w:szCs w:val="24"/>
        </w:rPr>
        <w:t>fax: 22 46 31 025/026</w:t>
      </w:r>
      <w:r w:rsidR="00BD0D6F" w:rsidRPr="00AC4470">
        <w:rPr>
          <w:szCs w:val="24"/>
        </w:rPr>
        <w:t>,</w:t>
      </w:r>
    </w:p>
    <w:p w:rsidR="00CF2327" w:rsidRPr="00AC4470" w:rsidRDefault="00C20D15" w:rsidP="00BA7CED">
      <w:pPr>
        <w:spacing w:line="240" w:lineRule="auto"/>
        <w:rPr>
          <w:szCs w:val="24"/>
          <w:lang w:val="en-US"/>
        </w:rPr>
      </w:pPr>
      <w:r w:rsidRPr="00AC4470">
        <w:rPr>
          <w:szCs w:val="24"/>
          <w:lang w:val="en-US"/>
        </w:rPr>
        <w:t>www:</w:t>
      </w:r>
      <w:r w:rsidR="00876947" w:rsidRPr="00AC4470">
        <w:rPr>
          <w:szCs w:val="24"/>
          <w:lang w:val="en-US"/>
        </w:rPr>
        <w:t>frse.org.pl</w:t>
      </w:r>
      <w:r w:rsidR="00CF2327" w:rsidRPr="00AC4470">
        <w:rPr>
          <w:szCs w:val="24"/>
          <w:lang w:val="en-US"/>
        </w:rPr>
        <w:t xml:space="preserve"> </w:t>
      </w:r>
      <w:r w:rsidR="00CD3417" w:rsidRPr="00AC4470">
        <w:rPr>
          <w:szCs w:val="24"/>
          <w:lang w:val="en-US"/>
        </w:rPr>
        <w:t xml:space="preserve">e-mail: </w:t>
      </w:r>
      <w:hyperlink r:id="rId8" w:history="1">
        <w:r w:rsidR="00876947" w:rsidRPr="00AC4470">
          <w:rPr>
            <w:rStyle w:val="Hipercze"/>
            <w:szCs w:val="24"/>
            <w:lang w:val="en-US"/>
          </w:rPr>
          <w:t>dzp@frse.org.pl</w:t>
        </w:r>
      </w:hyperlink>
    </w:p>
    <w:p w:rsidR="002B0B06" w:rsidRPr="00AC4470" w:rsidRDefault="003E278E" w:rsidP="00AC50B6">
      <w:pPr>
        <w:numPr>
          <w:ilvl w:val="0"/>
          <w:numId w:val="2"/>
        </w:numPr>
        <w:spacing w:before="240" w:line="240" w:lineRule="auto"/>
        <w:rPr>
          <w:b/>
          <w:szCs w:val="24"/>
        </w:rPr>
      </w:pPr>
      <w:bookmarkStart w:id="2" w:name="_Toc105916496"/>
      <w:bookmarkStart w:id="3" w:name="_Toc137303968"/>
      <w:r w:rsidRPr="00AC4470">
        <w:rPr>
          <w:b/>
          <w:szCs w:val="24"/>
        </w:rPr>
        <w:t>TRYB UDZIELENIA ZAMÓWIENIA</w:t>
      </w:r>
      <w:bookmarkEnd w:id="2"/>
      <w:bookmarkEnd w:id="3"/>
      <w:r w:rsidRPr="00AC4470">
        <w:rPr>
          <w:b/>
          <w:szCs w:val="24"/>
        </w:rPr>
        <w:t xml:space="preserve">  </w:t>
      </w:r>
    </w:p>
    <w:p w:rsidR="00EE1E09" w:rsidRPr="00AC4470" w:rsidRDefault="00DA27F4" w:rsidP="007E5B20">
      <w:pPr>
        <w:spacing w:before="120" w:line="240" w:lineRule="auto"/>
        <w:rPr>
          <w:szCs w:val="24"/>
        </w:rPr>
      </w:pPr>
      <w:r w:rsidRPr="00AC4470">
        <w:rPr>
          <w:szCs w:val="24"/>
        </w:rPr>
        <w:t xml:space="preserve">Postępowanie o udzielenie zamówienia publicznego </w:t>
      </w:r>
      <w:r w:rsidR="005D77F6" w:rsidRPr="00AC4470">
        <w:rPr>
          <w:szCs w:val="24"/>
        </w:rPr>
        <w:t>powyżej</w:t>
      </w:r>
      <w:r w:rsidRPr="00AC4470">
        <w:rPr>
          <w:szCs w:val="24"/>
        </w:rPr>
        <w:t xml:space="preserve"> wartości </w:t>
      </w:r>
      <w:r w:rsidR="00C435DB">
        <w:rPr>
          <w:szCs w:val="24"/>
        </w:rPr>
        <w:t xml:space="preserve">zamówienia </w:t>
      </w:r>
      <w:r w:rsidRPr="00AC4470">
        <w:rPr>
          <w:szCs w:val="24"/>
        </w:rPr>
        <w:t xml:space="preserve">ustalonej na podstawie art. 11 ust. 8 </w:t>
      </w:r>
      <w:r w:rsidR="000415AB" w:rsidRPr="00AC4470">
        <w:rPr>
          <w:szCs w:val="24"/>
        </w:rPr>
        <w:t xml:space="preserve">ustawy z dnia </w:t>
      </w:r>
      <w:r w:rsidRPr="00AC4470">
        <w:rPr>
          <w:szCs w:val="24"/>
        </w:rPr>
        <w:t>29 stycznia 2004 r</w:t>
      </w:r>
      <w:r w:rsidR="002B0B06" w:rsidRPr="00AC4470">
        <w:rPr>
          <w:szCs w:val="24"/>
        </w:rPr>
        <w:t>oku</w:t>
      </w:r>
      <w:r w:rsidRPr="00AC4470">
        <w:rPr>
          <w:szCs w:val="24"/>
        </w:rPr>
        <w:t xml:space="preserve"> Prawo zamówień publicznych </w:t>
      </w:r>
      <w:r w:rsidR="00AB3DA8">
        <w:t xml:space="preserve">(tekst jednolity </w:t>
      </w:r>
      <w:r w:rsidR="00AB3DA8" w:rsidRPr="00F50010">
        <w:t xml:space="preserve">Dz. U. </w:t>
      </w:r>
      <w:r w:rsidR="00AB3DA8">
        <w:t>z 2014</w:t>
      </w:r>
      <w:r w:rsidR="00AB3DA8" w:rsidRPr="00F50010">
        <w:t xml:space="preserve"> roku</w:t>
      </w:r>
      <w:r w:rsidR="00AB3DA8">
        <w:t>,</w:t>
      </w:r>
      <w:r w:rsidR="00AB3DA8" w:rsidRPr="00F50010">
        <w:t xml:space="preserve"> poz. </w:t>
      </w:r>
      <w:r w:rsidR="00AB3DA8">
        <w:t>1232</w:t>
      </w:r>
      <w:r w:rsidR="00AB3DA8" w:rsidRPr="00F50010">
        <w:rPr>
          <w:szCs w:val="24"/>
        </w:rPr>
        <w:t xml:space="preserve"> zwana dalej: </w:t>
      </w:r>
      <w:r w:rsidR="00AB3DA8" w:rsidRPr="00F50010">
        <w:rPr>
          <w:b/>
          <w:szCs w:val="24"/>
        </w:rPr>
        <w:t>PZP</w:t>
      </w:r>
      <w:r w:rsidR="00AB3DA8" w:rsidRPr="00F50010">
        <w:rPr>
          <w:szCs w:val="24"/>
        </w:rPr>
        <w:t>)</w:t>
      </w:r>
      <w:r w:rsidR="00D224F6" w:rsidRPr="00AC4470">
        <w:rPr>
          <w:szCs w:val="24"/>
        </w:rPr>
        <w:t xml:space="preserve"> </w:t>
      </w:r>
      <w:r w:rsidR="000415AB" w:rsidRPr="00AC4470">
        <w:rPr>
          <w:szCs w:val="24"/>
        </w:rPr>
        <w:t>prowadzo</w:t>
      </w:r>
      <w:r w:rsidR="00876947" w:rsidRPr="00AC4470">
        <w:rPr>
          <w:szCs w:val="24"/>
        </w:rPr>
        <w:t xml:space="preserve">ne w trybie </w:t>
      </w:r>
      <w:r w:rsidR="000415AB" w:rsidRPr="00AC4470">
        <w:rPr>
          <w:szCs w:val="24"/>
        </w:rPr>
        <w:t>przetargu nieo</w:t>
      </w:r>
      <w:r w:rsidR="00876947" w:rsidRPr="00AC4470">
        <w:rPr>
          <w:szCs w:val="24"/>
        </w:rPr>
        <w:t>graniczonego</w:t>
      </w:r>
      <w:r w:rsidRPr="00AC4470">
        <w:rPr>
          <w:szCs w:val="24"/>
        </w:rPr>
        <w:t xml:space="preserve">.  </w:t>
      </w:r>
    </w:p>
    <w:p w:rsidR="00C849C7" w:rsidRPr="00AC4470" w:rsidRDefault="003E278E" w:rsidP="00AC50B6">
      <w:pPr>
        <w:numPr>
          <w:ilvl w:val="0"/>
          <w:numId w:val="2"/>
        </w:numPr>
        <w:spacing w:before="240" w:line="240" w:lineRule="auto"/>
        <w:rPr>
          <w:b/>
          <w:szCs w:val="24"/>
        </w:rPr>
      </w:pPr>
      <w:bookmarkStart w:id="4" w:name="_Toc75937456"/>
      <w:bookmarkStart w:id="5" w:name="_Toc105916497"/>
      <w:bookmarkStart w:id="6" w:name="_Toc137303969"/>
      <w:r w:rsidRPr="00AC4470">
        <w:rPr>
          <w:b/>
          <w:szCs w:val="24"/>
        </w:rPr>
        <w:t>OPIS PRZEDMIOTU ZAMÓWIENIA</w:t>
      </w:r>
      <w:bookmarkEnd w:id="4"/>
      <w:bookmarkEnd w:id="5"/>
      <w:bookmarkEnd w:id="6"/>
      <w:r w:rsidRPr="00AC4470">
        <w:rPr>
          <w:b/>
          <w:szCs w:val="24"/>
        </w:rPr>
        <w:t xml:space="preserve">  </w:t>
      </w:r>
      <w:bookmarkStart w:id="7" w:name="_Toc70483003"/>
      <w:bookmarkStart w:id="8" w:name="_Toc70490975"/>
      <w:bookmarkStart w:id="9" w:name="_Toc70828825"/>
    </w:p>
    <w:p w:rsidR="003501C6" w:rsidRPr="00AC4470" w:rsidRDefault="002E4226" w:rsidP="00A149D8">
      <w:pPr>
        <w:numPr>
          <w:ilvl w:val="1"/>
          <w:numId w:val="2"/>
        </w:numPr>
        <w:spacing w:before="120" w:line="240" w:lineRule="auto"/>
        <w:rPr>
          <w:szCs w:val="24"/>
        </w:rPr>
      </w:pPr>
      <w:r w:rsidRPr="00AC4470">
        <w:rPr>
          <w:szCs w:val="24"/>
        </w:rPr>
        <w:t xml:space="preserve">Przedmiotem </w:t>
      </w:r>
      <w:r w:rsidR="00640257" w:rsidRPr="00AC4470">
        <w:rPr>
          <w:szCs w:val="24"/>
        </w:rPr>
        <w:t xml:space="preserve">zamówienia jest </w:t>
      </w:r>
      <w:r w:rsidR="00EA6CFF" w:rsidRPr="004E2B5B">
        <w:rPr>
          <w:b/>
          <w:szCs w:val="24"/>
        </w:rPr>
        <w:t xml:space="preserve">organizacja Regionalnych spotkań informacyjnych </w:t>
      </w:r>
      <w:r w:rsidR="00EA6CFF">
        <w:rPr>
          <w:b/>
          <w:szCs w:val="24"/>
        </w:rPr>
        <w:br/>
      </w:r>
      <w:r w:rsidR="00EA6CFF" w:rsidRPr="004E2B5B">
        <w:rPr>
          <w:b/>
          <w:szCs w:val="24"/>
        </w:rPr>
        <w:t xml:space="preserve">i konsultacji indywidualnych podnoszących wiedzę nt. realizacji projektów w programie Erasmus+ </w:t>
      </w:r>
      <w:r w:rsidR="00501560">
        <w:rPr>
          <w:b/>
          <w:szCs w:val="24"/>
        </w:rPr>
        <w:t>Kształcenie i szkolenia zawodowe</w:t>
      </w:r>
      <w:r w:rsidR="00EA6CFF" w:rsidRPr="004E2B5B">
        <w:rPr>
          <w:b/>
          <w:szCs w:val="24"/>
        </w:rPr>
        <w:t xml:space="preserve"> na lata 2014-2020 oraz pozyskiwania środków z tego programu w podziale na części</w:t>
      </w:r>
      <w:r w:rsidR="002C46DE" w:rsidRPr="00AC4470">
        <w:rPr>
          <w:szCs w:val="24"/>
        </w:rPr>
        <w:t>, zgodnie z opisem przedmiotu zamówienia stanowiącym Załącznik nr 1 do SIWZ.</w:t>
      </w:r>
    </w:p>
    <w:p w:rsidR="002C46DE" w:rsidRPr="00AC4470" w:rsidRDefault="002C46DE" w:rsidP="00A149D8">
      <w:pPr>
        <w:numPr>
          <w:ilvl w:val="1"/>
          <w:numId w:val="2"/>
        </w:numPr>
        <w:spacing w:before="120" w:line="240" w:lineRule="auto"/>
        <w:rPr>
          <w:szCs w:val="24"/>
        </w:rPr>
      </w:pPr>
      <w:r w:rsidRPr="00AC4470">
        <w:t xml:space="preserve">Ze względu na przyczyny organizacyjne wynikające ze specyfiki Programu, Zamawiający podzielił zamówienie na </w:t>
      </w:r>
      <w:r w:rsidR="00F76690">
        <w:t>części</w:t>
      </w:r>
      <w:r w:rsidRPr="00AC4470">
        <w:t>:</w:t>
      </w:r>
    </w:p>
    <w:p w:rsidR="00640257" w:rsidRPr="00AC4470" w:rsidRDefault="003501C6" w:rsidP="007E456D">
      <w:pPr>
        <w:pStyle w:val="Poziom2"/>
        <w:numPr>
          <w:ilvl w:val="2"/>
          <w:numId w:val="2"/>
        </w:numPr>
      </w:pPr>
      <w:r w:rsidRPr="00AC4470">
        <w:t>część</w:t>
      </w:r>
      <w:r w:rsidR="002C46DE" w:rsidRPr="00AC4470">
        <w:t xml:space="preserve"> 1 – </w:t>
      </w:r>
      <w:r w:rsidR="006C3325">
        <w:t xml:space="preserve">zorganizowanie punktu konsultacyjno – informacyjnego programu Erasmus+ sektor </w:t>
      </w:r>
      <w:r w:rsidR="00501560">
        <w:t>Kształcenie i szkolenia zawodowe</w:t>
      </w:r>
      <w:r w:rsidR="006C3325">
        <w:t xml:space="preserve"> w województwie </w:t>
      </w:r>
      <w:r w:rsidR="006C3325" w:rsidRPr="00CB573C">
        <w:rPr>
          <w:b/>
        </w:rPr>
        <w:t>dolnośląskim</w:t>
      </w:r>
      <w:r w:rsidR="00640257" w:rsidRPr="00AC4470">
        <w:t>,</w:t>
      </w:r>
    </w:p>
    <w:p w:rsidR="006C3325" w:rsidRPr="00AC4470" w:rsidRDefault="006C3325" w:rsidP="007E456D">
      <w:pPr>
        <w:pStyle w:val="Poziom2"/>
        <w:numPr>
          <w:ilvl w:val="2"/>
          <w:numId w:val="2"/>
        </w:numPr>
      </w:pPr>
      <w:r w:rsidRPr="00AC4470">
        <w:t xml:space="preserve">część </w:t>
      </w:r>
      <w:r>
        <w:t>2</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kujawsko-pomorskim</w:t>
      </w:r>
      <w:r w:rsidRPr="00AC4470">
        <w:t>,</w:t>
      </w:r>
    </w:p>
    <w:p w:rsidR="006C3325" w:rsidRPr="00AC4470" w:rsidRDefault="006C3325" w:rsidP="007E456D">
      <w:pPr>
        <w:pStyle w:val="Poziom2"/>
        <w:numPr>
          <w:ilvl w:val="2"/>
          <w:numId w:val="2"/>
        </w:numPr>
      </w:pPr>
      <w:r w:rsidRPr="00AC4470">
        <w:t xml:space="preserve">część </w:t>
      </w:r>
      <w:r>
        <w:t>3</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lubelskim</w:t>
      </w:r>
      <w:r w:rsidRPr="00AC4470">
        <w:t>,</w:t>
      </w:r>
    </w:p>
    <w:p w:rsidR="006C3325" w:rsidRPr="00AC4470" w:rsidRDefault="006C3325" w:rsidP="007E456D">
      <w:pPr>
        <w:pStyle w:val="Poziom2"/>
        <w:numPr>
          <w:ilvl w:val="2"/>
          <w:numId w:val="2"/>
        </w:numPr>
      </w:pPr>
      <w:r w:rsidRPr="00AC4470">
        <w:t xml:space="preserve">część </w:t>
      </w:r>
      <w:r>
        <w:t>4</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lubuskim</w:t>
      </w:r>
      <w:r w:rsidRPr="00AC4470">
        <w:t>,</w:t>
      </w:r>
    </w:p>
    <w:p w:rsidR="006C3325" w:rsidRPr="00AC4470" w:rsidRDefault="006C3325" w:rsidP="007E456D">
      <w:pPr>
        <w:pStyle w:val="Poziom2"/>
        <w:numPr>
          <w:ilvl w:val="2"/>
          <w:numId w:val="2"/>
        </w:numPr>
      </w:pPr>
      <w:r w:rsidRPr="00AC4470">
        <w:t xml:space="preserve">część </w:t>
      </w:r>
      <w:r>
        <w:t>5</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005227AD" w:rsidRPr="00CB573C">
        <w:rPr>
          <w:b/>
        </w:rPr>
        <w:t>łódzkim</w:t>
      </w:r>
      <w:r w:rsidRPr="00AC4470">
        <w:t>,</w:t>
      </w:r>
    </w:p>
    <w:p w:rsidR="005227AD" w:rsidRDefault="005227AD" w:rsidP="007E456D">
      <w:pPr>
        <w:pStyle w:val="Poziom2"/>
        <w:numPr>
          <w:ilvl w:val="2"/>
          <w:numId w:val="2"/>
        </w:numPr>
      </w:pPr>
      <w:r w:rsidRPr="00AC4470">
        <w:t xml:space="preserve">część </w:t>
      </w:r>
      <w:r>
        <w:t>6</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małopolskim</w:t>
      </w:r>
      <w:r w:rsidRPr="00AC4470">
        <w:t>,</w:t>
      </w:r>
    </w:p>
    <w:p w:rsidR="005227AD" w:rsidRDefault="005227AD" w:rsidP="007E456D">
      <w:pPr>
        <w:pStyle w:val="Poziom2"/>
        <w:numPr>
          <w:ilvl w:val="2"/>
          <w:numId w:val="2"/>
        </w:numPr>
      </w:pPr>
      <w:r w:rsidRPr="00AC4470">
        <w:t xml:space="preserve">część </w:t>
      </w:r>
      <w:r>
        <w:t>7</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mazowieckim</w:t>
      </w:r>
      <w:r w:rsidRPr="00AC4470">
        <w:t>,</w:t>
      </w:r>
    </w:p>
    <w:p w:rsidR="005227AD" w:rsidRDefault="005227AD" w:rsidP="007E456D">
      <w:pPr>
        <w:pStyle w:val="Poziom2"/>
        <w:numPr>
          <w:ilvl w:val="2"/>
          <w:numId w:val="2"/>
        </w:numPr>
      </w:pPr>
      <w:r w:rsidRPr="00AC4470">
        <w:t xml:space="preserve">część </w:t>
      </w:r>
      <w:r>
        <w:t>8</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opolskim</w:t>
      </w:r>
      <w:r w:rsidRPr="00AC4470">
        <w:t>,</w:t>
      </w:r>
    </w:p>
    <w:p w:rsidR="005227AD" w:rsidRDefault="005227AD" w:rsidP="007E456D">
      <w:pPr>
        <w:pStyle w:val="Poziom2"/>
        <w:numPr>
          <w:ilvl w:val="2"/>
          <w:numId w:val="2"/>
        </w:numPr>
      </w:pPr>
      <w:r w:rsidRPr="00AC4470">
        <w:t xml:space="preserve">część </w:t>
      </w:r>
      <w:r>
        <w:t>9</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podkarpackim</w:t>
      </w:r>
      <w:r w:rsidRPr="00AC4470">
        <w:t>,</w:t>
      </w:r>
    </w:p>
    <w:p w:rsidR="005227AD" w:rsidRDefault="005227AD" w:rsidP="007E456D">
      <w:pPr>
        <w:pStyle w:val="Poziom2"/>
        <w:numPr>
          <w:ilvl w:val="2"/>
          <w:numId w:val="2"/>
        </w:numPr>
      </w:pPr>
      <w:r w:rsidRPr="00AC4470">
        <w:t xml:space="preserve">część </w:t>
      </w:r>
      <w:r>
        <w:t>10</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podlaskim</w:t>
      </w:r>
      <w:r w:rsidRPr="00AC4470">
        <w:t>,</w:t>
      </w:r>
    </w:p>
    <w:p w:rsidR="005227AD" w:rsidRDefault="005227AD" w:rsidP="007E456D">
      <w:pPr>
        <w:pStyle w:val="Poziom2"/>
        <w:numPr>
          <w:ilvl w:val="2"/>
          <w:numId w:val="2"/>
        </w:numPr>
      </w:pPr>
      <w:r w:rsidRPr="00AC4470">
        <w:t xml:space="preserve">część </w:t>
      </w:r>
      <w:r>
        <w:t>11</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pomorskim</w:t>
      </w:r>
      <w:r w:rsidRPr="00AC4470">
        <w:t>,</w:t>
      </w:r>
    </w:p>
    <w:p w:rsidR="005227AD" w:rsidRDefault="005227AD" w:rsidP="007E456D">
      <w:pPr>
        <w:pStyle w:val="Poziom2"/>
        <w:numPr>
          <w:ilvl w:val="2"/>
          <w:numId w:val="2"/>
        </w:numPr>
      </w:pPr>
      <w:r w:rsidRPr="00AC4470">
        <w:lastRenderedPageBreak/>
        <w:t xml:space="preserve">część </w:t>
      </w:r>
      <w:r>
        <w:t>12</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śląskim</w:t>
      </w:r>
      <w:r w:rsidRPr="00AC4470">
        <w:t>,</w:t>
      </w:r>
    </w:p>
    <w:p w:rsidR="005227AD" w:rsidRDefault="005227AD" w:rsidP="007E456D">
      <w:pPr>
        <w:pStyle w:val="Poziom2"/>
        <w:numPr>
          <w:ilvl w:val="2"/>
          <w:numId w:val="2"/>
        </w:numPr>
      </w:pPr>
      <w:r w:rsidRPr="00AC4470">
        <w:t xml:space="preserve">część </w:t>
      </w:r>
      <w:r>
        <w:t>13</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świętokrzyskim</w:t>
      </w:r>
      <w:r w:rsidRPr="00AC4470">
        <w:t>,</w:t>
      </w:r>
    </w:p>
    <w:p w:rsidR="005227AD" w:rsidRDefault="005227AD" w:rsidP="007E456D">
      <w:pPr>
        <w:pStyle w:val="Poziom2"/>
        <w:numPr>
          <w:ilvl w:val="2"/>
          <w:numId w:val="2"/>
        </w:numPr>
      </w:pPr>
      <w:r w:rsidRPr="00AC4470">
        <w:t xml:space="preserve">część </w:t>
      </w:r>
      <w:r>
        <w:t>14</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warmińsko - mazurskim</w:t>
      </w:r>
      <w:r w:rsidRPr="00AC4470">
        <w:t>,</w:t>
      </w:r>
    </w:p>
    <w:p w:rsidR="005227AD" w:rsidRDefault="005227AD" w:rsidP="007E456D">
      <w:pPr>
        <w:pStyle w:val="Poziom2"/>
        <w:numPr>
          <w:ilvl w:val="2"/>
          <w:numId w:val="2"/>
        </w:numPr>
      </w:pPr>
      <w:r w:rsidRPr="00AC4470">
        <w:t xml:space="preserve">część </w:t>
      </w:r>
      <w:r>
        <w:t>15</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wielkopolskim</w:t>
      </w:r>
      <w:r w:rsidRPr="00AC4470">
        <w:t>,</w:t>
      </w:r>
    </w:p>
    <w:p w:rsidR="005227AD" w:rsidRPr="00AC4470" w:rsidRDefault="005227AD" w:rsidP="007E456D">
      <w:pPr>
        <w:pStyle w:val="Poziom2"/>
        <w:numPr>
          <w:ilvl w:val="2"/>
          <w:numId w:val="2"/>
        </w:numPr>
      </w:pPr>
      <w:r w:rsidRPr="00AC4470">
        <w:t xml:space="preserve">część </w:t>
      </w:r>
      <w:r>
        <w:t>16</w:t>
      </w:r>
      <w:r w:rsidRPr="00AC4470">
        <w:t xml:space="preserve"> – </w:t>
      </w:r>
      <w:r>
        <w:t xml:space="preserve">zorganizowanie punktu konsultacyjno – informacyjnego programu Erasmus+ sektor </w:t>
      </w:r>
      <w:r w:rsidR="00501560">
        <w:t xml:space="preserve">Kształcenie i szkolenia zawodowe </w:t>
      </w:r>
      <w:r>
        <w:t xml:space="preserve">w województwie </w:t>
      </w:r>
      <w:r w:rsidRPr="00CB573C">
        <w:rPr>
          <w:b/>
        </w:rPr>
        <w:t>zachodniopomorskim</w:t>
      </w:r>
      <w:r w:rsidR="007E456D">
        <w:t>.</w:t>
      </w:r>
    </w:p>
    <w:p w:rsidR="00152E99" w:rsidRDefault="00152E99" w:rsidP="005227AD">
      <w:pPr>
        <w:pStyle w:val="Poziom2"/>
        <w:numPr>
          <w:ilvl w:val="0"/>
          <w:numId w:val="0"/>
        </w:numPr>
      </w:pPr>
    </w:p>
    <w:p w:rsidR="005B2EB9" w:rsidRPr="00AC4470" w:rsidRDefault="002E4226" w:rsidP="00A149D8">
      <w:pPr>
        <w:numPr>
          <w:ilvl w:val="1"/>
          <w:numId w:val="2"/>
        </w:numPr>
        <w:spacing w:line="240" w:lineRule="auto"/>
        <w:rPr>
          <w:szCs w:val="24"/>
        </w:rPr>
      </w:pPr>
      <w:r w:rsidRPr="00AC4470">
        <w:rPr>
          <w:szCs w:val="24"/>
        </w:rPr>
        <w:t xml:space="preserve">Kod CPV:  </w:t>
      </w:r>
    </w:p>
    <w:p w:rsidR="005B2EB9" w:rsidRDefault="004C44CE" w:rsidP="00A149D8">
      <w:pPr>
        <w:numPr>
          <w:ilvl w:val="2"/>
          <w:numId w:val="2"/>
        </w:numPr>
        <w:spacing w:line="240" w:lineRule="auto"/>
        <w:rPr>
          <w:b/>
          <w:szCs w:val="24"/>
        </w:rPr>
      </w:pPr>
      <w:r w:rsidRPr="004C44CE">
        <w:rPr>
          <w:szCs w:val="24"/>
        </w:rPr>
        <w:t>80510000-2 Usługi szkolenia specjalistycznego</w:t>
      </w:r>
    </w:p>
    <w:p w:rsidR="00C55F8F" w:rsidRPr="00C55F8F" w:rsidRDefault="00C55F8F" w:rsidP="00A149D8">
      <w:pPr>
        <w:numPr>
          <w:ilvl w:val="2"/>
          <w:numId w:val="2"/>
        </w:numPr>
        <w:spacing w:line="240" w:lineRule="auto"/>
        <w:rPr>
          <w:b/>
          <w:szCs w:val="24"/>
        </w:rPr>
      </w:pPr>
      <w:r w:rsidRPr="00DB7786">
        <w:t>55.30.00.00-3 Usługi restauracyjne i dotyczące podawania posiłków</w:t>
      </w:r>
    </w:p>
    <w:p w:rsidR="00C55F8F" w:rsidRPr="00C55F8F" w:rsidRDefault="00C55F8F" w:rsidP="00A149D8">
      <w:pPr>
        <w:numPr>
          <w:ilvl w:val="2"/>
          <w:numId w:val="2"/>
        </w:numPr>
        <w:spacing w:line="240" w:lineRule="auto"/>
      </w:pPr>
      <w:r w:rsidRPr="00C55F8F">
        <w:t>70.22.00.00-9 Usługi wynajmu lub leasingu nieruchomości innych niż mieszkalne</w:t>
      </w:r>
    </w:p>
    <w:p w:rsidR="00826547" w:rsidRPr="00AC4470" w:rsidRDefault="003E278E" w:rsidP="00AC50B6">
      <w:pPr>
        <w:numPr>
          <w:ilvl w:val="0"/>
          <w:numId w:val="2"/>
        </w:numPr>
        <w:spacing w:before="240" w:line="240" w:lineRule="auto"/>
        <w:rPr>
          <w:b/>
          <w:szCs w:val="24"/>
        </w:rPr>
      </w:pPr>
      <w:bookmarkStart w:id="10" w:name="_Toc105916498"/>
      <w:bookmarkStart w:id="11" w:name="_Toc137303970"/>
      <w:bookmarkEnd w:id="7"/>
      <w:bookmarkEnd w:id="8"/>
      <w:bookmarkEnd w:id="9"/>
      <w:r w:rsidRPr="00AC4470">
        <w:rPr>
          <w:b/>
          <w:szCs w:val="24"/>
        </w:rPr>
        <w:t>OFERTY CZĘŚCIOWE</w:t>
      </w:r>
      <w:bookmarkEnd w:id="10"/>
      <w:bookmarkEnd w:id="11"/>
      <w:r w:rsidRPr="00AC4470">
        <w:rPr>
          <w:b/>
          <w:szCs w:val="24"/>
        </w:rPr>
        <w:t xml:space="preserve">  </w:t>
      </w:r>
    </w:p>
    <w:p w:rsidR="00826547" w:rsidRPr="00AC4470" w:rsidRDefault="00900E8E" w:rsidP="00A149D8">
      <w:pPr>
        <w:numPr>
          <w:ilvl w:val="1"/>
          <w:numId w:val="2"/>
        </w:numPr>
        <w:spacing w:before="120" w:line="240" w:lineRule="auto"/>
        <w:rPr>
          <w:szCs w:val="24"/>
        </w:rPr>
      </w:pPr>
      <w:r w:rsidRPr="00AC4470">
        <w:rPr>
          <w:szCs w:val="24"/>
        </w:rPr>
        <w:t xml:space="preserve">Zamawiający </w:t>
      </w:r>
      <w:r w:rsidR="003501C6" w:rsidRPr="00AC4470">
        <w:rPr>
          <w:szCs w:val="24"/>
        </w:rPr>
        <w:t xml:space="preserve">podzielił zamówienie na </w:t>
      </w:r>
      <w:r w:rsidR="005227AD">
        <w:rPr>
          <w:szCs w:val="24"/>
        </w:rPr>
        <w:t>1</w:t>
      </w:r>
      <w:r w:rsidR="00697556">
        <w:rPr>
          <w:szCs w:val="24"/>
        </w:rPr>
        <w:t>6</w:t>
      </w:r>
      <w:r w:rsidR="003501C6" w:rsidRPr="00AC4470">
        <w:rPr>
          <w:szCs w:val="24"/>
        </w:rPr>
        <w:t xml:space="preserve"> części i </w:t>
      </w:r>
      <w:r w:rsidRPr="00AC4470">
        <w:rPr>
          <w:szCs w:val="24"/>
        </w:rPr>
        <w:t>dopuszcz</w:t>
      </w:r>
      <w:r w:rsidR="006B7E41" w:rsidRPr="00AC4470">
        <w:rPr>
          <w:szCs w:val="24"/>
        </w:rPr>
        <w:t>a</w:t>
      </w:r>
      <w:r w:rsidR="00295F3C" w:rsidRPr="00AC4470">
        <w:rPr>
          <w:szCs w:val="24"/>
        </w:rPr>
        <w:t xml:space="preserve"> składani</w:t>
      </w:r>
      <w:r w:rsidR="003501C6" w:rsidRPr="00AC4470">
        <w:rPr>
          <w:szCs w:val="24"/>
        </w:rPr>
        <w:t>e</w:t>
      </w:r>
      <w:r w:rsidR="00C823FE" w:rsidRPr="00AC4470">
        <w:rPr>
          <w:szCs w:val="24"/>
        </w:rPr>
        <w:t xml:space="preserve"> ofert częściowych</w:t>
      </w:r>
      <w:r w:rsidR="00CE494B" w:rsidRPr="00AC4470">
        <w:rPr>
          <w:szCs w:val="24"/>
        </w:rPr>
        <w:t xml:space="preserve">. </w:t>
      </w:r>
      <w:bookmarkStart w:id="12" w:name="_Toc105916499"/>
      <w:bookmarkStart w:id="13" w:name="_Toc137303971"/>
      <w:r w:rsidR="00BF7A31">
        <w:t>Wykonawca może zło</w:t>
      </w:r>
      <w:r w:rsidR="004B4D25">
        <w:t xml:space="preserve">żyć ofertę </w:t>
      </w:r>
      <w:r w:rsidR="005227AD" w:rsidRPr="00B37187">
        <w:t>na</w:t>
      </w:r>
      <w:r w:rsidR="00B37187">
        <w:t xml:space="preserve"> </w:t>
      </w:r>
      <w:r w:rsidR="00C963EE">
        <w:t xml:space="preserve">jedną lub </w:t>
      </w:r>
      <w:r w:rsidR="00B37187">
        <w:t>dwie części.</w:t>
      </w:r>
    </w:p>
    <w:p w:rsidR="003E278E" w:rsidRPr="00AC4470" w:rsidRDefault="003E278E" w:rsidP="00AC50B6">
      <w:pPr>
        <w:numPr>
          <w:ilvl w:val="0"/>
          <w:numId w:val="2"/>
        </w:numPr>
        <w:spacing w:before="240" w:line="240" w:lineRule="auto"/>
        <w:rPr>
          <w:b/>
          <w:szCs w:val="24"/>
        </w:rPr>
      </w:pPr>
      <w:r w:rsidRPr="00AC4470">
        <w:rPr>
          <w:b/>
          <w:szCs w:val="24"/>
        </w:rPr>
        <w:t>ZAMÓWIENIA UZUPEŁNIAJĄCE</w:t>
      </w:r>
      <w:bookmarkEnd w:id="12"/>
      <w:bookmarkEnd w:id="13"/>
      <w:r w:rsidRPr="00AC4470">
        <w:rPr>
          <w:b/>
          <w:szCs w:val="24"/>
        </w:rPr>
        <w:t xml:space="preserve">  </w:t>
      </w:r>
    </w:p>
    <w:p w:rsidR="00BB299C" w:rsidRPr="00AC4470" w:rsidRDefault="00DD7674" w:rsidP="00E43650">
      <w:pPr>
        <w:spacing w:before="120" w:line="240" w:lineRule="auto"/>
        <w:ind w:firstLine="851"/>
        <w:rPr>
          <w:szCs w:val="24"/>
        </w:rPr>
      </w:pPr>
      <w:r w:rsidRPr="00AC4470">
        <w:rPr>
          <w:szCs w:val="24"/>
        </w:rPr>
        <w:t xml:space="preserve">Zamawiający </w:t>
      </w:r>
      <w:r w:rsidR="003501C6" w:rsidRPr="00AC4470">
        <w:rPr>
          <w:szCs w:val="24"/>
        </w:rPr>
        <w:t xml:space="preserve">nie </w:t>
      </w:r>
      <w:r w:rsidR="00845C22" w:rsidRPr="00AC4470">
        <w:rPr>
          <w:szCs w:val="24"/>
        </w:rPr>
        <w:t xml:space="preserve">przewiduje </w:t>
      </w:r>
      <w:r w:rsidRPr="00AC4470">
        <w:rPr>
          <w:szCs w:val="24"/>
        </w:rPr>
        <w:t>udziel</w:t>
      </w:r>
      <w:r w:rsidR="002E4226" w:rsidRPr="00AC4470">
        <w:rPr>
          <w:szCs w:val="24"/>
        </w:rPr>
        <w:t>eni</w:t>
      </w:r>
      <w:r w:rsidR="003501C6" w:rsidRPr="00AC4470">
        <w:rPr>
          <w:szCs w:val="24"/>
        </w:rPr>
        <w:t>a</w:t>
      </w:r>
      <w:r w:rsidR="002E4226" w:rsidRPr="00AC4470">
        <w:rPr>
          <w:szCs w:val="24"/>
        </w:rPr>
        <w:t xml:space="preserve"> zamówienia uzupełniającego.</w:t>
      </w:r>
    </w:p>
    <w:p w:rsidR="003E278E" w:rsidRPr="00AC4470" w:rsidRDefault="003E278E" w:rsidP="00AC50B6">
      <w:pPr>
        <w:numPr>
          <w:ilvl w:val="0"/>
          <w:numId w:val="2"/>
        </w:numPr>
        <w:spacing w:before="240" w:line="240" w:lineRule="auto"/>
        <w:rPr>
          <w:b/>
          <w:szCs w:val="24"/>
        </w:rPr>
      </w:pPr>
      <w:bookmarkStart w:id="14" w:name="_Toc105916500"/>
      <w:bookmarkStart w:id="15" w:name="_Toc137303972"/>
      <w:r w:rsidRPr="00AC4470">
        <w:rPr>
          <w:b/>
          <w:szCs w:val="24"/>
        </w:rPr>
        <w:t>OFERTY WARIANTOWE</w:t>
      </w:r>
      <w:bookmarkEnd w:id="14"/>
      <w:bookmarkEnd w:id="15"/>
      <w:r w:rsidRPr="00AC4470">
        <w:rPr>
          <w:b/>
          <w:szCs w:val="24"/>
        </w:rPr>
        <w:t xml:space="preserve">  </w:t>
      </w:r>
    </w:p>
    <w:p w:rsidR="003E278E" w:rsidRPr="00AC4470" w:rsidRDefault="003E278E" w:rsidP="00E43650">
      <w:pPr>
        <w:spacing w:before="120" w:line="240" w:lineRule="auto"/>
        <w:ind w:firstLine="851"/>
        <w:rPr>
          <w:szCs w:val="24"/>
        </w:rPr>
      </w:pPr>
      <w:r w:rsidRPr="00AC4470">
        <w:rPr>
          <w:szCs w:val="24"/>
        </w:rPr>
        <w:t>Zamawiający nie dopuszcza składania ofert wariantowych.</w:t>
      </w:r>
    </w:p>
    <w:p w:rsidR="003E278E" w:rsidRPr="00AC4470" w:rsidRDefault="003E278E" w:rsidP="00AC50B6">
      <w:pPr>
        <w:numPr>
          <w:ilvl w:val="0"/>
          <w:numId w:val="2"/>
        </w:numPr>
        <w:spacing w:before="240" w:line="240" w:lineRule="auto"/>
        <w:rPr>
          <w:b/>
          <w:szCs w:val="24"/>
        </w:rPr>
      </w:pPr>
      <w:bookmarkStart w:id="16" w:name="_Toc105916501"/>
      <w:bookmarkStart w:id="17" w:name="_Toc137303973"/>
      <w:r w:rsidRPr="00AC4470">
        <w:rPr>
          <w:b/>
          <w:szCs w:val="24"/>
        </w:rPr>
        <w:t>TERMIN WYKONANIA ZAMÓWIENIA</w:t>
      </w:r>
      <w:bookmarkEnd w:id="16"/>
      <w:bookmarkEnd w:id="17"/>
      <w:r w:rsidRPr="00AC4470">
        <w:rPr>
          <w:b/>
          <w:szCs w:val="24"/>
        </w:rPr>
        <w:t xml:space="preserve">  </w:t>
      </w:r>
    </w:p>
    <w:p w:rsidR="00501EBC" w:rsidRPr="00AC4470" w:rsidRDefault="00B12382" w:rsidP="00E43650">
      <w:pPr>
        <w:spacing w:before="120" w:line="240" w:lineRule="auto"/>
        <w:ind w:firstLine="851"/>
        <w:rPr>
          <w:szCs w:val="24"/>
        </w:rPr>
      </w:pPr>
      <w:bookmarkStart w:id="18" w:name="_Toc105916502"/>
      <w:bookmarkStart w:id="19" w:name="_Toc137303974"/>
      <w:bookmarkStart w:id="20" w:name="_Toc86623614"/>
      <w:bookmarkStart w:id="21" w:name="_Toc105916503"/>
      <w:bookmarkStart w:id="22" w:name="_Toc137303975"/>
      <w:r w:rsidRPr="00B37187">
        <w:rPr>
          <w:szCs w:val="24"/>
        </w:rPr>
        <w:t>Zamówienie realizowane będzie</w:t>
      </w:r>
      <w:r w:rsidR="00F34D31" w:rsidRPr="00B37187">
        <w:rPr>
          <w:szCs w:val="24"/>
        </w:rPr>
        <w:t xml:space="preserve"> </w:t>
      </w:r>
      <w:r w:rsidR="00B37187" w:rsidRPr="00B37187">
        <w:rPr>
          <w:szCs w:val="24"/>
        </w:rPr>
        <w:t xml:space="preserve">od </w:t>
      </w:r>
      <w:r w:rsidR="00766AF9">
        <w:rPr>
          <w:szCs w:val="24"/>
        </w:rPr>
        <w:t>momentu podpisania umowy</w:t>
      </w:r>
      <w:r w:rsidR="00AB3DA8">
        <w:rPr>
          <w:szCs w:val="24"/>
        </w:rPr>
        <w:t xml:space="preserve"> do 3</w:t>
      </w:r>
      <w:r w:rsidR="00B37187" w:rsidRPr="00B37187">
        <w:rPr>
          <w:szCs w:val="24"/>
        </w:rPr>
        <w:t>1.03.201</w:t>
      </w:r>
      <w:r w:rsidR="00AB3DA8">
        <w:rPr>
          <w:szCs w:val="24"/>
        </w:rPr>
        <w:t>7</w:t>
      </w:r>
      <w:r w:rsidR="00B37187" w:rsidRPr="00B37187">
        <w:rPr>
          <w:szCs w:val="24"/>
        </w:rPr>
        <w:t xml:space="preserve"> r.</w:t>
      </w:r>
    </w:p>
    <w:p w:rsidR="00504B71" w:rsidRPr="00AC4470" w:rsidRDefault="00DA2AEA" w:rsidP="00AC50B6">
      <w:pPr>
        <w:numPr>
          <w:ilvl w:val="0"/>
          <w:numId w:val="2"/>
        </w:numPr>
        <w:spacing w:before="240" w:line="240" w:lineRule="auto"/>
        <w:rPr>
          <w:b/>
          <w:szCs w:val="24"/>
        </w:rPr>
      </w:pPr>
      <w:r w:rsidRPr="00AC4470">
        <w:rPr>
          <w:b/>
          <w:szCs w:val="24"/>
        </w:rPr>
        <w:t>WARUNKI UDZIAŁU W POSTĘPOWANIU</w:t>
      </w:r>
      <w:bookmarkEnd w:id="18"/>
      <w:bookmarkEnd w:id="19"/>
      <w:r w:rsidRPr="00AC4470">
        <w:rPr>
          <w:b/>
          <w:szCs w:val="24"/>
        </w:rPr>
        <w:t xml:space="preserve"> ORAZ OPIS SPOSOBU DOKONYWANIA OCENY SPEŁNIANIA TYCH WARUNKÓW</w:t>
      </w:r>
      <w:bookmarkStart w:id="23" w:name="_Toc105916504"/>
      <w:bookmarkStart w:id="24" w:name="_Toc137303976"/>
      <w:bookmarkEnd w:id="20"/>
      <w:bookmarkEnd w:id="21"/>
      <w:bookmarkEnd w:id="22"/>
    </w:p>
    <w:p w:rsidR="00A95499" w:rsidRPr="00AC4470" w:rsidRDefault="00A95499" w:rsidP="00A149D8">
      <w:pPr>
        <w:numPr>
          <w:ilvl w:val="1"/>
          <w:numId w:val="2"/>
        </w:numPr>
        <w:spacing w:before="120" w:line="240" w:lineRule="auto"/>
        <w:rPr>
          <w:szCs w:val="24"/>
        </w:rPr>
      </w:pPr>
      <w:r w:rsidRPr="00AC4470">
        <w:rPr>
          <w:szCs w:val="24"/>
        </w:rPr>
        <w:t xml:space="preserve">O </w:t>
      </w:r>
      <w:r w:rsidR="008C49F4" w:rsidRPr="00AC4470">
        <w:rPr>
          <w:szCs w:val="24"/>
        </w:rPr>
        <w:t>udzielenie zamówienia mogą ubiegać się Wykonawcy, którzy</w:t>
      </w:r>
      <w:r w:rsidR="00504B71" w:rsidRPr="00AC4470">
        <w:rPr>
          <w:szCs w:val="24"/>
        </w:rPr>
        <w:t xml:space="preserve"> nie podlegają wykluczeniu z postępowania na podstawie art. 24 </w:t>
      </w:r>
      <w:r w:rsidR="00764AFA" w:rsidRPr="00AC4470">
        <w:rPr>
          <w:szCs w:val="24"/>
        </w:rPr>
        <w:t xml:space="preserve">ust. 1 </w:t>
      </w:r>
      <w:r w:rsidR="0088780A">
        <w:rPr>
          <w:szCs w:val="24"/>
        </w:rPr>
        <w:t>PZP.</w:t>
      </w:r>
    </w:p>
    <w:p w:rsidR="00A95499" w:rsidRPr="00AC4470" w:rsidRDefault="00A95499" w:rsidP="00A149D8">
      <w:pPr>
        <w:numPr>
          <w:ilvl w:val="1"/>
          <w:numId w:val="2"/>
        </w:numPr>
        <w:spacing w:before="120" w:line="240" w:lineRule="auto"/>
        <w:rPr>
          <w:szCs w:val="24"/>
        </w:rPr>
      </w:pPr>
      <w:r w:rsidRPr="00AC4470">
        <w:rPr>
          <w:szCs w:val="24"/>
        </w:rPr>
        <w:t xml:space="preserve">O udzielenie zamówienia mogą ubiegać się Wykonawcy, którzy </w:t>
      </w:r>
      <w:r w:rsidR="00504B71" w:rsidRPr="00AC4470">
        <w:rPr>
          <w:szCs w:val="24"/>
        </w:rPr>
        <w:t xml:space="preserve">spełniają warunki określone w art. 22 ust.1 </w:t>
      </w:r>
      <w:r w:rsidRPr="00AC4470">
        <w:rPr>
          <w:szCs w:val="24"/>
        </w:rPr>
        <w:t>PZP</w:t>
      </w:r>
      <w:r w:rsidR="00504B71" w:rsidRPr="00AC4470">
        <w:rPr>
          <w:szCs w:val="24"/>
        </w:rPr>
        <w:t>, a mianowicie warunki dotyczące</w:t>
      </w:r>
      <w:r w:rsidRPr="00AC4470">
        <w:rPr>
          <w:szCs w:val="24"/>
        </w:rPr>
        <w:t xml:space="preserve">: </w:t>
      </w:r>
    </w:p>
    <w:p w:rsidR="008E08C7" w:rsidRPr="00AC4470" w:rsidRDefault="00A95499" w:rsidP="00A149D8">
      <w:pPr>
        <w:numPr>
          <w:ilvl w:val="2"/>
          <w:numId w:val="2"/>
        </w:numPr>
        <w:spacing w:before="120" w:line="240" w:lineRule="auto"/>
        <w:rPr>
          <w:b/>
          <w:szCs w:val="24"/>
        </w:rPr>
      </w:pPr>
      <w:r w:rsidRPr="00AC4470">
        <w:rPr>
          <w:b/>
          <w:szCs w:val="24"/>
        </w:rPr>
        <w:t>posiadania uprawnień do wykonywania określonej działalności lub czynności, jeżeli przepisy prawa nakł</w:t>
      </w:r>
      <w:r w:rsidR="009B40AA" w:rsidRPr="00AC4470">
        <w:rPr>
          <w:b/>
          <w:szCs w:val="24"/>
        </w:rPr>
        <w:t xml:space="preserve">adają obowiązek ich posiadania, </w:t>
      </w:r>
    </w:p>
    <w:p w:rsidR="00E52D8D" w:rsidRPr="00AC4470" w:rsidRDefault="00851D18" w:rsidP="00A149D8">
      <w:pPr>
        <w:numPr>
          <w:ilvl w:val="3"/>
          <w:numId w:val="2"/>
        </w:numPr>
        <w:spacing w:line="240" w:lineRule="auto"/>
        <w:rPr>
          <w:szCs w:val="24"/>
        </w:rPr>
      </w:pPr>
      <w:r w:rsidRPr="00AC4470">
        <w:rPr>
          <w:szCs w:val="24"/>
        </w:rPr>
        <w:t>Zamawiający</w:t>
      </w:r>
      <w:r w:rsidR="00F34D31" w:rsidRPr="00AC4470">
        <w:rPr>
          <w:szCs w:val="24"/>
        </w:rPr>
        <w:t xml:space="preserve"> </w:t>
      </w:r>
      <w:r w:rsidR="0056490E" w:rsidRPr="00AC4470">
        <w:rPr>
          <w:szCs w:val="24"/>
        </w:rPr>
        <w:t>nie precyzuje opisu sposobu dokonywania oceny spełniania tego warunku</w:t>
      </w:r>
      <w:r w:rsidR="00115D46" w:rsidRPr="00AC4470">
        <w:rPr>
          <w:szCs w:val="24"/>
        </w:rPr>
        <w:t>.</w:t>
      </w:r>
    </w:p>
    <w:p w:rsidR="00653E0E" w:rsidRPr="00AC4470" w:rsidRDefault="00E97B54" w:rsidP="00A149D8">
      <w:pPr>
        <w:numPr>
          <w:ilvl w:val="2"/>
          <w:numId w:val="2"/>
        </w:numPr>
        <w:spacing w:line="240" w:lineRule="auto"/>
        <w:rPr>
          <w:b/>
          <w:szCs w:val="24"/>
        </w:rPr>
      </w:pPr>
      <w:r w:rsidRPr="00AC4470">
        <w:rPr>
          <w:b/>
          <w:szCs w:val="24"/>
        </w:rPr>
        <w:t xml:space="preserve">posiadania wiedzy i doświadczenia, </w:t>
      </w:r>
    </w:p>
    <w:p w:rsidR="00653E0E" w:rsidRPr="00AC4470" w:rsidRDefault="001A089F" w:rsidP="00A149D8">
      <w:pPr>
        <w:numPr>
          <w:ilvl w:val="3"/>
          <w:numId w:val="2"/>
        </w:numPr>
        <w:spacing w:line="240" w:lineRule="auto"/>
        <w:rPr>
          <w:szCs w:val="24"/>
        </w:rPr>
      </w:pPr>
      <w:r w:rsidRPr="00AC4470">
        <w:rPr>
          <w:szCs w:val="24"/>
        </w:rPr>
        <w:t xml:space="preserve">Zamawiający </w:t>
      </w:r>
      <w:r w:rsidR="0056490E" w:rsidRPr="00AC4470">
        <w:rPr>
          <w:szCs w:val="24"/>
        </w:rPr>
        <w:t>nie precyzuje opisu sposobu dokonywania oceny spełnienia tego warunku.</w:t>
      </w:r>
    </w:p>
    <w:p w:rsidR="001A089F" w:rsidRPr="00AC4470" w:rsidRDefault="001A089F" w:rsidP="00A149D8">
      <w:pPr>
        <w:numPr>
          <w:ilvl w:val="2"/>
          <w:numId w:val="2"/>
        </w:numPr>
        <w:spacing w:line="240" w:lineRule="auto"/>
        <w:rPr>
          <w:b/>
          <w:szCs w:val="24"/>
        </w:rPr>
      </w:pPr>
      <w:r w:rsidRPr="00AC4470">
        <w:rPr>
          <w:b/>
          <w:szCs w:val="24"/>
        </w:rPr>
        <w:t>dysponowania odpowiednim potencjałem technicznym oraz osobami zdolnymi</w:t>
      </w:r>
      <w:r w:rsidR="00482ADD" w:rsidRPr="00AC4470">
        <w:rPr>
          <w:b/>
          <w:szCs w:val="24"/>
        </w:rPr>
        <w:t xml:space="preserve"> do wykonania zamówienia</w:t>
      </w:r>
      <w:r w:rsidR="00C2518F" w:rsidRPr="00AC4470">
        <w:rPr>
          <w:b/>
          <w:szCs w:val="24"/>
        </w:rPr>
        <w:t xml:space="preserve">: </w:t>
      </w:r>
    </w:p>
    <w:p w:rsidR="00115D46" w:rsidRPr="006D736F" w:rsidRDefault="00426A02" w:rsidP="00A149D8">
      <w:pPr>
        <w:spacing w:line="240" w:lineRule="auto"/>
        <w:ind w:left="851" w:hanging="851"/>
        <w:rPr>
          <w:szCs w:val="24"/>
          <w:u w:val="single"/>
        </w:rPr>
      </w:pPr>
      <w:r w:rsidRPr="006D736F">
        <w:rPr>
          <w:szCs w:val="24"/>
        </w:rPr>
        <w:t>8.2.3.1</w:t>
      </w:r>
      <w:r w:rsidR="007E5B20" w:rsidRPr="006D736F">
        <w:rPr>
          <w:szCs w:val="24"/>
        </w:rPr>
        <w:t>.</w:t>
      </w:r>
      <w:r w:rsidR="007E5B20" w:rsidRPr="006D736F">
        <w:rPr>
          <w:szCs w:val="24"/>
        </w:rPr>
        <w:tab/>
      </w:r>
      <w:r w:rsidR="00C2518F" w:rsidRPr="006D736F">
        <w:rPr>
          <w:szCs w:val="24"/>
        </w:rPr>
        <w:t>Zamawiający uzna ww. warunek za spełniony jeżeli Wykonawc</w:t>
      </w:r>
      <w:r w:rsidR="00115D46" w:rsidRPr="006D736F">
        <w:rPr>
          <w:szCs w:val="24"/>
        </w:rPr>
        <w:t xml:space="preserve">a wykaże, że </w:t>
      </w:r>
      <w:r w:rsidR="00432F08" w:rsidRPr="006D736F">
        <w:rPr>
          <w:szCs w:val="24"/>
          <w:u w:val="single"/>
        </w:rPr>
        <w:t xml:space="preserve">dysponuje </w:t>
      </w:r>
      <w:r w:rsidR="00432F08" w:rsidRPr="006D736F">
        <w:rPr>
          <w:szCs w:val="24"/>
          <w:u w:val="single"/>
        </w:rPr>
        <w:lastRenderedPageBreak/>
        <w:t xml:space="preserve">co najmniej 1 </w:t>
      </w:r>
      <w:r w:rsidR="00AE3688" w:rsidRPr="006D736F">
        <w:rPr>
          <w:szCs w:val="24"/>
          <w:u w:val="single"/>
        </w:rPr>
        <w:t>konsultantem</w:t>
      </w:r>
      <w:r w:rsidR="00115D46" w:rsidRPr="006D736F">
        <w:rPr>
          <w:szCs w:val="24"/>
          <w:u w:val="single"/>
        </w:rPr>
        <w:t xml:space="preserve">, </w:t>
      </w:r>
      <w:r w:rsidR="00432F08" w:rsidRPr="006D736F">
        <w:rPr>
          <w:szCs w:val="24"/>
          <w:u w:val="single"/>
        </w:rPr>
        <w:t>któr</w:t>
      </w:r>
      <w:r w:rsidR="00931BCF" w:rsidRPr="006D736F">
        <w:rPr>
          <w:szCs w:val="24"/>
          <w:u w:val="single"/>
        </w:rPr>
        <w:t>y</w:t>
      </w:r>
      <w:r w:rsidR="00432F08" w:rsidRPr="006D736F">
        <w:rPr>
          <w:szCs w:val="24"/>
          <w:u w:val="single"/>
        </w:rPr>
        <w:t>:</w:t>
      </w:r>
      <w:r w:rsidR="00931BCF" w:rsidRPr="006D736F">
        <w:rPr>
          <w:szCs w:val="24"/>
          <w:u w:val="single"/>
        </w:rPr>
        <w:t xml:space="preserve"> </w:t>
      </w:r>
    </w:p>
    <w:p w:rsidR="00501560" w:rsidRDefault="00501560" w:rsidP="00501560">
      <w:pPr>
        <w:spacing w:line="240" w:lineRule="auto"/>
        <w:ind w:left="851"/>
        <w:rPr>
          <w:rFonts w:eastAsia="Calibri"/>
        </w:rPr>
      </w:pPr>
      <w:r>
        <w:rPr>
          <w:rFonts w:eastAsia="Calibri"/>
        </w:rPr>
        <w:t xml:space="preserve">a) </w:t>
      </w:r>
      <w:r w:rsidRPr="0035703F">
        <w:rPr>
          <w:rFonts w:eastAsia="Calibri"/>
        </w:rPr>
        <w:t xml:space="preserve">posiada 3 letnie doświadczenie w zakresie </w:t>
      </w:r>
      <w:r w:rsidR="00EE2F59">
        <w:rPr>
          <w:rFonts w:eastAsia="Calibri"/>
        </w:rPr>
        <w:t xml:space="preserve">promocji </w:t>
      </w:r>
      <w:r w:rsidRPr="0035703F">
        <w:rPr>
          <w:rFonts w:eastAsia="Calibri"/>
        </w:rPr>
        <w:t xml:space="preserve">programów edukacyjnych finansowanych ze środków Unii Europejskiej </w:t>
      </w:r>
      <w:r w:rsidR="00364225">
        <w:rPr>
          <w:rFonts w:eastAsia="Calibri"/>
        </w:rPr>
        <w:t>dotyczących edukacji zawodowej,</w:t>
      </w:r>
    </w:p>
    <w:p w:rsidR="00501560" w:rsidRPr="00E13097" w:rsidRDefault="00501560" w:rsidP="00501560">
      <w:pPr>
        <w:spacing w:line="240" w:lineRule="auto"/>
        <w:ind w:left="851"/>
        <w:rPr>
          <w:rFonts w:eastAsia="Calibri"/>
        </w:rPr>
      </w:pPr>
      <w:r w:rsidRPr="00E13097">
        <w:rPr>
          <w:rFonts w:eastAsia="Calibri"/>
        </w:rPr>
        <w:t>b) posiada minimum 5-letnie doświadczenie zawodow</w:t>
      </w:r>
      <w:r w:rsidR="00E13097" w:rsidRPr="00E13097">
        <w:rPr>
          <w:rFonts w:eastAsia="Calibri"/>
        </w:rPr>
        <w:t>e w obszarze edukacji zawodowej,</w:t>
      </w:r>
    </w:p>
    <w:p w:rsidR="00501560" w:rsidRPr="00E13097" w:rsidRDefault="00501560" w:rsidP="00501560">
      <w:pPr>
        <w:spacing w:line="240" w:lineRule="auto"/>
        <w:ind w:left="851"/>
        <w:rPr>
          <w:rFonts w:eastAsia="Calibri"/>
        </w:rPr>
      </w:pPr>
      <w:r w:rsidRPr="00E13097">
        <w:rPr>
          <w:rFonts w:eastAsia="Calibri"/>
        </w:rPr>
        <w:t>c) posiada kompetencje prowadzenia zajęć edukacyjnych z osobami dorosłymi</w:t>
      </w:r>
      <w:r w:rsidR="00E13097" w:rsidRPr="00E13097">
        <w:rPr>
          <w:rFonts w:eastAsia="Calibri"/>
        </w:rPr>
        <w:t>,</w:t>
      </w:r>
    </w:p>
    <w:p w:rsidR="00501560" w:rsidRPr="00FA5226" w:rsidRDefault="00501560" w:rsidP="00501560">
      <w:pPr>
        <w:spacing w:line="240" w:lineRule="auto"/>
        <w:ind w:left="851"/>
        <w:rPr>
          <w:rFonts w:eastAsia="Calibri"/>
        </w:rPr>
      </w:pPr>
      <w:r w:rsidRPr="00E13097">
        <w:rPr>
          <w:rFonts w:eastAsia="Calibri"/>
        </w:rPr>
        <w:t>d) posiada wykształcenie wyższe, co najmniej I stopnia (licencjat),</w:t>
      </w:r>
    </w:p>
    <w:p w:rsidR="00501560" w:rsidRPr="00FA5226" w:rsidRDefault="00501560" w:rsidP="00501560">
      <w:pPr>
        <w:spacing w:line="240" w:lineRule="auto"/>
        <w:ind w:left="851"/>
        <w:rPr>
          <w:rFonts w:eastAsia="Calibri"/>
        </w:rPr>
      </w:pPr>
      <w:r>
        <w:rPr>
          <w:rFonts w:eastAsia="Calibri"/>
        </w:rPr>
        <w:t xml:space="preserve">e) </w:t>
      </w:r>
      <w:r w:rsidRPr="00FA5226">
        <w:rPr>
          <w:rFonts w:eastAsia="Calibri"/>
        </w:rPr>
        <w:t>posiada praktyczne umiejętności obsługi komputera (pakiet MS Office, narzędzia informatyczne do składania dokumentów online),</w:t>
      </w:r>
    </w:p>
    <w:p w:rsidR="00501560" w:rsidRPr="00FA5226" w:rsidRDefault="00501560" w:rsidP="00501560">
      <w:pPr>
        <w:spacing w:line="240" w:lineRule="auto"/>
        <w:ind w:left="851"/>
        <w:rPr>
          <w:rFonts w:eastAsia="Calibri"/>
        </w:rPr>
      </w:pPr>
      <w:r>
        <w:rPr>
          <w:rFonts w:eastAsia="Calibri"/>
        </w:rPr>
        <w:t xml:space="preserve">f) </w:t>
      </w:r>
      <w:r w:rsidRPr="00FA5226">
        <w:rPr>
          <w:rFonts w:eastAsia="Calibri"/>
        </w:rPr>
        <w:t>posiada znajomość języka angielskiego na poziomie pozwalającym na zapoznanie się z dokumentami pisanymi w języku angielskim (prezentacje, przewodnik po programie, noty i zarządzenia Komisji Europejskiej (poziom minimum B2)</w:t>
      </w:r>
    </w:p>
    <w:p w:rsidR="001A089F" w:rsidRPr="00AC4470" w:rsidRDefault="00432F08" w:rsidP="00AE3688">
      <w:pPr>
        <w:numPr>
          <w:ilvl w:val="2"/>
          <w:numId w:val="2"/>
        </w:numPr>
        <w:spacing w:line="240" w:lineRule="auto"/>
        <w:rPr>
          <w:b/>
          <w:szCs w:val="24"/>
        </w:rPr>
      </w:pPr>
      <w:r w:rsidRPr="00AC4470">
        <w:rPr>
          <w:b/>
          <w:szCs w:val="24"/>
        </w:rPr>
        <w:t>sytuacji ekonomicznej i finansowej:</w:t>
      </w:r>
    </w:p>
    <w:p w:rsidR="004247DE" w:rsidRPr="00AC4470" w:rsidRDefault="004247DE" w:rsidP="00BA7CED">
      <w:pPr>
        <w:numPr>
          <w:ilvl w:val="3"/>
          <w:numId w:val="2"/>
        </w:numPr>
        <w:spacing w:line="240" w:lineRule="auto"/>
        <w:rPr>
          <w:szCs w:val="24"/>
        </w:rPr>
      </w:pPr>
      <w:r w:rsidRPr="00AC4470">
        <w:rPr>
          <w:szCs w:val="24"/>
        </w:rPr>
        <w:t xml:space="preserve">Zamawiający nie precyzuje opisu sposobu dokonywania oceny spełniania tego warunku.  </w:t>
      </w:r>
    </w:p>
    <w:p w:rsidR="00C02730" w:rsidRPr="00AC4470" w:rsidRDefault="00C02730" w:rsidP="00A149D8">
      <w:pPr>
        <w:numPr>
          <w:ilvl w:val="1"/>
          <w:numId w:val="2"/>
        </w:numPr>
        <w:spacing w:before="120" w:line="240" w:lineRule="auto"/>
        <w:rPr>
          <w:szCs w:val="24"/>
        </w:rPr>
      </w:pPr>
      <w:r w:rsidRPr="00AC4470">
        <w:rPr>
          <w:szCs w:val="24"/>
        </w:rPr>
        <w:t xml:space="preserve">W przypadku Wykonawców wspólnie ubiegających się o udzielenie zamówienia, warunek określony w </w:t>
      </w:r>
      <w:r w:rsidR="00677381" w:rsidRPr="00AC4470">
        <w:rPr>
          <w:szCs w:val="24"/>
        </w:rPr>
        <w:t xml:space="preserve">art. 24 </w:t>
      </w:r>
      <w:r w:rsidR="00931BCF" w:rsidRPr="00AC4470">
        <w:rPr>
          <w:szCs w:val="24"/>
        </w:rPr>
        <w:t xml:space="preserve">ust. 1 </w:t>
      </w:r>
      <w:r w:rsidR="00677381" w:rsidRPr="00AC4470">
        <w:rPr>
          <w:szCs w:val="24"/>
        </w:rPr>
        <w:t>PZP</w:t>
      </w:r>
      <w:r w:rsidRPr="00AC4470">
        <w:rPr>
          <w:szCs w:val="24"/>
        </w:rPr>
        <w:t xml:space="preserve"> musi spełniać każdy wykonawca z osobna, natomiast warunki określone w pkt. </w:t>
      </w:r>
      <w:r w:rsidR="00677381" w:rsidRPr="00AC4470">
        <w:rPr>
          <w:szCs w:val="24"/>
        </w:rPr>
        <w:t xml:space="preserve">22 </w:t>
      </w:r>
      <w:r w:rsidR="00931BCF" w:rsidRPr="00AC4470">
        <w:rPr>
          <w:szCs w:val="24"/>
        </w:rPr>
        <w:t xml:space="preserve">ust. 1 </w:t>
      </w:r>
      <w:r w:rsidR="00677381" w:rsidRPr="00AC4470">
        <w:rPr>
          <w:szCs w:val="24"/>
        </w:rPr>
        <w:t>PZP</w:t>
      </w:r>
      <w:r w:rsidRPr="00AC4470">
        <w:rPr>
          <w:szCs w:val="24"/>
        </w:rPr>
        <w:t xml:space="preserve"> musi spełniać co najmniej jeden wykonawca lub wszyscy wykonawcy łącznie.  </w:t>
      </w:r>
    </w:p>
    <w:p w:rsidR="00480D66" w:rsidRPr="00AC4470" w:rsidRDefault="004247DE" w:rsidP="00A149D8">
      <w:pPr>
        <w:numPr>
          <w:ilvl w:val="1"/>
          <w:numId w:val="2"/>
        </w:numPr>
        <w:spacing w:before="120" w:line="240" w:lineRule="auto"/>
        <w:rPr>
          <w:szCs w:val="24"/>
        </w:rPr>
      </w:pPr>
      <w:r w:rsidRPr="00AC4470">
        <w:rPr>
          <w:szCs w:val="24"/>
        </w:rPr>
        <w:t xml:space="preserve">Wykonawca może polegać na wiedzy i doświadczeniu, potencjale technicznym, osobach zdolnych do wykonania zamówienia lub zdolnościach finansowych innych podmiotów, niezależnie od charakteru prawnego łączących go z nimi stosunków. </w:t>
      </w:r>
      <w:r w:rsidR="000623C2" w:rsidRPr="00AC4470">
        <w:rPr>
          <w:szCs w:val="24"/>
        </w:rPr>
        <w:t xml:space="preserve"> </w:t>
      </w:r>
    </w:p>
    <w:p w:rsidR="00C02730" w:rsidRPr="00AC4470" w:rsidRDefault="00C02730" w:rsidP="00A149D8">
      <w:pPr>
        <w:numPr>
          <w:ilvl w:val="1"/>
          <w:numId w:val="2"/>
        </w:numPr>
        <w:spacing w:before="120" w:line="240" w:lineRule="auto"/>
        <w:rPr>
          <w:szCs w:val="24"/>
        </w:rPr>
      </w:pPr>
      <w:r w:rsidRPr="00AC4470">
        <w:rPr>
          <w:szCs w:val="24"/>
        </w:rPr>
        <w:t>Ocena spełnienia warunków nastąpi na podstawie przedstawionych przez Wykonawcę dokumentów i oświadczeń - zgodnie z formułą: spełnia</w:t>
      </w:r>
      <w:r w:rsidR="008A1259" w:rsidRPr="00AC4470">
        <w:rPr>
          <w:szCs w:val="24"/>
        </w:rPr>
        <w:t xml:space="preserve"> </w:t>
      </w:r>
      <w:r w:rsidRPr="00AC4470">
        <w:rPr>
          <w:szCs w:val="24"/>
        </w:rPr>
        <w:t>-</w:t>
      </w:r>
      <w:r w:rsidR="008A1259" w:rsidRPr="00AC4470">
        <w:rPr>
          <w:szCs w:val="24"/>
        </w:rPr>
        <w:t xml:space="preserve"> </w:t>
      </w:r>
      <w:r w:rsidRPr="00AC4470">
        <w:rPr>
          <w:szCs w:val="24"/>
        </w:rPr>
        <w:t xml:space="preserve">nie spełnia. </w:t>
      </w:r>
    </w:p>
    <w:p w:rsidR="00426A02" w:rsidRPr="00AE3688" w:rsidRDefault="009A5E38" w:rsidP="00BA7CED">
      <w:pPr>
        <w:numPr>
          <w:ilvl w:val="1"/>
          <w:numId w:val="2"/>
        </w:numPr>
        <w:spacing w:before="120" w:line="240" w:lineRule="auto"/>
        <w:rPr>
          <w:szCs w:val="24"/>
        </w:rPr>
      </w:pPr>
      <w:r w:rsidRPr="00AC4470">
        <w:rPr>
          <w:szCs w:val="24"/>
        </w:rPr>
        <w:t xml:space="preserve">Zamawiający wykluczy z postępowania na podstawie art. 24 ust. 1 i 2 </w:t>
      </w:r>
      <w:r w:rsidR="00C02730" w:rsidRPr="00AC4470">
        <w:rPr>
          <w:szCs w:val="24"/>
        </w:rPr>
        <w:t>PZP</w:t>
      </w:r>
      <w:r w:rsidRPr="00AC4470">
        <w:rPr>
          <w:szCs w:val="24"/>
        </w:rPr>
        <w:t xml:space="preserve"> wykonawców, którzy nie wykażą spełnienia warunków udziału w postępowaniu.</w:t>
      </w:r>
    </w:p>
    <w:p w:rsidR="00D618D8" w:rsidRPr="00AC4470" w:rsidRDefault="00DA2AEA" w:rsidP="00AC50B6">
      <w:pPr>
        <w:numPr>
          <w:ilvl w:val="0"/>
          <w:numId w:val="2"/>
        </w:numPr>
        <w:spacing w:before="240" w:line="240" w:lineRule="auto"/>
        <w:rPr>
          <w:b/>
          <w:szCs w:val="24"/>
        </w:rPr>
      </w:pPr>
      <w:r w:rsidRPr="00AC4470">
        <w:rPr>
          <w:b/>
          <w:szCs w:val="24"/>
        </w:rPr>
        <w:t>OŚWIADCZENIA I DOKUMENTY, JAKIE MA DOSTARCZYĆ WYKONAWCA W CELU POTWIERDZENIA SPEŁNIENIA WARUNKÓW UDZIAŁU W POSTĘPOWANIU</w:t>
      </w:r>
    </w:p>
    <w:p w:rsidR="00266A81" w:rsidRPr="00AC4470" w:rsidRDefault="00266A81" w:rsidP="00A149D8">
      <w:pPr>
        <w:numPr>
          <w:ilvl w:val="1"/>
          <w:numId w:val="2"/>
        </w:numPr>
        <w:spacing w:before="120" w:line="240" w:lineRule="auto"/>
        <w:rPr>
          <w:szCs w:val="24"/>
          <w:u w:val="single"/>
        </w:rPr>
      </w:pPr>
      <w:r w:rsidRPr="00AC4470">
        <w:rPr>
          <w:szCs w:val="24"/>
          <w:u w:val="single"/>
        </w:rPr>
        <w:t xml:space="preserve">W zakresie potwierdzenia niepodlegania wykluczeniu na podstawie art. 24 ust. 1 PZP należy złożyć: </w:t>
      </w:r>
    </w:p>
    <w:p w:rsidR="00266A81" w:rsidRPr="00AC4470" w:rsidRDefault="00266A81" w:rsidP="00BA7CED">
      <w:pPr>
        <w:numPr>
          <w:ilvl w:val="2"/>
          <w:numId w:val="2"/>
        </w:numPr>
        <w:spacing w:line="240" w:lineRule="auto"/>
        <w:rPr>
          <w:szCs w:val="24"/>
        </w:rPr>
      </w:pPr>
      <w:r w:rsidRPr="00AC4470">
        <w:rPr>
          <w:szCs w:val="24"/>
        </w:rPr>
        <w:t>oświadczenie o braku podstaw do wykluczenia</w:t>
      </w:r>
      <w:r w:rsidR="00426A02" w:rsidRPr="00AC4470">
        <w:rPr>
          <w:szCs w:val="24"/>
        </w:rPr>
        <w:t xml:space="preserve"> -</w:t>
      </w:r>
      <w:r w:rsidRPr="00AC4470">
        <w:rPr>
          <w:b/>
          <w:bCs/>
          <w:szCs w:val="24"/>
        </w:rPr>
        <w:t xml:space="preserve"> </w:t>
      </w:r>
      <w:r w:rsidRPr="00AC4470">
        <w:rPr>
          <w:bCs/>
          <w:szCs w:val="24"/>
        </w:rPr>
        <w:t xml:space="preserve">Załącznik nr </w:t>
      </w:r>
      <w:r w:rsidR="008A4D9D" w:rsidRPr="00AC4470">
        <w:rPr>
          <w:bCs/>
          <w:szCs w:val="24"/>
        </w:rPr>
        <w:t>4</w:t>
      </w:r>
      <w:r w:rsidRPr="00AC4470">
        <w:rPr>
          <w:bCs/>
          <w:szCs w:val="24"/>
        </w:rPr>
        <w:t xml:space="preserve"> do </w:t>
      </w:r>
      <w:r w:rsidR="00A61D33" w:rsidRPr="00AC4470">
        <w:rPr>
          <w:bCs/>
          <w:szCs w:val="24"/>
        </w:rPr>
        <w:t>SIWZ</w:t>
      </w:r>
      <w:r w:rsidRPr="00AC4470">
        <w:rPr>
          <w:szCs w:val="24"/>
        </w:rPr>
        <w:t xml:space="preserve">; </w:t>
      </w:r>
    </w:p>
    <w:p w:rsidR="00C11303" w:rsidRPr="00AC4470" w:rsidRDefault="00ED3685" w:rsidP="00A149D8">
      <w:pPr>
        <w:numPr>
          <w:ilvl w:val="1"/>
          <w:numId w:val="2"/>
        </w:numPr>
        <w:spacing w:before="120" w:line="240" w:lineRule="auto"/>
        <w:rPr>
          <w:szCs w:val="24"/>
          <w:u w:val="single"/>
        </w:rPr>
      </w:pPr>
      <w:r w:rsidRPr="00AC4470">
        <w:rPr>
          <w:szCs w:val="24"/>
          <w:u w:val="single"/>
        </w:rPr>
        <w:t xml:space="preserve">W </w:t>
      </w:r>
      <w:r w:rsidR="00764AFA" w:rsidRPr="00AC4470">
        <w:rPr>
          <w:szCs w:val="24"/>
          <w:u w:val="single"/>
        </w:rPr>
        <w:t xml:space="preserve">zakresie </w:t>
      </w:r>
      <w:r w:rsidR="0096775E" w:rsidRPr="00AC4470">
        <w:rPr>
          <w:szCs w:val="24"/>
          <w:u w:val="single"/>
        </w:rPr>
        <w:t xml:space="preserve">potwierdzenia spełniania warunków </w:t>
      </w:r>
      <w:r w:rsidRPr="00AC4470">
        <w:rPr>
          <w:szCs w:val="24"/>
          <w:u w:val="single"/>
        </w:rPr>
        <w:t xml:space="preserve">na podstawie art. </w:t>
      </w:r>
      <w:r w:rsidR="0096775E" w:rsidRPr="00AC4470">
        <w:rPr>
          <w:szCs w:val="24"/>
          <w:u w:val="single"/>
        </w:rPr>
        <w:t>22</w:t>
      </w:r>
      <w:r w:rsidRPr="00AC4470">
        <w:rPr>
          <w:szCs w:val="24"/>
          <w:u w:val="single"/>
        </w:rPr>
        <w:t xml:space="preserve"> ust. 1 PZP należy złożyć: </w:t>
      </w:r>
    </w:p>
    <w:p w:rsidR="00EB2CEA" w:rsidRDefault="008C49F4" w:rsidP="00AC4470">
      <w:pPr>
        <w:numPr>
          <w:ilvl w:val="2"/>
          <w:numId w:val="2"/>
        </w:numPr>
        <w:spacing w:line="240" w:lineRule="auto"/>
        <w:rPr>
          <w:szCs w:val="24"/>
        </w:rPr>
      </w:pPr>
      <w:r w:rsidRPr="00AC4470">
        <w:rPr>
          <w:szCs w:val="24"/>
        </w:rPr>
        <w:t>oświadczenie o spełnianiu warunków udziału w postępowaniu</w:t>
      </w:r>
      <w:r w:rsidR="00426A02" w:rsidRPr="00AC4470">
        <w:rPr>
          <w:szCs w:val="24"/>
        </w:rPr>
        <w:t xml:space="preserve"> - </w:t>
      </w:r>
      <w:r w:rsidRPr="00AC4470">
        <w:rPr>
          <w:szCs w:val="24"/>
        </w:rPr>
        <w:t xml:space="preserve"> </w:t>
      </w:r>
      <w:r w:rsidR="00426A02" w:rsidRPr="00AC4470">
        <w:rPr>
          <w:szCs w:val="24"/>
        </w:rPr>
        <w:t>Z</w:t>
      </w:r>
      <w:r w:rsidRPr="00AC4470">
        <w:rPr>
          <w:szCs w:val="24"/>
        </w:rPr>
        <w:t xml:space="preserve">ałącznik nr </w:t>
      </w:r>
      <w:r w:rsidR="00E61BB3" w:rsidRPr="00AC4470">
        <w:rPr>
          <w:szCs w:val="24"/>
        </w:rPr>
        <w:t>4</w:t>
      </w:r>
      <w:r w:rsidRPr="00AC4470">
        <w:rPr>
          <w:szCs w:val="24"/>
        </w:rPr>
        <w:t xml:space="preserve"> do </w:t>
      </w:r>
      <w:r w:rsidR="0008077E" w:rsidRPr="00AC4470">
        <w:rPr>
          <w:szCs w:val="24"/>
        </w:rPr>
        <w:t>SIWZ</w:t>
      </w:r>
      <w:r w:rsidRPr="00AC4470">
        <w:rPr>
          <w:szCs w:val="24"/>
        </w:rPr>
        <w:t>;</w:t>
      </w:r>
    </w:p>
    <w:p w:rsidR="00770872" w:rsidRPr="00AE3688" w:rsidRDefault="00770872" w:rsidP="00770872">
      <w:pPr>
        <w:numPr>
          <w:ilvl w:val="2"/>
          <w:numId w:val="2"/>
        </w:numPr>
        <w:spacing w:line="240" w:lineRule="auto"/>
        <w:rPr>
          <w:szCs w:val="24"/>
        </w:rPr>
      </w:pPr>
      <w:r w:rsidRPr="00AE3688">
        <w:rPr>
          <w:szCs w:val="24"/>
        </w:rPr>
        <w:t>wykaz osób, które będą uczestniczyć w wykonywaniu przedmiotu zamówienia – Załącznik nr 6 do SIWZ.</w:t>
      </w:r>
    </w:p>
    <w:p w:rsidR="003C394D" w:rsidRPr="00AC4470" w:rsidRDefault="00526B02" w:rsidP="00A149D8">
      <w:pPr>
        <w:numPr>
          <w:ilvl w:val="1"/>
          <w:numId w:val="2"/>
        </w:numPr>
        <w:spacing w:before="120" w:line="240" w:lineRule="auto"/>
        <w:rPr>
          <w:szCs w:val="24"/>
        </w:rPr>
      </w:pPr>
      <w:r w:rsidRPr="00AE3688">
        <w:rPr>
          <w:szCs w:val="24"/>
        </w:rPr>
        <w:t>W</w:t>
      </w:r>
      <w:r w:rsidR="008B3A53" w:rsidRPr="00AE3688">
        <w:rPr>
          <w:szCs w:val="24"/>
        </w:rPr>
        <w:t>ykonawca zgodnie z art</w:t>
      </w:r>
      <w:r w:rsidR="008B3A53" w:rsidRPr="00AC4470">
        <w:rPr>
          <w:szCs w:val="24"/>
        </w:rPr>
        <w:t>. 26 ust. 2d PZP ma obowiązek</w:t>
      </w:r>
      <w:r w:rsidR="0064142B" w:rsidRPr="00AC4470">
        <w:rPr>
          <w:szCs w:val="24"/>
        </w:rPr>
        <w:t xml:space="preserve"> złożyć oświadczenie zawierające</w:t>
      </w:r>
      <w:r w:rsidR="008B3A53" w:rsidRPr="00AC4470">
        <w:rPr>
          <w:szCs w:val="24"/>
        </w:rPr>
        <w:t xml:space="preserve"> listę podmiotów </w:t>
      </w:r>
      <w:r w:rsidR="002D21C6" w:rsidRPr="00AC4470">
        <w:rPr>
          <w:szCs w:val="24"/>
        </w:rPr>
        <w:t>należących</w:t>
      </w:r>
      <w:r w:rsidR="0064142B" w:rsidRPr="00AC4470">
        <w:rPr>
          <w:szCs w:val="24"/>
        </w:rPr>
        <w:t xml:space="preserve"> do tej samej grupy kapitałow</w:t>
      </w:r>
      <w:r w:rsidR="008B3A53" w:rsidRPr="00AC4470">
        <w:rPr>
          <w:szCs w:val="24"/>
        </w:rPr>
        <w:t xml:space="preserve">ej, o której mowa w art. 24 ust. 2 pkt. 5 PZP, albo informacje o tym, że Wykonawca nie należy do grupy kapitałowej. Wzór oświadczenia stanowi </w:t>
      </w:r>
      <w:r w:rsidR="002D21C6" w:rsidRPr="00AC4470">
        <w:rPr>
          <w:szCs w:val="24"/>
        </w:rPr>
        <w:t>Załącznik</w:t>
      </w:r>
      <w:r w:rsidR="008B3A53" w:rsidRPr="00AC4470">
        <w:rPr>
          <w:szCs w:val="24"/>
        </w:rPr>
        <w:t xml:space="preserve"> nr 5 do SIWZ. </w:t>
      </w:r>
    </w:p>
    <w:p w:rsidR="00026119" w:rsidRPr="00AC4470" w:rsidRDefault="00026119" w:rsidP="00A149D8">
      <w:pPr>
        <w:numPr>
          <w:ilvl w:val="1"/>
          <w:numId w:val="2"/>
        </w:numPr>
        <w:spacing w:before="120" w:line="240" w:lineRule="auto"/>
        <w:rPr>
          <w:szCs w:val="24"/>
        </w:rPr>
      </w:pPr>
      <w:r w:rsidRPr="00AC4470">
        <w:rPr>
          <w:szCs w:val="24"/>
        </w:rPr>
        <w:t xml:space="preserve">Wykonawca zobowiązany jest wykazać, nie później niż na dzień składania ofert, spełnianie warunków, o których mowa w art. 22 ust. 1 PZP oraz brak podstaw do wykluczenia z powodu niespełniania warunków, o których mowa w art. 24 ust. 1. PZP. </w:t>
      </w:r>
    </w:p>
    <w:p w:rsidR="00026119" w:rsidRPr="00AC4470" w:rsidRDefault="00026119" w:rsidP="00A149D8">
      <w:pPr>
        <w:numPr>
          <w:ilvl w:val="1"/>
          <w:numId w:val="2"/>
        </w:numPr>
        <w:spacing w:before="120" w:line="240" w:lineRule="auto"/>
        <w:rPr>
          <w:szCs w:val="24"/>
        </w:rPr>
      </w:pPr>
      <w:r w:rsidRPr="00AC4470">
        <w:rPr>
          <w:szCs w:val="24"/>
        </w:rPr>
        <w:lastRenderedPageBreak/>
        <w:t xml:space="preserve">W przypadku, gdy Wykonawca polega na wiedzy i doświadczeniu, potencjale technicznym, osobach zdolnych do wykonania zamówienia lub zdolnościach finansowych innych podmiotów, niezależnie od charakteru prawnego łączących go z nimi stosunków jest zobowiązany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r w:rsidR="00D53FB7" w:rsidRPr="00AC4470">
        <w:rPr>
          <w:szCs w:val="24"/>
        </w:rPr>
        <w:t xml:space="preserve">Zamawiający w celu oceny czy wykonawca będzie dysponował zasobami innych podmiotów w stopniu niezbędnym dla należytego wykonania zamówienia oraz oceny czy stosunek łączący wykonawcę z tymi podmiotami gwarantuje rzeczywisty </w:t>
      </w:r>
      <w:r w:rsidR="00A149D8" w:rsidRPr="00AC4470">
        <w:rPr>
          <w:szCs w:val="24"/>
        </w:rPr>
        <w:t>dostęp</w:t>
      </w:r>
      <w:r w:rsidR="00D53FB7" w:rsidRPr="00AC4470">
        <w:rPr>
          <w:szCs w:val="24"/>
        </w:rPr>
        <w:t xml:space="preserve"> do ich zasobów może żądać dokumentów dotyczących zakresu dostępnych zasobów, sposobu wykorzystania tych zasobów, charakteru stosunku jaki będzie łączył wykonawcę z innym podmiotem, zakresu i udziału innego podmiotu przy wykonywaniu zamówienia.  </w:t>
      </w:r>
    </w:p>
    <w:p w:rsidR="00594933" w:rsidRPr="009D5FDC" w:rsidRDefault="00594933" w:rsidP="00594933">
      <w:pPr>
        <w:numPr>
          <w:ilvl w:val="1"/>
          <w:numId w:val="2"/>
        </w:numPr>
        <w:autoSpaceDE w:val="0"/>
        <w:autoSpaceDN w:val="0"/>
        <w:spacing w:line="240" w:lineRule="auto"/>
        <w:rPr>
          <w:szCs w:val="24"/>
        </w:rPr>
      </w:pPr>
      <w:r w:rsidRPr="00F50010">
        <w:rPr>
          <w:szCs w:val="24"/>
        </w:rPr>
        <w:t xml:space="preserve">Dokumenty </w:t>
      </w:r>
      <w:r>
        <w:rPr>
          <w:szCs w:val="24"/>
        </w:rPr>
        <w:t>(oświadczenia):</w:t>
      </w:r>
      <w:r w:rsidRPr="00F50010">
        <w:rPr>
          <w:szCs w:val="24"/>
        </w:rPr>
        <w:t xml:space="preserve"> oświadczenie o niepodleganiu wykluczeniu na podstawie art. 24 ust. 1 PZP), oświadczenie o spełnianiu warunków na podstawie art. </w:t>
      </w:r>
      <w:r>
        <w:rPr>
          <w:szCs w:val="24"/>
        </w:rPr>
        <w:t xml:space="preserve">22 ust. 1 PZP, </w:t>
      </w:r>
      <w:r w:rsidRPr="00F50010">
        <w:rPr>
          <w:szCs w:val="24"/>
        </w:rPr>
        <w:t>lista p</w:t>
      </w:r>
      <w:r>
        <w:rPr>
          <w:szCs w:val="24"/>
        </w:rPr>
        <w:t>odmiotów powiązanych kapitałowo</w:t>
      </w:r>
      <w:r w:rsidRPr="00F50010">
        <w:rPr>
          <w:szCs w:val="24"/>
        </w:rPr>
        <w:t xml:space="preserve"> są składane w oryginale.  </w:t>
      </w:r>
      <w:r w:rsidRPr="00CF0997">
        <w:rPr>
          <w:szCs w:val="24"/>
        </w:rPr>
        <w:t xml:space="preserve">W przypadku </w:t>
      </w:r>
      <w:r>
        <w:rPr>
          <w:szCs w:val="24"/>
        </w:rPr>
        <w:t>W</w:t>
      </w:r>
      <w:r w:rsidRPr="00CF0997">
        <w:rPr>
          <w:szCs w:val="24"/>
        </w:rPr>
        <w:t>ykonawców wspólnie ubiegających się o udzielenie zamówienia oraz w przypadku innych podmiotów,</w:t>
      </w:r>
      <w:r>
        <w:rPr>
          <w:szCs w:val="24"/>
        </w:rPr>
        <w:t xml:space="preserve"> </w:t>
      </w:r>
      <w:r w:rsidRPr="00CF0997">
        <w:rPr>
          <w:szCs w:val="24"/>
        </w:rPr>
        <w:t>na zasobach których wykonawca polega na zasadach określonych w art. 26 ust. 2b ustawy, kopie dokumentów dotyczących</w:t>
      </w:r>
      <w:r>
        <w:rPr>
          <w:szCs w:val="24"/>
        </w:rPr>
        <w:t xml:space="preserve"> </w:t>
      </w:r>
      <w:r w:rsidRPr="00CF0997">
        <w:rPr>
          <w:szCs w:val="24"/>
        </w:rPr>
        <w:t xml:space="preserve">odpowiednio </w:t>
      </w:r>
      <w:r>
        <w:rPr>
          <w:szCs w:val="24"/>
        </w:rPr>
        <w:t>W</w:t>
      </w:r>
      <w:r w:rsidRPr="00CF0997">
        <w:rPr>
          <w:szCs w:val="24"/>
        </w:rPr>
        <w:t xml:space="preserve">ykonawcy lub tych podmiotów są poświadczane za zgodność z oryginałem odpowiednio przez </w:t>
      </w:r>
      <w:r>
        <w:rPr>
          <w:szCs w:val="24"/>
        </w:rPr>
        <w:t>W</w:t>
      </w:r>
      <w:r w:rsidRPr="00CF0997">
        <w:rPr>
          <w:szCs w:val="24"/>
        </w:rPr>
        <w:t>ykonawcę</w:t>
      </w:r>
      <w:r>
        <w:rPr>
          <w:szCs w:val="24"/>
        </w:rPr>
        <w:t xml:space="preserve"> </w:t>
      </w:r>
      <w:r w:rsidRPr="00CF0997">
        <w:rPr>
          <w:szCs w:val="24"/>
        </w:rPr>
        <w:t>lub te podmioty</w:t>
      </w:r>
      <w:r>
        <w:rPr>
          <w:rFonts w:ascii="TimesNewRomanPSMT" w:hAnsi="TimesNewRomanPSMT" w:cs="TimesNewRomanPSMT"/>
          <w:sz w:val="20"/>
        </w:rPr>
        <w:t>.</w:t>
      </w:r>
      <w:r>
        <w:rPr>
          <w:szCs w:val="24"/>
        </w:rPr>
        <w:t xml:space="preserve"> </w:t>
      </w:r>
      <w:r w:rsidRPr="009D5FDC">
        <w:rPr>
          <w:szCs w:val="24"/>
        </w:rPr>
        <w:t xml:space="preserve">Pozostałe dokumenty są składane w oryginale lub kopii poświadczonej za zgodność z oryginałem przez Wykonawcę. </w:t>
      </w:r>
    </w:p>
    <w:p w:rsidR="00E46745" w:rsidRPr="00AC4470" w:rsidRDefault="008C49F4" w:rsidP="00A149D8">
      <w:pPr>
        <w:numPr>
          <w:ilvl w:val="1"/>
          <w:numId w:val="2"/>
        </w:numPr>
        <w:spacing w:before="120" w:line="240" w:lineRule="auto"/>
        <w:rPr>
          <w:szCs w:val="24"/>
        </w:rPr>
      </w:pPr>
      <w:r w:rsidRPr="00AC4470">
        <w:rPr>
          <w:szCs w:val="24"/>
        </w:rPr>
        <w:t xml:space="preserve">Zamawiający może żądać przedstawienia oryginału lub notarialnie poświadczonej kopii dokumentu wyłącznie wtedy, gdy złożona kopia dokumentu jest nieczytelna lub budzi wątpliwości co do jej prawdziwości. </w:t>
      </w:r>
    </w:p>
    <w:p w:rsidR="00E46745" w:rsidRPr="00AC4470" w:rsidRDefault="008C49F4" w:rsidP="00A149D8">
      <w:pPr>
        <w:numPr>
          <w:ilvl w:val="1"/>
          <w:numId w:val="2"/>
        </w:numPr>
        <w:spacing w:before="120" w:line="240" w:lineRule="auto"/>
        <w:rPr>
          <w:szCs w:val="24"/>
        </w:rPr>
      </w:pPr>
      <w:r w:rsidRPr="00AC4470">
        <w:rPr>
          <w:szCs w:val="24"/>
        </w:rPr>
        <w:t xml:space="preserve">Dokumenty sporządzone w języku obcym są składane wraz </w:t>
      </w:r>
      <w:r w:rsidR="00F402E9" w:rsidRPr="00AC4470">
        <w:rPr>
          <w:szCs w:val="24"/>
        </w:rPr>
        <w:t>z tłumaczeniem na język polski.</w:t>
      </w:r>
    </w:p>
    <w:p w:rsidR="00110118" w:rsidRPr="00AC4470" w:rsidRDefault="008C49F4" w:rsidP="00A149D8">
      <w:pPr>
        <w:numPr>
          <w:ilvl w:val="1"/>
          <w:numId w:val="2"/>
        </w:numPr>
        <w:spacing w:before="120" w:line="240" w:lineRule="auto"/>
        <w:rPr>
          <w:szCs w:val="24"/>
        </w:rPr>
      </w:pPr>
      <w:r w:rsidRPr="00AC4470">
        <w:rPr>
          <w:szCs w:val="24"/>
        </w:rPr>
        <w:t xml:space="preserve">Wykonawcy występujący wspólnie składają pełnomocnictwo na podstawie art. 23 ust. 2 </w:t>
      </w:r>
      <w:r w:rsidR="00DE5370" w:rsidRPr="00AC4470">
        <w:rPr>
          <w:szCs w:val="24"/>
        </w:rPr>
        <w:t>PZP</w:t>
      </w:r>
      <w:r w:rsidRPr="00AC4470">
        <w:rPr>
          <w:szCs w:val="24"/>
        </w:rPr>
        <w:t xml:space="preserve">. </w:t>
      </w:r>
    </w:p>
    <w:p w:rsidR="007114A8" w:rsidRDefault="008C49F4" w:rsidP="00A149D8">
      <w:pPr>
        <w:numPr>
          <w:ilvl w:val="1"/>
          <w:numId w:val="2"/>
        </w:numPr>
        <w:spacing w:before="120" w:line="240" w:lineRule="auto"/>
        <w:rPr>
          <w:szCs w:val="24"/>
        </w:rPr>
      </w:pPr>
      <w:r w:rsidRPr="00AC4470">
        <w:rPr>
          <w:szCs w:val="24"/>
        </w:rPr>
        <w:t>Ocena spełniania w</w:t>
      </w:r>
      <w:r w:rsidR="00AB7C57" w:rsidRPr="00AC4470">
        <w:rPr>
          <w:szCs w:val="24"/>
        </w:rPr>
        <w:t>arunków</w:t>
      </w:r>
      <w:r w:rsidRPr="00AC4470">
        <w:rPr>
          <w:szCs w:val="24"/>
        </w:rPr>
        <w:t xml:space="preserve"> </w:t>
      </w:r>
      <w:r w:rsidR="00D14C54" w:rsidRPr="00AC4470">
        <w:rPr>
          <w:szCs w:val="24"/>
        </w:rPr>
        <w:t xml:space="preserve">i podstaw do wykluczenia </w:t>
      </w:r>
      <w:r w:rsidRPr="00AC4470">
        <w:rPr>
          <w:szCs w:val="24"/>
        </w:rPr>
        <w:t xml:space="preserve">Zamawiającego w stosunku do Wykonawców będzie dokonywana na podstawie przedłożonych dokumentów i oświadczeń. </w:t>
      </w:r>
      <w:bookmarkEnd w:id="23"/>
      <w:bookmarkEnd w:id="24"/>
    </w:p>
    <w:p w:rsidR="00CC0BF7" w:rsidRPr="00CC0BF7" w:rsidRDefault="00CC0BF7" w:rsidP="00A149D8">
      <w:pPr>
        <w:numPr>
          <w:ilvl w:val="1"/>
          <w:numId w:val="2"/>
        </w:numPr>
        <w:spacing w:before="120" w:line="240" w:lineRule="auto"/>
        <w:rPr>
          <w:szCs w:val="24"/>
          <w:u w:val="single"/>
        </w:rPr>
      </w:pPr>
      <w:r w:rsidRPr="00CC0BF7">
        <w:rPr>
          <w:szCs w:val="24"/>
          <w:u w:val="single"/>
        </w:rPr>
        <w:t xml:space="preserve">Zaleca się aby wykonawca dołączył do oferty dokument CV </w:t>
      </w:r>
      <w:r w:rsidR="00390571">
        <w:rPr>
          <w:szCs w:val="24"/>
          <w:u w:val="single"/>
        </w:rPr>
        <w:t xml:space="preserve">w formacie Europass </w:t>
      </w:r>
      <w:r w:rsidRPr="00CC0BF7">
        <w:rPr>
          <w:szCs w:val="24"/>
          <w:u w:val="single"/>
        </w:rPr>
        <w:t>osoby która wykonywać będzie zamówienie.</w:t>
      </w:r>
    </w:p>
    <w:p w:rsidR="009110BE" w:rsidRPr="00AC4470" w:rsidRDefault="00C011A0" w:rsidP="00AC50B6">
      <w:pPr>
        <w:numPr>
          <w:ilvl w:val="0"/>
          <w:numId w:val="2"/>
        </w:numPr>
        <w:spacing w:before="240" w:line="240" w:lineRule="auto"/>
        <w:rPr>
          <w:b/>
          <w:szCs w:val="24"/>
        </w:rPr>
      </w:pPr>
      <w:r w:rsidRPr="00AC4470">
        <w:rPr>
          <w:b/>
          <w:szCs w:val="24"/>
        </w:rPr>
        <w:t>INFORMACJE O SPOSOBIE POROZUMIEWANIA SIE ZAMAWIAJĄCEGO Z WYKONAWCAMI ORAZ PRZEKAZYWANIA OŚWIADCZEŃ LUB DOKUMENTÓW, A TAKŻE WSKAZANIE OSÓB UPRAWNIONYCH DO POROZUMIEWANIA SIE Z WYKONAWCAMI;</w:t>
      </w:r>
    </w:p>
    <w:p w:rsidR="009110BE" w:rsidRPr="00AC4470" w:rsidRDefault="00C011A0" w:rsidP="00A149D8">
      <w:pPr>
        <w:numPr>
          <w:ilvl w:val="1"/>
          <w:numId w:val="2"/>
        </w:numPr>
        <w:spacing w:before="120" w:line="240" w:lineRule="auto"/>
        <w:rPr>
          <w:szCs w:val="24"/>
        </w:rPr>
      </w:pPr>
      <w:r w:rsidRPr="00AC4470">
        <w:rPr>
          <w:szCs w:val="24"/>
        </w:rPr>
        <w:t xml:space="preserve">Postępowanie o udzielenie zamówienia prowadzi się w formie pisemnej. Zamawiający dopuszcza </w:t>
      </w:r>
      <w:r w:rsidR="00CB1762" w:rsidRPr="00AC4470">
        <w:rPr>
          <w:szCs w:val="24"/>
        </w:rPr>
        <w:t xml:space="preserve">i preferuje </w:t>
      </w:r>
      <w:r w:rsidRPr="00AC4470">
        <w:rPr>
          <w:szCs w:val="24"/>
        </w:rPr>
        <w:t>porozumiewanie się drogą elektroniczną przy wykorzystaniu adresu poczty elektronicznej</w:t>
      </w:r>
      <w:r w:rsidR="00937558" w:rsidRPr="00AC4470">
        <w:rPr>
          <w:szCs w:val="24"/>
        </w:rPr>
        <w:t>.</w:t>
      </w:r>
      <w:r w:rsidRPr="00AC4470">
        <w:rPr>
          <w:szCs w:val="24"/>
        </w:rPr>
        <w:t xml:space="preserve">  </w:t>
      </w:r>
    </w:p>
    <w:p w:rsidR="009110BE" w:rsidRPr="00AC4470" w:rsidRDefault="009110BE" w:rsidP="00BA7CED">
      <w:pPr>
        <w:numPr>
          <w:ilvl w:val="2"/>
          <w:numId w:val="2"/>
        </w:numPr>
        <w:spacing w:line="240" w:lineRule="auto"/>
        <w:rPr>
          <w:szCs w:val="24"/>
        </w:rPr>
      </w:pPr>
      <w:r w:rsidRPr="00AC4470">
        <w:rPr>
          <w:szCs w:val="24"/>
        </w:rPr>
        <w:t>Adres str</w:t>
      </w:r>
      <w:r w:rsidR="00091F12" w:rsidRPr="00AC4470">
        <w:rPr>
          <w:szCs w:val="24"/>
        </w:rPr>
        <w:t>o</w:t>
      </w:r>
      <w:r w:rsidR="003F4E2B" w:rsidRPr="00AC4470">
        <w:rPr>
          <w:szCs w:val="24"/>
        </w:rPr>
        <w:t xml:space="preserve">ny internetowej Zamawiającego: </w:t>
      </w:r>
      <w:r w:rsidR="003F4E2B" w:rsidRPr="00AC4470">
        <w:rPr>
          <w:b/>
          <w:szCs w:val="24"/>
        </w:rPr>
        <w:t>www.frse.org.pl</w:t>
      </w:r>
      <w:r w:rsidR="00091F12" w:rsidRPr="00AC4470">
        <w:rPr>
          <w:szCs w:val="24"/>
        </w:rPr>
        <w:t>,</w:t>
      </w:r>
    </w:p>
    <w:p w:rsidR="009110BE" w:rsidRPr="00AC4470" w:rsidRDefault="00C011A0" w:rsidP="00BA7CED">
      <w:pPr>
        <w:numPr>
          <w:ilvl w:val="2"/>
          <w:numId w:val="2"/>
        </w:numPr>
        <w:spacing w:line="240" w:lineRule="auto"/>
        <w:rPr>
          <w:szCs w:val="24"/>
        </w:rPr>
      </w:pPr>
      <w:r w:rsidRPr="00AC4470">
        <w:rPr>
          <w:szCs w:val="24"/>
        </w:rPr>
        <w:t xml:space="preserve">Adres poczty elektronicznej Zamawiającego: </w:t>
      </w:r>
      <w:r w:rsidR="003F4E2B" w:rsidRPr="00AC4470">
        <w:rPr>
          <w:b/>
          <w:szCs w:val="24"/>
        </w:rPr>
        <w:t>dzp@frse.org.pl</w:t>
      </w:r>
    </w:p>
    <w:p w:rsidR="009110BE" w:rsidRPr="00AC4470" w:rsidRDefault="00C011A0" w:rsidP="00A149D8">
      <w:pPr>
        <w:numPr>
          <w:ilvl w:val="1"/>
          <w:numId w:val="2"/>
        </w:numPr>
        <w:spacing w:before="120" w:line="240" w:lineRule="auto"/>
        <w:rPr>
          <w:szCs w:val="24"/>
        </w:rPr>
      </w:pPr>
      <w:r w:rsidRPr="00AC4470">
        <w:rPr>
          <w:szCs w:val="24"/>
        </w:rPr>
        <w:t xml:space="preserve">W przypadku, gdy Zamawiający lub Wykonawca przekazują oświadczenia, wnioski, zawiadomienia oraz informacje drogą elektroniczną, każda ze stron na żądanie drugiej </w:t>
      </w:r>
      <w:r w:rsidRPr="00AC4470">
        <w:rPr>
          <w:szCs w:val="24"/>
        </w:rPr>
        <w:lastRenderedPageBreak/>
        <w:t xml:space="preserve">niezwłocznie potwierdza fakt ich otrzymania.  </w:t>
      </w:r>
    </w:p>
    <w:p w:rsidR="009110BE" w:rsidRPr="00AC4470" w:rsidRDefault="00C011A0" w:rsidP="00A149D8">
      <w:pPr>
        <w:numPr>
          <w:ilvl w:val="1"/>
          <w:numId w:val="2"/>
        </w:numPr>
        <w:spacing w:before="120" w:line="240" w:lineRule="auto"/>
        <w:rPr>
          <w:szCs w:val="24"/>
        </w:rPr>
      </w:pPr>
      <w:r w:rsidRPr="00AC4470">
        <w:rPr>
          <w:szCs w:val="24"/>
        </w:rPr>
        <w:t>W przypadku braku potwierdzenia otrzymania wiadomości przez Wykonawcę domniem</w:t>
      </w:r>
      <w:r w:rsidR="008D0D38" w:rsidRPr="00AC4470">
        <w:rPr>
          <w:szCs w:val="24"/>
        </w:rPr>
        <w:t>a</w:t>
      </w:r>
      <w:r w:rsidRPr="00AC4470">
        <w:rPr>
          <w:szCs w:val="24"/>
        </w:rPr>
        <w:t xml:space="preserve"> się, iż pismo wysłane przez Zamawiającego na ostatni znany adres mailowy lub numer faksu podany przez Wykonawcę zostało mu doręczone w sposób umożliwiający zapoznanie się Wykonawcy z tym pismem.  </w:t>
      </w:r>
    </w:p>
    <w:p w:rsidR="009110BE" w:rsidRPr="00AC4470" w:rsidRDefault="00C011A0" w:rsidP="00A149D8">
      <w:pPr>
        <w:numPr>
          <w:ilvl w:val="1"/>
          <w:numId w:val="2"/>
        </w:numPr>
        <w:spacing w:before="120" w:line="240" w:lineRule="auto"/>
        <w:rPr>
          <w:szCs w:val="24"/>
        </w:rPr>
      </w:pPr>
      <w:r w:rsidRPr="00AC4470">
        <w:rPr>
          <w:szCs w:val="24"/>
        </w:rPr>
        <w:t xml:space="preserve">W szczególnie uzasadnionych przypadkach Zamawiający może, w każdym czasie przed upływem terminu do składania ofert, zmienić treść specyfikacji istotnych warunków zamówienia. Dokonaną w ten sposób zmianę przekazuje się niezwłocznie wszystkim Wykonawcom, którym przekazał </w:t>
      </w:r>
      <w:r w:rsidR="008060F5" w:rsidRPr="00AC4470">
        <w:rPr>
          <w:szCs w:val="24"/>
        </w:rPr>
        <w:t>SIWZ</w:t>
      </w:r>
      <w:r w:rsidRPr="00AC4470">
        <w:rPr>
          <w:szCs w:val="24"/>
        </w:rPr>
        <w:t xml:space="preserve"> oraz zamieszcza informację na swojej stronie internetowej.</w:t>
      </w:r>
    </w:p>
    <w:p w:rsidR="009110BE" w:rsidRPr="00AC4470" w:rsidRDefault="00C011A0" w:rsidP="00A149D8">
      <w:pPr>
        <w:numPr>
          <w:ilvl w:val="1"/>
          <w:numId w:val="2"/>
        </w:numPr>
        <w:spacing w:before="120" w:line="240" w:lineRule="auto"/>
        <w:rPr>
          <w:szCs w:val="24"/>
        </w:rPr>
      </w:pPr>
      <w:r w:rsidRPr="00AC4470">
        <w:rPr>
          <w:szCs w:val="24"/>
        </w:rPr>
        <w:t>Osob</w:t>
      </w:r>
      <w:r w:rsidR="00DB1720">
        <w:rPr>
          <w:szCs w:val="24"/>
        </w:rPr>
        <w:t>ą upoważnioną</w:t>
      </w:r>
      <w:r w:rsidRPr="00AC4470">
        <w:rPr>
          <w:szCs w:val="24"/>
        </w:rPr>
        <w:t xml:space="preserve"> do kontaktowania się z wykonawcami </w:t>
      </w:r>
      <w:r w:rsidR="00DB1720">
        <w:rPr>
          <w:szCs w:val="24"/>
        </w:rPr>
        <w:t>jest</w:t>
      </w:r>
      <w:r w:rsidRPr="00AC4470">
        <w:rPr>
          <w:szCs w:val="24"/>
        </w:rPr>
        <w:t>:</w:t>
      </w:r>
    </w:p>
    <w:p w:rsidR="00843455" w:rsidRPr="00AC4470" w:rsidRDefault="000317BE" w:rsidP="00BA7CED">
      <w:pPr>
        <w:numPr>
          <w:ilvl w:val="2"/>
          <w:numId w:val="2"/>
        </w:numPr>
        <w:spacing w:line="240" w:lineRule="auto"/>
        <w:rPr>
          <w:b/>
          <w:szCs w:val="24"/>
        </w:rPr>
      </w:pPr>
      <w:r>
        <w:rPr>
          <w:b/>
          <w:szCs w:val="24"/>
        </w:rPr>
        <w:t>Piotr Sosnowski</w:t>
      </w:r>
      <w:r w:rsidR="00322371" w:rsidRPr="00AC4470">
        <w:rPr>
          <w:b/>
          <w:szCs w:val="24"/>
        </w:rPr>
        <w:t>, dzp@frse.org.pl</w:t>
      </w:r>
    </w:p>
    <w:p w:rsidR="00EB0246" w:rsidRPr="00AC4470" w:rsidRDefault="00C011A0" w:rsidP="00A149D8">
      <w:pPr>
        <w:numPr>
          <w:ilvl w:val="1"/>
          <w:numId w:val="2"/>
        </w:numPr>
        <w:spacing w:before="120" w:line="240" w:lineRule="auto"/>
        <w:rPr>
          <w:szCs w:val="24"/>
        </w:rPr>
      </w:pPr>
      <w:r w:rsidRPr="00AC4470">
        <w:rPr>
          <w:szCs w:val="24"/>
        </w:rPr>
        <w:t xml:space="preserve">Zamawiający  pracuje w godzinach od </w:t>
      </w:r>
      <w:r w:rsidR="005D47CC" w:rsidRPr="00AC4470">
        <w:rPr>
          <w:szCs w:val="24"/>
        </w:rPr>
        <w:t>8</w:t>
      </w:r>
      <w:r w:rsidR="00843455" w:rsidRPr="00AC4470">
        <w:rPr>
          <w:szCs w:val="24"/>
        </w:rPr>
        <w:t>.</w:t>
      </w:r>
      <w:r w:rsidRPr="00AC4470">
        <w:rPr>
          <w:szCs w:val="24"/>
        </w:rPr>
        <w:t xml:space="preserve">00 </w:t>
      </w:r>
      <w:r w:rsidRPr="00AC4470">
        <w:rPr>
          <w:szCs w:val="24"/>
        </w:rPr>
        <w:sym w:font="Symbol" w:char="F02D"/>
      </w:r>
      <w:r w:rsidRPr="00AC4470">
        <w:rPr>
          <w:szCs w:val="24"/>
        </w:rPr>
        <w:t xml:space="preserve"> 15</w:t>
      </w:r>
      <w:r w:rsidR="00843455" w:rsidRPr="00AC4470">
        <w:rPr>
          <w:szCs w:val="24"/>
        </w:rPr>
        <w:t>.</w:t>
      </w:r>
      <w:r w:rsidRPr="00AC4470">
        <w:rPr>
          <w:szCs w:val="24"/>
        </w:rPr>
        <w:t xml:space="preserve">00 w dni powszednie od poniedziałku do piątku.  </w:t>
      </w:r>
      <w:bookmarkStart w:id="25" w:name="_Toc105916506"/>
      <w:bookmarkStart w:id="26" w:name="_Toc137303977"/>
    </w:p>
    <w:p w:rsidR="00EB0246" w:rsidRPr="00AC4470" w:rsidRDefault="003E278E" w:rsidP="00AC50B6">
      <w:pPr>
        <w:numPr>
          <w:ilvl w:val="0"/>
          <w:numId w:val="2"/>
        </w:numPr>
        <w:spacing w:before="240" w:line="240" w:lineRule="auto"/>
        <w:rPr>
          <w:b/>
          <w:szCs w:val="24"/>
        </w:rPr>
      </w:pPr>
      <w:r w:rsidRPr="00AC4470">
        <w:rPr>
          <w:b/>
          <w:szCs w:val="24"/>
        </w:rPr>
        <w:t>WYMAGANIA DOTYCZĄCE WADIUM</w:t>
      </w:r>
      <w:bookmarkEnd w:id="25"/>
      <w:bookmarkEnd w:id="26"/>
    </w:p>
    <w:p w:rsidR="00B90321" w:rsidRPr="00AC4470" w:rsidRDefault="00B90321" w:rsidP="002C7F64">
      <w:pPr>
        <w:numPr>
          <w:ilvl w:val="1"/>
          <w:numId w:val="2"/>
        </w:numPr>
        <w:spacing w:before="120" w:line="240" w:lineRule="auto"/>
        <w:rPr>
          <w:szCs w:val="24"/>
        </w:rPr>
      </w:pPr>
      <w:r w:rsidRPr="00AC4470">
        <w:rPr>
          <w:szCs w:val="24"/>
        </w:rPr>
        <w:t>Zamawiający nie wymaga</w:t>
      </w:r>
      <w:r w:rsidR="008F1E98" w:rsidRPr="00AC4470">
        <w:rPr>
          <w:szCs w:val="24"/>
        </w:rPr>
        <w:t xml:space="preserve"> wniesienia</w:t>
      </w:r>
      <w:r w:rsidRPr="00AC4470">
        <w:rPr>
          <w:szCs w:val="24"/>
        </w:rPr>
        <w:t xml:space="preserve"> wadium.</w:t>
      </w:r>
    </w:p>
    <w:p w:rsidR="00525B78" w:rsidRPr="00AC4470" w:rsidRDefault="003E278E" w:rsidP="00AC50B6">
      <w:pPr>
        <w:numPr>
          <w:ilvl w:val="0"/>
          <w:numId w:val="2"/>
        </w:numPr>
        <w:spacing w:before="240" w:line="240" w:lineRule="auto"/>
        <w:rPr>
          <w:b/>
          <w:szCs w:val="24"/>
        </w:rPr>
      </w:pPr>
      <w:bookmarkStart w:id="27" w:name="_Toc90866051"/>
      <w:bookmarkStart w:id="28" w:name="_Toc105916507"/>
      <w:bookmarkStart w:id="29" w:name="_Toc137303978"/>
      <w:r w:rsidRPr="00AC4470">
        <w:rPr>
          <w:b/>
          <w:szCs w:val="24"/>
        </w:rPr>
        <w:t>TERMIN ZWIĄZANIA OFERTĄ</w:t>
      </w:r>
      <w:bookmarkEnd w:id="27"/>
      <w:bookmarkEnd w:id="28"/>
      <w:bookmarkEnd w:id="29"/>
    </w:p>
    <w:p w:rsidR="00525B78" w:rsidRPr="00AC4470" w:rsidRDefault="00A23619" w:rsidP="002C7F64">
      <w:pPr>
        <w:numPr>
          <w:ilvl w:val="1"/>
          <w:numId w:val="2"/>
        </w:numPr>
        <w:spacing w:before="120" w:line="240" w:lineRule="auto"/>
        <w:rPr>
          <w:szCs w:val="24"/>
        </w:rPr>
      </w:pPr>
      <w:r w:rsidRPr="00AC4470">
        <w:rPr>
          <w:szCs w:val="24"/>
        </w:rPr>
        <w:t xml:space="preserve">Wykonawcy zostają związani ofertą przez okres </w:t>
      </w:r>
      <w:r w:rsidR="0038545E">
        <w:rPr>
          <w:b/>
          <w:szCs w:val="24"/>
        </w:rPr>
        <w:t>6</w:t>
      </w:r>
      <w:r w:rsidR="00525B78" w:rsidRPr="00AC4470">
        <w:rPr>
          <w:b/>
          <w:szCs w:val="24"/>
        </w:rPr>
        <w:t>0</w:t>
      </w:r>
      <w:r w:rsidRPr="00AC4470">
        <w:rPr>
          <w:szCs w:val="24"/>
        </w:rPr>
        <w:t xml:space="preserve"> dni. </w:t>
      </w:r>
    </w:p>
    <w:p w:rsidR="00465A9F" w:rsidRPr="00AC4470" w:rsidRDefault="00A23619" w:rsidP="002C7F64">
      <w:pPr>
        <w:numPr>
          <w:ilvl w:val="1"/>
          <w:numId w:val="2"/>
        </w:numPr>
        <w:spacing w:before="120" w:line="240" w:lineRule="auto"/>
        <w:rPr>
          <w:szCs w:val="24"/>
        </w:rPr>
      </w:pPr>
      <w:r w:rsidRPr="00AC4470">
        <w:rPr>
          <w:szCs w:val="24"/>
        </w:rPr>
        <w:t>Bieg terminu związania ofertą rozpoczyna się wraz z upływem terminu składania ofert.</w:t>
      </w:r>
    </w:p>
    <w:p w:rsidR="00DF641D" w:rsidRPr="00AC4470" w:rsidRDefault="003E278E" w:rsidP="00AC50B6">
      <w:pPr>
        <w:numPr>
          <w:ilvl w:val="0"/>
          <w:numId w:val="2"/>
        </w:numPr>
        <w:spacing w:before="240" w:line="240" w:lineRule="auto"/>
        <w:rPr>
          <w:b/>
          <w:szCs w:val="24"/>
        </w:rPr>
      </w:pPr>
      <w:bookmarkStart w:id="30" w:name="_Toc90866052"/>
      <w:bookmarkStart w:id="31" w:name="_Toc105916508"/>
      <w:bookmarkStart w:id="32" w:name="_Toc137303979"/>
      <w:r w:rsidRPr="00AC4470">
        <w:rPr>
          <w:b/>
          <w:szCs w:val="24"/>
        </w:rPr>
        <w:t>OPIS SPOSOBU PRZYGOTOWANIA OFERTY</w:t>
      </w:r>
      <w:bookmarkEnd w:id="30"/>
      <w:bookmarkEnd w:id="31"/>
      <w:bookmarkEnd w:id="32"/>
    </w:p>
    <w:p w:rsidR="00CF2506" w:rsidRPr="00AC4470" w:rsidRDefault="00A23619" w:rsidP="00A149D8">
      <w:pPr>
        <w:numPr>
          <w:ilvl w:val="1"/>
          <w:numId w:val="2"/>
        </w:numPr>
        <w:spacing w:before="120" w:line="240" w:lineRule="auto"/>
        <w:rPr>
          <w:szCs w:val="24"/>
        </w:rPr>
      </w:pPr>
      <w:r w:rsidRPr="00AC4470">
        <w:rPr>
          <w:szCs w:val="24"/>
        </w:rPr>
        <w:t xml:space="preserve">Oferta musi być sporządzona w formie pisemnej, zgodnie ze wzorem </w:t>
      </w:r>
      <w:r w:rsidR="0010217B" w:rsidRPr="00AC4470">
        <w:rPr>
          <w:szCs w:val="24"/>
        </w:rPr>
        <w:t>formularza oferty stanowiący</w:t>
      </w:r>
      <w:r w:rsidR="00CF2506" w:rsidRPr="00AC4470">
        <w:rPr>
          <w:szCs w:val="24"/>
        </w:rPr>
        <w:t>m</w:t>
      </w:r>
      <w:r w:rsidR="0016187B" w:rsidRPr="00AC4470">
        <w:rPr>
          <w:szCs w:val="24"/>
        </w:rPr>
        <w:t xml:space="preserve"> Załącznik </w:t>
      </w:r>
      <w:r w:rsidR="00884808" w:rsidRPr="00AC4470">
        <w:rPr>
          <w:szCs w:val="24"/>
        </w:rPr>
        <w:t>Nr</w:t>
      </w:r>
      <w:r w:rsidRPr="00AC4470">
        <w:rPr>
          <w:szCs w:val="24"/>
        </w:rPr>
        <w:t xml:space="preserve"> </w:t>
      </w:r>
      <w:r w:rsidR="00AC4470">
        <w:rPr>
          <w:szCs w:val="24"/>
        </w:rPr>
        <w:t xml:space="preserve">3 </w:t>
      </w:r>
      <w:r w:rsidRPr="00AC4470">
        <w:rPr>
          <w:szCs w:val="24"/>
        </w:rPr>
        <w:t xml:space="preserve">do </w:t>
      </w:r>
      <w:r w:rsidR="00EC64E2" w:rsidRPr="00AC4470">
        <w:rPr>
          <w:szCs w:val="24"/>
        </w:rPr>
        <w:t>SI</w:t>
      </w:r>
      <w:r w:rsidR="00CF2506" w:rsidRPr="00AC4470">
        <w:rPr>
          <w:szCs w:val="24"/>
        </w:rPr>
        <w:t>W</w:t>
      </w:r>
      <w:r w:rsidR="00EC64E2" w:rsidRPr="00AC4470">
        <w:rPr>
          <w:szCs w:val="24"/>
        </w:rPr>
        <w:t>Z</w:t>
      </w:r>
      <w:r w:rsidR="00865155" w:rsidRPr="00AC4470">
        <w:rPr>
          <w:szCs w:val="24"/>
        </w:rPr>
        <w:t>.</w:t>
      </w:r>
      <w:r w:rsidR="002A5892" w:rsidRPr="00AC4470">
        <w:rPr>
          <w:szCs w:val="24"/>
        </w:rPr>
        <w:t xml:space="preserve"> </w:t>
      </w:r>
    </w:p>
    <w:p w:rsidR="00CF2506" w:rsidRPr="00AC4470" w:rsidRDefault="00F711F4" w:rsidP="00A149D8">
      <w:pPr>
        <w:numPr>
          <w:ilvl w:val="1"/>
          <w:numId w:val="2"/>
        </w:numPr>
        <w:spacing w:before="120" w:line="240" w:lineRule="auto"/>
        <w:rPr>
          <w:szCs w:val="24"/>
        </w:rPr>
      </w:pPr>
      <w:r w:rsidRPr="00AC4470">
        <w:rPr>
          <w:szCs w:val="24"/>
        </w:rPr>
        <w:t xml:space="preserve">Wraz z ofertą należy złożyć dokumenty opisane w Rozdziale </w:t>
      </w:r>
      <w:r w:rsidR="00706A3F" w:rsidRPr="00AC4470">
        <w:rPr>
          <w:szCs w:val="24"/>
        </w:rPr>
        <w:t>9</w:t>
      </w:r>
      <w:r w:rsidR="0023536C">
        <w:rPr>
          <w:szCs w:val="24"/>
        </w:rPr>
        <w:t xml:space="preserve"> i 16</w:t>
      </w:r>
      <w:r w:rsidRPr="00AC4470">
        <w:rPr>
          <w:szCs w:val="24"/>
        </w:rPr>
        <w:t xml:space="preserve"> niniejszej SIWZ. </w:t>
      </w:r>
    </w:p>
    <w:p w:rsidR="00CF2506" w:rsidRPr="00AC4470" w:rsidRDefault="00A23619" w:rsidP="00A149D8">
      <w:pPr>
        <w:numPr>
          <w:ilvl w:val="1"/>
          <w:numId w:val="2"/>
        </w:numPr>
        <w:spacing w:before="120" w:line="240" w:lineRule="auto"/>
        <w:rPr>
          <w:szCs w:val="24"/>
        </w:rPr>
      </w:pPr>
      <w:r w:rsidRPr="00AC4470">
        <w:rPr>
          <w:szCs w:val="24"/>
        </w:rPr>
        <w:t>Wszystkie załączniki do oferty powinny być ułożone w kolejności wymienionej w formularzu oferty.</w:t>
      </w:r>
    </w:p>
    <w:p w:rsidR="00CF2506" w:rsidRPr="00AC4470" w:rsidRDefault="00A23619" w:rsidP="00A149D8">
      <w:pPr>
        <w:numPr>
          <w:ilvl w:val="1"/>
          <w:numId w:val="2"/>
        </w:numPr>
        <w:spacing w:before="120" w:line="240" w:lineRule="auto"/>
        <w:rPr>
          <w:szCs w:val="24"/>
        </w:rPr>
      </w:pPr>
      <w:r w:rsidRPr="00AC4470">
        <w:rPr>
          <w:szCs w:val="24"/>
        </w:rPr>
        <w:t>Zamawiający wymaga, aby treść oferty była jednoznaczna i nie przedstawiała propozycji alternatywnych.</w:t>
      </w:r>
    </w:p>
    <w:p w:rsidR="0040540F" w:rsidRPr="00AC4470" w:rsidRDefault="00A23619" w:rsidP="00AC50B6">
      <w:pPr>
        <w:numPr>
          <w:ilvl w:val="1"/>
          <w:numId w:val="2"/>
        </w:numPr>
        <w:spacing w:before="120" w:line="240" w:lineRule="auto"/>
        <w:rPr>
          <w:szCs w:val="24"/>
        </w:rPr>
      </w:pPr>
      <w:r w:rsidRPr="00AC4470">
        <w:rPr>
          <w:szCs w:val="24"/>
        </w:rPr>
        <w:t>Oferta i wszystkie załączniki muszą być sporządzone w języku polskim</w:t>
      </w:r>
      <w:r w:rsidR="00D50FD3" w:rsidRPr="00AC4470">
        <w:rPr>
          <w:szCs w:val="24"/>
        </w:rPr>
        <w:t xml:space="preserve"> oraz czytelnie</w:t>
      </w:r>
      <w:r w:rsidRPr="00AC4470">
        <w:rPr>
          <w:szCs w:val="24"/>
        </w:rPr>
        <w:t>.</w:t>
      </w:r>
    </w:p>
    <w:p w:rsidR="0040540F" w:rsidRPr="00AC4470" w:rsidRDefault="00A23619" w:rsidP="00AC50B6">
      <w:pPr>
        <w:numPr>
          <w:ilvl w:val="1"/>
          <w:numId w:val="2"/>
        </w:numPr>
        <w:spacing w:before="120" w:line="240" w:lineRule="auto"/>
        <w:rPr>
          <w:szCs w:val="24"/>
        </w:rPr>
      </w:pPr>
      <w:r w:rsidRPr="00AC4470">
        <w:rPr>
          <w:szCs w:val="24"/>
        </w:rPr>
        <w:t xml:space="preserve">Wykonawca składający dokumenty w innym języku niż polski, zobowiązany jest do złożenia ich wraz z tłumaczeniem na język polski. </w:t>
      </w:r>
    </w:p>
    <w:p w:rsidR="0040540F" w:rsidRPr="00AC4470" w:rsidRDefault="00A23619" w:rsidP="00AC50B6">
      <w:pPr>
        <w:numPr>
          <w:ilvl w:val="1"/>
          <w:numId w:val="2"/>
        </w:numPr>
        <w:spacing w:before="120" w:line="240" w:lineRule="auto"/>
        <w:rPr>
          <w:szCs w:val="24"/>
        </w:rPr>
      </w:pPr>
      <w:r w:rsidRPr="00AC4470">
        <w:rPr>
          <w:szCs w:val="24"/>
        </w:rPr>
        <w:t>Wszystkie strony oferty powinny być ponumero</w:t>
      </w:r>
      <w:r w:rsidR="00F551E5" w:rsidRPr="00AC4470">
        <w:rPr>
          <w:szCs w:val="24"/>
        </w:rPr>
        <w:t xml:space="preserve">wane (można nie numerować i nie </w:t>
      </w:r>
      <w:r w:rsidRPr="00AC4470">
        <w:rPr>
          <w:szCs w:val="24"/>
        </w:rPr>
        <w:t>podpisywać stron niezapisanych) oraz spięte w sposób zapobiegający zdekompletowaniu i podpisane przez Wykonawcę.</w:t>
      </w:r>
    </w:p>
    <w:p w:rsidR="0040540F" w:rsidRPr="00AC4470" w:rsidRDefault="0040540F" w:rsidP="00AC50B6">
      <w:pPr>
        <w:numPr>
          <w:ilvl w:val="1"/>
          <w:numId w:val="2"/>
        </w:numPr>
        <w:spacing w:before="120" w:line="240" w:lineRule="auto"/>
        <w:rPr>
          <w:szCs w:val="24"/>
        </w:rPr>
      </w:pPr>
      <w:r w:rsidRPr="00AC4470">
        <w:rPr>
          <w:szCs w:val="24"/>
        </w:rPr>
        <w:t>P</w:t>
      </w:r>
      <w:r w:rsidR="00A23619" w:rsidRPr="00AC4470">
        <w:rPr>
          <w:szCs w:val="24"/>
        </w:rPr>
        <w:t xml:space="preserve">ełnomocnictwo do podpisania oferty musi być dołączone do oferty, o ile nie wynika ono z dokumentów dołączonych do oferty. </w:t>
      </w:r>
      <w:r w:rsidR="00764AFA" w:rsidRPr="00AC4470">
        <w:rPr>
          <w:szCs w:val="24"/>
        </w:rPr>
        <w:t>P</w:t>
      </w:r>
      <w:r w:rsidR="00A23619" w:rsidRPr="00AC4470">
        <w:rPr>
          <w:szCs w:val="24"/>
        </w:rPr>
        <w:t>ełnomocnictwo musi być przedstawione w formie orygin</w:t>
      </w:r>
      <w:r w:rsidR="00605B26" w:rsidRPr="00AC4470">
        <w:rPr>
          <w:szCs w:val="24"/>
        </w:rPr>
        <w:t>ału lub notarialnie potwierdzonej kopii.</w:t>
      </w:r>
    </w:p>
    <w:p w:rsidR="0040540F" w:rsidRPr="00AC4470" w:rsidRDefault="00A23619" w:rsidP="00AC50B6">
      <w:pPr>
        <w:numPr>
          <w:ilvl w:val="1"/>
          <w:numId w:val="2"/>
        </w:numPr>
        <w:spacing w:before="120" w:line="240" w:lineRule="auto"/>
        <w:rPr>
          <w:szCs w:val="24"/>
        </w:rPr>
      </w:pPr>
      <w:r w:rsidRPr="00AC4470">
        <w:rPr>
          <w:szCs w:val="24"/>
        </w:rPr>
        <w:t>Ewentualne poprawki w ofercie muszą być naniesione czytelnie oraz opatrzone podpisem osoby uprawnionej do reprezentowania Wykonawcy oraz datą naniesienia poprawki.</w:t>
      </w:r>
    </w:p>
    <w:p w:rsidR="0040540F" w:rsidRPr="00AC4470" w:rsidRDefault="00A23619" w:rsidP="00AC50B6">
      <w:pPr>
        <w:numPr>
          <w:ilvl w:val="1"/>
          <w:numId w:val="2"/>
        </w:numPr>
        <w:spacing w:before="120" w:line="240" w:lineRule="auto"/>
        <w:rPr>
          <w:szCs w:val="24"/>
        </w:rPr>
      </w:pPr>
      <w:r w:rsidRPr="00AC4470">
        <w:rPr>
          <w:szCs w:val="24"/>
        </w:rPr>
        <w:lastRenderedPageBreak/>
        <w:t>Kopie wszystkich dokumentów dołączonych do oferty muszą być potwierdzone za zgodność z oryginałem przez Wykonawcę.</w:t>
      </w:r>
    </w:p>
    <w:p w:rsidR="006D4E8B" w:rsidRPr="00AC4470" w:rsidRDefault="00A23619" w:rsidP="00AC50B6">
      <w:pPr>
        <w:numPr>
          <w:ilvl w:val="1"/>
          <w:numId w:val="2"/>
        </w:numPr>
        <w:spacing w:before="120" w:line="240" w:lineRule="auto"/>
        <w:rPr>
          <w:szCs w:val="24"/>
        </w:rPr>
      </w:pPr>
      <w:r w:rsidRPr="00AC4470">
        <w:rPr>
          <w:szCs w:val="24"/>
        </w:rPr>
        <w:t>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wykonania zamówienia, okresu gwarancji i warunków płatności zawartych w ofercie.</w:t>
      </w:r>
    </w:p>
    <w:p w:rsidR="006D4E8B" w:rsidRPr="00526C82" w:rsidRDefault="00A23619" w:rsidP="0046489E">
      <w:pPr>
        <w:numPr>
          <w:ilvl w:val="1"/>
          <w:numId w:val="2"/>
        </w:numPr>
        <w:spacing w:before="120" w:line="240" w:lineRule="auto"/>
        <w:rPr>
          <w:b/>
          <w:szCs w:val="24"/>
        </w:rPr>
      </w:pPr>
      <w:r w:rsidRPr="00526C82">
        <w:rPr>
          <w:szCs w:val="24"/>
        </w:rPr>
        <w:t>Oferta musi być złożona w opakowan</w:t>
      </w:r>
      <w:r w:rsidR="0026099F" w:rsidRPr="00526C82">
        <w:rPr>
          <w:szCs w:val="24"/>
        </w:rPr>
        <w:t>iu: nieprzejrzystym, zamkniętym,</w:t>
      </w:r>
      <w:r w:rsidR="00D8149B" w:rsidRPr="00526C82">
        <w:rPr>
          <w:szCs w:val="24"/>
        </w:rPr>
        <w:t xml:space="preserve"> </w:t>
      </w:r>
      <w:r w:rsidRPr="00526C82">
        <w:rPr>
          <w:szCs w:val="24"/>
        </w:rPr>
        <w:t>zaadresowana, opatrzona nazwą nadaną zamówieniu oraz numerem postępowania, jak również powinna być opatrzona nazwą i adresem Wyko</w:t>
      </w:r>
      <w:r w:rsidR="0026099F" w:rsidRPr="00526C82">
        <w:rPr>
          <w:szCs w:val="24"/>
        </w:rPr>
        <w:t>nawcy wraz z numerami telefonów.</w:t>
      </w:r>
      <w:r w:rsidR="00D8149B" w:rsidRPr="00526C82">
        <w:rPr>
          <w:szCs w:val="24"/>
        </w:rPr>
        <w:t xml:space="preserve">  </w:t>
      </w:r>
      <w:r w:rsidRPr="00526C82">
        <w:rPr>
          <w:szCs w:val="24"/>
        </w:rPr>
        <w:t xml:space="preserve">Kopertę należy </w:t>
      </w:r>
      <w:r w:rsidR="006D4E8B" w:rsidRPr="00526C82">
        <w:rPr>
          <w:szCs w:val="24"/>
        </w:rPr>
        <w:t xml:space="preserve">oznaczyć </w:t>
      </w:r>
      <w:r w:rsidRPr="00526C82">
        <w:rPr>
          <w:szCs w:val="24"/>
        </w:rPr>
        <w:t>w następujący sposób:</w:t>
      </w:r>
      <w:r w:rsidR="006D4E8B" w:rsidRPr="00526C82">
        <w:rPr>
          <w:szCs w:val="24"/>
        </w:rPr>
        <w:t xml:space="preserve"> </w:t>
      </w:r>
      <w:r w:rsidR="006D4E8B" w:rsidRPr="00526C82">
        <w:rPr>
          <w:b/>
          <w:szCs w:val="24"/>
        </w:rPr>
        <w:t xml:space="preserve">Oferta </w:t>
      </w:r>
      <w:r w:rsidR="0026099F" w:rsidRPr="00526C82">
        <w:rPr>
          <w:b/>
          <w:szCs w:val="24"/>
        </w:rPr>
        <w:t xml:space="preserve">na </w:t>
      </w:r>
      <w:r w:rsidR="0046489E" w:rsidRPr="00526C82">
        <w:rPr>
          <w:b/>
          <w:szCs w:val="24"/>
        </w:rPr>
        <w:t>organizację Regionalnych spotkań informacyjnych i konsultacji indywidualnych</w:t>
      </w:r>
      <w:r w:rsidR="00390571">
        <w:rPr>
          <w:b/>
          <w:szCs w:val="24"/>
        </w:rPr>
        <w:t xml:space="preserve"> Erasmus+ Kształcenie i szkolenia zawodowe</w:t>
      </w:r>
      <w:r w:rsidR="000317BE" w:rsidRPr="00526C82">
        <w:rPr>
          <w:b/>
          <w:szCs w:val="24"/>
        </w:rPr>
        <w:t>.</w:t>
      </w:r>
      <w:r w:rsidR="008F1E98" w:rsidRPr="00526C82">
        <w:rPr>
          <w:szCs w:val="24"/>
        </w:rPr>
        <w:t xml:space="preserve"> </w:t>
      </w:r>
      <w:r w:rsidR="006D4E8B" w:rsidRPr="00526C82">
        <w:rPr>
          <w:b/>
          <w:szCs w:val="24"/>
        </w:rPr>
        <w:t xml:space="preserve">Nie otwierać przed dniem </w:t>
      </w:r>
      <w:r w:rsidR="00526C82">
        <w:rPr>
          <w:b/>
          <w:szCs w:val="24"/>
        </w:rPr>
        <w:t>2</w:t>
      </w:r>
      <w:r w:rsidR="00594933">
        <w:rPr>
          <w:b/>
          <w:szCs w:val="24"/>
        </w:rPr>
        <w:t>4</w:t>
      </w:r>
      <w:r w:rsidR="002C67C5" w:rsidRPr="00526C82">
        <w:rPr>
          <w:b/>
          <w:szCs w:val="24"/>
        </w:rPr>
        <w:t>.0</w:t>
      </w:r>
      <w:r w:rsidR="00EB0816" w:rsidRPr="00526C82">
        <w:rPr>
          <w:b/>
          <w:szCs w:val="24"/>
        </w:rPr>
        <w:t>2.2015</w:t>
      </w:r>
      <w:r w:rsidR="006D4E8B" w:rsidRPr="00526C82">
        <w:rPr>
          <w:b/>
          <w:szCs w:val="24"/>
        </w:rPr>
        <w:t xml:space="preserve"> roku,  godz. </w:t>
      </w:r>
      <w:r w:rsidR="00476152" w:rsidRPr="00526C82">
        <w:rPr>
          <w:b/>
          <w:szCs w:val="24"/>
        </w:rPr>
        <w:t>1</w:t>
      </w:r>
      <w:r w:rsidR="000317BE" w:rsidRPr="00526C82">
        <w:rPr>
          <w:b/>
          <w:szCs w:val="24"/>
        </w:rPr>
        <w:t>0</w:t>
      </w:r>
      <w:r w:rsidR="00030ED0" w:rsidRPr="00526C82">
        <w:rPr>
          <w:b/>
          <w:szCs w:val="24"/>
        </w:rPr>
        <w:t>.15</w:t>
      </w:r>
      <w:r w:rsidR="002C7F64" w:rsidRPr="00526C82">
        <w:rPr>
          <w:b/>
          <w:szCs w:val="24"/>
        </w:rPr>
        <w:t>.</w:t>
      </w:r>
    </w:p>
    <w:p w:rsidR="00926EF7" w:rsidRPr="00526C82" w:rsidRDefault="00A23619" w:rsidP="00AC50B6">
      <w:pPr>
        <w:numPr>
          <w:ilvl w:val="1"/>
          <w:numId w:val="2"/>
        </w:numPr>
        <w:spacing w:before="120" w:line="240" w:lineRule="auto"/>
        <w:rPr>
          <w:szCs w:val="24"/>
        </w:rPr>
      </w:pPr>
      <w:r w:rsidRPr="00526C82">
        <w:rPr>
          <w:szCs w:val="24"/>
        </w:rPr>
        <w:t>Wykonawca może wprowadzić zmiany lub wycofać złożoną ofertę przed upływem terminu składania ofert;</w:t>
      </w:r>
      <w:r w:rsidR="00926EF7" w:rsidRPr="00526C82">
        <w:rPr>
          <w:szCs w:val="24"/>
        </w:rPr>
        <w:t xml:space="preserve"> </w:t>
      </w:r>
      <w:r w:rsidRPr="00526C82">
        <w:rPr>
          <w:szCs w:val="24"/>
        </w:rPr>
        <w:t>powiadomienie o wprowadzeniu zmian lub wycofaniu oferty musi zostać złożone w sposób i formie przewidzianej dla oferty, z tym że opakowanie będzie dodatkowo oznaczona określeniem „zmiana” lub „wycofanie” Do zmiany lub wycofania oferty konieczne jest załączenia dokumentu stwierdzającego, że osoba podpisująca zmianę lub wycofanie jest uprawniona od reprezentowania Wykonawcy.</w:t>
      </w:r>
    </w:p>
    <w:p w:rsidR="00926EF7" w:rsidRPr="00526C82" w:rsidRDefault="00A23619" w:rsidP="00AC50B6">
      <w:pPr>
        <w:numPr>
          <w:ilvl w:val="1"/>
          <w:numId w:val="2"/>
        </w:numPr>
        <w:spacing w:before="120" w:line="240" w:lineRule="auto"/>
        <w:rPr>
          <w:szCs w:val="24"/>
        </w:rPr>
      </w:pPr>
      <w:r w:rsidRPr="00526C82">
        <w:rPr>
          <w:szCs w:val="24"/>
        </w:rPr>
        <w:t xml:space="preserve">Wszelkie koszty związane z przygotowaniem oferty ponosi Wykonawca.  </w:t>
      </w:r>
    </w:p>
    <w:p w:rsidR="00926EF7" w:rsidRPr="00526C82" w:rsidRDefault="00A23619" w:rsidP="00AC50B6">
      <w:pPr>
        <w:numPr>
          <w:ilvl w:val="1"/>
          <w:numId w:val="2"/>
        </w:numPr>
        <w:spacing w:before="120" w:line="240" w:lineRule="auto"/>
        <w:rPr>
          <w:szCs w:val="24"/>
        </w:rPr>
      </w:pPr>
      <w:r w:rsidRPr="00526C82">
        <w:rPr>
          <w:szCs w:val="24"/>
        </w:rPr>
        <w:t xml:space="preserve">Zamawiający nie przewiduje zwrotu kosztów udziału w postępowaniu.  </w:t>
      </w:r>
      <w:bookmarkStart w:id="33" w:name="_Toc105916509"/>
      <w:bookmarkStart w:id="34" w:name="_Toc137303980"/>
    </w:p>
    <w:p w:rsidR="001736FC" w:rsidRPr="00526C82" w:rsidRDefault="003E278E" w:rsidP="00AC50B6">
      <w:pPr>
        <w:numPr>
          <w:ilvl w:val="0"/>
          <w:numId w:val="2"/>
        </w:numPr>
        <w:spacing w:before="240" w:line="240" w:lineRule="auto"/>
        <w:rPr>
          <w:b/>
          <w:szCs w:val="24"/>
        </w:rPr>
      </w:pPr>
      <w:r w:rsidRPr="00526C82">
        <w:rPr>
          <w:b/>
          <w:szCs w:val="24"/>
        </w:rPr>
        <w:t>MIEJSCE ORAZ TERMIN SKŁADANIA I OTWARCIA OFERT</w:t>
      </w:r>
      <w:bookmarkEnd w:id="33"/>
      <w:bookmarkEnd w:id="34"/>
    </w:p>
    <w:p w:rsidR="001736FC" w:rsidRPr="00526C82" w:rsidRDefault="003E278E" w:rsidP="00AC50B6">
      <w:pPr>
        <w:numPr>
          <w:ilvl w:val="1"/>
          <w:numId w:val="2"/>
        </w:numPr>
        <w:spacing w:before="120" w:line="240" w:lineRule="auto"/>
        <w:rPr>
          <w:szCs w:val="24"/>
        </w:rPr>
      </w:pPr>
      <w:r w:rsidRPr="00526C82">
        <w:rPr>
          <w:szCs w:val="24"/>
        </w:rPr>
        <w:t xml:space="preserve">Oferty należy składać na adres Zamawiającego:  </w:t>
      </w:r>
      <w:r w:rsidR="008F1E98" w:rsidRPr="00526C82">
        <w:rPr>
          <w:szCs w:val="24"/>
        </w:rPr>
        <w:t>Fundacja Rozwoju Systemu Edukacji</w:t>
      </w:r>
      <w:r w:rsidRPr="00526C82">
        <w:rPr>
          <w:szCs w:val="24"/>
        </w:rPr>
        <w:t>,</w:t>
      </w:r>
      <w:r w:rsidR="008F1E98" w:rsidRPr="00526C82">
        <w:rPr>
          <w:szCs w:val="24"/>
        </w:rPr>
        <w:t xml:space="preserve"> ul. Mokotowska 43, 00-551 Warszawa,</w:t>
      </w:r>
      <w:r w:rsidRPr="00526C82">
        <w:rPr>
          <w:szCs w:val="24"/>
        </w:rPr>
        <w:t xml:space="preserve"> pok. </w:t>
      </w:r>
      <w:r w:rsidR="00030ED0" w:rsidRPr="00526C82">
        <w:rPr>
          <w:szCs w:val="24"/>
        </w:rPr>
        <w:t>401</w:t>
      </w:r>
      <w:r w:rsidRPr="00526C82">
        <w:rPr>
          <w:szCs w:val="24"/>
        </w:rPr>
        <w:t xml:space="preserve"> (</w:t>
      </w:r>
      <w:r w:rsidR="00030ED0" w:rsidRPr="00526C82">
        <w:rPr>
          <w:szCs w:val="24"/>
        </w:rPr>
        <w:t>I</w:t>
      </w:r>
      <w:r w:rsidR="008F1E98" w:rsidRPr="00526C82">
        <w:rPr>
          <w:szCs w:val="24"/>
        </w:rPr>
        <w:t xml:space="preserve">V </w:t>
      </w:r>
      <w:r w:rsidRPr="00526C82">
        <w:rPr>
          <w:szCs w:val="24"/>
        </w:rPr>
        <w:t>piętro) do dnia</w:t>
      </w:r>
      <w:r w:rsidR="00F01D1C" w:rsidRPr="00526C82">
        <w:rPr>
          <w:szCs w:val="24"/>
        </w:rPr>
        <w:t xml:space="preserve"> </w:t>
      </w:r>
      <w:r w:rsidR="00526C82">
        <w:rPr>
          <w:b/>
          <w:szCs w:val="24"/>
        </w:rPr>
        <w:t>2</w:t>
      </w:r>
      <w:r w:rsidR="00594933">
        <w:rPr>
          <w:b/>
          <w:szCs w:val="24"/>
        </w:rPr>
        <w:t>4</w:t>
      </w:r>
      <w:r w:rsidR="002C67C5" w:rsidRPr="00526C82">
        <w:rPr>
          <w:b/>
          <w:szCs w:val="24"/>
        </w:rPr>
        <w:t>.0</w:t>
      </w:r>
      <w:r w:rsidR="00EB0816" w:rsidRPr="00526C82">
        <w:rPr>
          <w:b/>
          <w:szCs w:val="24"/>
        </w:rPr>
        <w:t>2.2015</w:t>
      </w:r>
      <w:r w:rsidR="00030ED0" w:rsidRPr="00526C82">
        <w:rPr>
          <w:b/>
          <w:szCs w:val="24"/>
        </w:rPr>
        <w:t xml:space="preserve"> </w:t>
      </w:r>
      <w:r w:rsidR="00FE69A5" w:rsidRPr="00526C82">
        <w:rPr>
          <w:b/>
          <w:szCs w:val="24"/>
        </w:rPr>
        <w:t>r</w:t>
      </w:r>
      <w:r w:rsidRPr="00526C82">
        <w:rPr>
          <w:szCs w:val="24"/>
        </w:rPr>
        <w:t xml:space="preserve">. do godz. </w:t>
      </w:r>
      <w:r w:rsidR="00066CEA" w:rsidRPr="00526C82">
        <w:rPr>
          <w:b/>
          <w:szCs w:val="24"/>
        </w:rPr>
        <w:t>10:</w:t>
      </w:r>
      <w:r w:rsidR="00EA3C9E" w:rsidRPr="00526C82">
        <w:rPr>
          <w:b/>
          <w:szCs w:val="24"/>
        </w:rPr>
        <w:t>00</w:t>
      </w:r>
      <w:r w:rsidR="00EF0EFA" w:rsidRPr="00526C82">
        <w:rPr>
          <w:szCs w:val="24"/>
        </w:rPr>
        <w:t>.</w:t>
      </w:r>
    </w:p>
    <w:p w:rsidR="001736FC" w:rsidRPr="00526C82" w:rsidRDefault="003E278E" w:rsidP="00AC50B6">
      <w:pPr>
        <w:numPr>
          <w:ilvl w:val="1"/>
          <w:numId w:val="2"/>
        </w:numPr>
        <w:spacing w:before="120" w:line="240" w:lineRule="auto"/>
        <w:rPr>
          <w:szCs w:val="24"/>
        </w:rPr>
      </w:pPr>
      <w:r w:rsidRPr="00526C82">
        <w:rPr>
          <w:szCs w:val="24"/>
        </w:rPr>
        <w:t>Oferty złożone po terminie będą zwrócone</w:t>
      </w:r>
      <w:r w:rsidR="00C109BA" w:rsidRPr="00526C82">
        <w:rPr>
          <w:szCs w:val="24"/>
        </w:rPr>
        <w:t>.</w:t>
      </w:r>
      <w:r w:rsidRPr="00526C82">
        <w:rPr>
          <w:szCs w:val="24"/>
        </w:rPr>
        <w:t xml:space="preserve"> </w:t>
      </w:r>
    </w:p>
    <w:p w:rsidR="006F3F89" w:rsidRPr="00526C82" w:rsidRDefault="003E278E" w:rsidP="00AC50B6">
      <w:pPr>
        <w:numPr>
          <w:ilvl w:val="1"/>
          <w:numId w:val="2"/>
        </w:numPr>
        <w:spacing w:before="120" w:line="240" w:lineRule="auto"/>
        <w:rPr>
          <w:szCs w:val="24"/>
        </w:rPr>
      </w:pPr>
      <w:r w:rsidRPr="00526C82">
        <w:rPr>
          <w:szCs w:val="24"/>
        </w:rPr>
        <w:t xml:space="preserve">Zamawiający może przedłużyć termin składania ofert, informując o tym wszystkich wykonawców, zgodnie z art. 38 ust. 6 </w:t>
      </w:r>
      <w:r w:rsidR="001C1885" w:rsidRPr="00526C82">
        <w:rPr>
          <w:szCs w:val="24"/>
        </w:rPr>
        <w:t>PZP</w:t>
      </w:r>
      <w:r w:rsidRPr="00526C82">
        <w:rPr>
          <w:szCs w:val="24"/>
        </w:rPr>
        <w:t>.</w:t>
      </w:r>
    </w:p>
    <w:p w:rsidR="006F3F89" w:rsidRPr="00526C82" w:rsidRDefault="003E278E" w:rsidP="00AC50B6">
      <w:pPr>
        <w:numPr>
          <w:ilvl w:val="1"/>
          <w:numId w:val="2"/>
        </w:numPr>
        <w:spacing w:before="120" w:line="240" w:lineRule="auto"/>
        <w:rPr>
          <w:szCs w:val="24"/>
        </w:rPr>
      </w:pPr>
      <w:r w:rsidRPr="00526C82">
        <w:rPr>
          <w:szCs w:val="24"/>
        </w:rPr>
        <w:t>Otwarcie złożonych ofert nastąpi w siedzibie Zamawiającego</w:t>
      </w:r>
      <w:r w:rsidR="006F3F89" w:rsidRPr="00526C82">
        <w:rPr>
          <w:szCs w:val="24"/>
        </w:rPr>
        <w:t>:</w:t>
      </w:r>
      <w:r w:rsidRPr="00526C82">
        <w:rPr>
          <w:szCs w:val="24"/>
        </w:rPr>
        <w:t xml:space="preserve"> pok. </w:t>
      </w:r>
      <w:r w:rsidR="002625D9" w:rsidRPr="00526C82">
        <w:rPr>
          <w:szCs w:val="24"/>
        </w:rPr>
        <w:t>513 (V pię</w:t>
      </w:r>
      <w:r w:rsidR="00030ED0" w:rsidRPr="00526C82">
        <w:rPr>
          <w:szCs w:val="24"/>
        </w:rPr>
        <w:t>tro)</w:t>
      </w:r>
      <w:r w:rsidRPr="00526C82">
        <w:rPr>
          <w:szCs w:val="24"/>
        </w:rPr>
        <w:t xml:space="preserve"> </w:t>
      </w:r>
      <w:r w:rsidR="00C47F75" w:rsidRPr="00526C82">
        <w:rPr>
          <w:szCs w:val="24"/>
        </w:rPr>
        <w:t>w dniu</w:t>
      </w:r>
      <w:r w:rsidR="00F01D1C" w:rsidRPr="00526C82">
        <w:rPr>
          <w:szCs w:val="24"/>
        </w:rPr>
        <w:t xml:space="preserve"> </w:t>
      </w:r>
      <w:r w:rsidR="00526C82">
        <w:rPr>
          <w:b/>
          <w:szCs w:val="24"/>
        </w:rPr>
        <w:t>2</w:t>
      </w:r>
      <w:r w:rsidR="00594933">
        <w:rPr>
          <w:b/>
          <w:szCs w:val="24"/>
        </w:rPr>
        <w:t>4</w:t>
      </w:r>
      <w:r w:rsidR="002C67C5" w:rsidRPr="00526C82">
        <w:rPr>
          <w:b/>
          <w:szCs w:val="24"/>
        </w:rPr>
        <w:t>.0</w:t>
      </w:r>
      <w:r w:rsidR="00EB0816" w:rsidRPr="00526C82">
        <w:rPr>
          <w:b/>
          <w:szCs w:val="24"/>
        </w:rPr>
        <w:t>2.2015</w:t>
      </w:r>
      <w:r w:rsidR="00066CEA" w:rsidRPr="00526C82">
        <w:rPr>
          <w:b/>
          <w:szCs w:val="24"/>
        </w:rPr>
        <w:t xml:space="preserve"> </w:t>
      </w:r>
      <w:r w:rsidR="00030ED0" w:rsidRPr="00526C82">
        <w:rPr>
          <w:b/>
          <w:szCs w:val="24"/>
        </w:rPr>
        <w:t>r</w:t>
      </w:r>
      <w:r w:rsidR="00030ED0" w:rsidRPr="00526C82">
        <w:rPr>
          <w:szCs w:val="24"/>
        </w:rPr>
        <w:t xml:space="preserve">. </w:t>
      </w:r>
      <w:r w:rsidR="00FB3638" w:rsidRPr="00526C82">
        <w:rPr>
          <w:szCs w:val="24"/>
        </w:rPr>
        <w:t>r</w:t>
      </w:r>
      <w:r w:rsidR="006F3F89" w:rsidRPr="00526C82">
        <w:rPr>
          <w:szCs w:val="24"/>
        </w:rPr>
        <w:t>oku</w:t>
      </w:r>
      <w:r w:rsidR="00FB3638" w:rsidRPr="00526C82">
        <w:rPr>
          <w:szCs w:val="24"/>
        </w:rPr>
        <w:t xml:space="preserve"> </w:t>
      </w:r>
      <w:r w:rsidRPr="00526C82">
        <w:rPr>
          <w:szCs w:val="24"/>
        </w:rPr>
        <w:t xml:space="preserve">o godz. </w:t>
      </w:r>
      <w:r w:rsidR="00476152" w:rsidRPr="00526C82">
        <w:rPr>
          <w:b/>
          <w:szCs w:val="24"/>
        </w:rPr>
        <w:t>1</w:t>
      </w:r>
      <w:r w:rsidR="00066CEA" w:rsidRPr="00526C82">
        <w:rPr>
          <w:b/>
          <w:szCs w:val="24"/>
        </w:rPr>
        <w:t>0</w:t>
      </w:r>
      <w:r w:rsidR="00EA3C9E" w:rsidRPr="00526C82">
        <w:rPr>
          <w:b/>
          <w:szCs w:val="24"/>
        </w:rPr>
        <w:t>:</w:t>
      </w:r>
      <w:r w:rsidR="00030ED0" w:rsidRPr="00526C82">
        <w:rPr>
          <w:b/>
          <w:szCs w:val="24"/>
        </w:rPr>
        <w:t>15</w:t>
      </w:r>
      <w:r w:rsidR="00EA3C9E" w:rsidRPr="00526C82">
        <w:rPr>
          <w:szCs w:val="24"/>
        </w:rPr>
        <w:t>.</w:t>
      </w:r>
    </w:p>
    <w:p w:rsidR="006F3F89" w:rsidRPr="00AC4470" w:rsidRDefault="00D875BA" w:rsidP="00AC50B6">
      <w:pPr>
        <w:numPr>
          <w:ilvl w:val="1"/>
          <w:numId w:val="2"/>
        </w:numPr>
        <w:spacing w:before="120" w:line="240" w:lineRule="auto"/>
        <w:rPr>
          <w:szCs w:val="24"/>
        </w:rPr>
      </w:pPr>
      <w:r>
        <w:rPr>
          <w:szCs w:val="24"/>
        </w:rPr>
        <w:t>Otwarcie ofert jest jawne.</w:t>
      </w:r>
    </w:p>
    <w:p w:rsidR="00B36020" w:rsidRPr="00AC4470" w:rsidRDefault="006F3F89" w:rsidP="00AC50B6">
      <w:pPr>
        <w:numPr>
          <w:ilvl w:val="1"/>
          <w:numId w:val="2"/>
        </w:numPr>
        <w:spacing w:before="120" w:line="240" w:lineRule="auto"/>
        <w:rPr>
          <w:szCs w:val="24"/>
        </w:rPr>
      </w:pPr>
      <w:r w:rsidRPr="00AC4470">
        <w:rPr>
          <w:szCs w:val="24"/>
        </w:rPr>
        <w:t>B</w:t>
      </w:r>
      <w:r w:rsidR="003E278E" w:rsidRPr="00AC4470">
        <w:rPr>
          <w:szCs w:val="24"/>
        </w:rPr>
        <w:t xml:space="preserve">ezpośrednio przed otwarciem ofert Zamawiający poda kwotę, jaką zamierza przeznaczyć na sfinansowanie zamówienia; </w:t>
      </w:r>
    </w:p>
    <w:p w:rsidR="00DF1F06" w:rsidRPr="00AC4470" w:rsidRDefault="00764AFA" w:rsidP="00AC50B6">
      <w:pPr>
        <w:numPr>
          <w:ilvl w:val="1"/>
          <w:numId w:val="2"/>
        </w:numPr>
        <w:spacing w:before="120" w:line="240" w:lineRule="auto"/>
        <w:rPr>
          <w:szCs w:val="24"/>
        </w:rPr>
      </w:pPr>
      <w:r w:rsidRPr="00AC4470">
        <w:rPr>
          <w:szCs w:val="24"/>
        </w:rPr>
        <w:t>P</w:t>
      </w:r>
      <w:r w:rsidR="005A6F37" w:rsidRPr="00AC4470">
        <w:rPr>
          <w:szCs w:val="24"/>
        </w:rPr>
        <w:t xml:space="preserve">odczas otwarcia ofert (część jawna postępowania) Zamawiający ogłosi informacje, o których mowa w art. 86 ust. 4 </w:t>
      </w:r>
      <w:r w:rsidR="00DE5370" w:rsidRPr="00AC4470">
        <w:rPr>
          <w:szCs w:val="24"/>
        </w:rPr>
        <w:t>PZP</w:t>
      </w:r>
      <w:r w:rsidR="005A6F37" w:rsidRPr="00AC4470">
        <w:rPr>
          <w:szCs w:val="24"/>
        </w:rPr>
        <w:t xml:space="preserve">, to znaczy: nazwy (firmy) Wykonawcy oraz adresu, ceny oferty, terminu wykonania zamówienia, okresu gwarancji i warunków płatności zawarte w ofercie. </w:t>
      </w:r>
      <w:bookmarkStart w:id="35" w:name="_Toc105916510"/>
      <w:bookmarkStart w:id="36" w:name="_Toc137303981"/>
    </w:p>
    <w:p w:rsidR="00DF1F06" w:rsidRPr="00AC4470" w:rsidRDefault="003E278E" w:rsidP="00AC50B6">
      <w:pPr>
        <w:numPr>
          <w:ilvl w:val="0"/>
          <w:numId w:val="2"/>
        </w:numPr>
        <w:spacing w:before="240" w:line="240" w:lineRule="auto"/>
        <w:rPr>
          <w:b/>
          <w:szCs w:val="24"/>
        </w:rPr>
      </w:pPr>
      <w:r w:rsidRPr="00AC4470">
        <w:rPr>
          <w:b/>
          <w:szCs w:val="24"/>
        </w:rPr>
        <w:t>OPIS SPOSOBU OBLICZANIA CENY.</w:t>
      </w:r>
      <w:bookmarkEnd w:id="35"/>
      <w:bookmarkEnd w:id="36"/>
    </w:p>
    <w:p w:rsidR="00C94C6D" w:rsidRPr="00AC4470" w:rsidRDefault="006B2176" w:rsidP="00AC50B6">
      <w:pPr>
        <w:numPr>
          <w:ilvl w:val="1"/>
          <w:numId w:val="2"/>
        </w:numPr>
        <w:spacing w:before="120" w:line="240" w:lineRule="auto"/>
        <w:rPr>
          <w:szCs w:val="24"/>
        </w:rPr>
      </w:pPr>
      <w:r w:rsidRPr="00AC4470">
        <w:rPr>
          <w:szCs w:val="24"/>
        </w:rPr>
        <w:t>Wykonawca zobowiązany jest obl</w:t>
      </w:r>
      <w:r w:rsidR="00D875BA">
        <w:rPr>
          <w:szCs w:val="24"/>
        </w:rPr>
        <w:t>iczyć cenę oferty na podstawie O</w:t>
      </w:r>
      <w:r w:rsidRPr="00AC4470">
        <w:rPr>
          <w:szCs w:val="24"/>
        </w:rPr>
        <w:t>pisu przedmiotu zamówienia,</w:t>
      </w:r>
      <w:r w:rsidR="00752E0A">
        <w:rPr>
          <w:szCs w:val="24"/>
        </w:rPr>
        <w:t xml:space="preserve"> zgodnie z Formularzem ofertowym stanowiącym Załącznik nr 3 do SIWZ</w:t>
      </w:r>
      <w:r w:rsidRPr="00AC4470">
        <w:rPr>
          <w:szCs w:val="24"/>
        </w:rPr>
        <w:t xml:space="preserve"> </w:t>
      </w:r>
      <w:r w:rsidRPr="00AC4470">
        <w:rPr>
          <w:szCs w:val="24"/>
        </w:rPr>
        <w:lastRenderedPageBreak/>
        <w:t xml:space="preserve">ujmując wszelkie koszty związane z realizacją zamówienia, oraz wszystkie inne koszty wynikające z realizacji przedmiotu zamówienia zgodnie ze specyfikacją i umową. </w:t>
      </w:r>
    </w:p>
    <w:p w:rsidR="004C44CE" w:rsidRDefault="00C94C6D" w:rsidP="00AC50B6">
      <w:pPr>
        <w:numPr>
          <w:ilvl w:val="1"/>
          <w:numId w:val="2"/>
        </w:numPr>
        <w:spacing w:before="120" w:line="240" w:lineRule="auto"/>
        <w:rPr>
          <w:szCs w:val="24"/>
        </w:rPr>
      </w:pPr>
      <w:r w:rsidRPr="00AC4470">
        <w:rPr>
          <w:szCs w:val="24"/>
        </w:rPr>
        <w:t>Cena ofertowa musi być wyrażona w złotych polskich i zaokrąglona do dwóch miejsc po przecinku.</w:t>
      </w:r>
    </w:p>
    <w:p w:rsidR="00476152" w:rsidRPr="00526C82" w:rsidRDefault="00D06817" w:rsidP="000317BE">
      <w:pPr>
        <w:numPr>
          <w:ilvl w:val="1"/>
          <w:numId w:val="2"/>
        </w:numPr>
        <w:spacing w:before="120" w:line="240" w:lineRule="auto"/>
        <w:rPr>
          <w:szCs w:val="24"/>
        </w:rPr>
      </w:pPr>
      <w:r w:rsidRPr="004C44CE">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7F5B0C" w:rsidRPr="002C67C5" w:rsidRDefault="006B2176" w:rsidP="00AC50B6">
      <w:pPr>
        <w:numPr>
          <w:ilvl w:val="0"/>
          <w:numId w:val="2"/>
        </w:numPr>
        <w:spacing w:before="240" w:line="240" w:lineRule="auto"/>
        <w:rPr>
          <w:b/>
          <w:szCs w:val="24"/>
        </w:rPr>
      </w:pPr>
      <w:r w:rsidRPr="002C67C5">
        <w:rPr>
          <w:b/>
          <w:szCs w:val="24"/>
        </w:rPr>
        <w:t>OPIS KRYTERIÓW, KTÓRYMI ZAMAWIAJĄCY BĘDZIE SIĘ KIEROWAŁ PRZY WYBORZE OFERTY, WRAZ Z PODANIEM ZNACZENIA TYCH KRYTERIÓW ORAZ SPOSOBU OCENY OFERT.</w:t>
      </w:r>
      <w:bookmarkStart w:id="37" w:name="_Toc90866057"/>
      <w:bookmarkStart w:id="38" w:name="_Toc105916513"/>
      <w:bookmarkStart w:id="39" w:name="_Toc137303984"/>
    </w:p>
    <w:p w:rsidR="002C67C5" w:rsidRDefault="002C67C5" w:rsidP="002C67C5">
      <w:pPr>
        <w:numPr>
          <w:ilvl w:val="1"/>
          <w:numId w:val="2"/>
        </w:numPr>
        <w:spacing w:line="240" w:lineRule="auto"/>
        <w:rPr>
          <w:szCs w:val="24"/>
        </w:rPr>
      </w:pPr>
      <w:r w:rsidRPr="00F50010">
        <w:rPr>
          <w:szCs w:val="24"/>
        </w:rPr>
        <w:t>Kryteria oceny ofert jakimi Zamawiający będzie się kierował przy wyborze oferty najkorzystniejszej</w:t>
      </w:r>
      <w:r>
        <w:rPr>
          <w:szCs w:val="24"/>
        </w:rPr>
        <w:t xml:space="preserve"> (dotyczy wszystkich części zamówienia) </w:t>
      </w:r>
      <w:r w:rsidRPr="00F50010">
        <w:rPr>
          <w:szCs w:val="24"/>
        </w:rPr>
        <w:t xml:space="preserve">: </w:t>
      </w:r>
      <w:r w:rsidRPr="00F50010">
        <w:rPr>
          <w:szCs w:val="24"/>
        </w:rPr>
        <w:tab/>
        <w:t xml:space="preserve"> </w:t>
      </w:r>
    </w:p>
    <w:p w:rsidR="002C67C5" w:rsidRDefault="002C67C5" w:rsidP="002C67C5">
      <w:pPr>
        <w:spacing w:line="240" w:lineRule="auto"/>
        <w:ind w:left="851"/>
        <w:rPr>
          <w:szCs w:val="24"/>
        </w:rPr>
      </w:pPr>
    </w:p>
    <w:p w:rsidR="00D1083A" w:rsidRPr="002800BA" w:rsidRDefault="00D1083A" w:rsidP="00D1083A">
      <w:pPr>
        <w:numPr>
          <w:ilvl w:val="2"/>
          <w:numId w:val="21"/>
        </w:numPr>
        <w:tabs>
          <w:tab w:val="left" w:pos="709"/>
        </w:tabs>
        <w:ind w:hanging="1520"/>
        <w:rPr>
          <w:b/>
          <w:szCs w:val="24"/>
        </w:rPr>
      </w:pPr>
      <w:r w:rsidRPr="00611278">
        <w:rPr>
          <w:szCs w:val="24"/>
        </w:rPr>
        <w:t>Pc - kry</w:t>
      </w:r>
      <w:r>
        <w:rPr>
          <w:szCs w:val="24"/>
        </w:rPr>
        <w:t xml:space="preserve">terium cena – waga 90 </w:t>
      </w:r>
      <w:r w:rsidRPr="00611278">
        <w:rPr>
          <w:szCs w:val="24"/>
        </w:rPr>
        <w:t>%</w:t>
      </w:r>
      <w:r>
        <w:rPr>
          <w:szCs w:val="24"/>
        </w:rPr>
        <w:t xml:space="preserve"> </w:t>
      </w:r>
      <w:r w:rsidRPr="00611278">
        <w:rPr>
          <w:szCs w:val="24"/>
        </w:rPr>
        <w:t>,  zgodnie ze wzorem</w:t>
      </w:r>
      <w:r w:rsidRPr="00611278">
        <w:rPr>
          <w:rFonts w:eastAsia="Calibri"/>
          <w:sz w:val="22"/>
          <w:szCs w:val="22"/>
        </w:rPr>
        <w:t>    </w:t>
      </w:r>
    </w:p>
    <w:p w:rsidR="00D1083A" w:rsidRPr="00611278" w:rsidRDefault="00D1083A" w:rsidP="00D1083A">
      <w:pPr>
        <w:tabs>
          <w:tab w:val="left" w:pos="709"/>
        </w:tabs>
        <w:ind w:left="1520"/>
        <w:rPr>
          <w:b/>
          <w:szCs w:val="24"/>
        </w:rPr>
      </w:pPr>
      <w:r w:rsidRPr="00611278">
        <w:rPr>
          <w:rFonts w:eastAsia="Calibri"/>
          <w:sz w:val="22"/>
          <w:szCs w:val="22"/>
        </w:rPr>
        <w:t xml:space="preserve"> </w:t>
      </w:r>
    </w:p>
    <w:p w:rsidR="00D1083A" w:rsidRDefault="00D1083A" w:rsidP="00D1083A">
      <w:pPr>
        <w:spacing w:before="120" w:line="240" w:lineRule="auto"/>
        <w:ind w:left="708" w:firstLine="1"/>
        <w:rPr>
          <w:rFonts w:eastAsia="Calibri"/>
          <w:sz w:val="22"/>
          <w:szCs w:val="22"/>
        </w:rPr>
      </w:pPr>
      <w:r>
        <w:rPr>
          <w:rFonts w:eastAsia="Calibri"/>
          <w:sz w:val="22"/>
          <w:szCs w:val="22"/>
        </w:rPr>
        <w:t>                         Cena najniższa</w:t>
      </w:r>
    </w:p>
    <w:p w:rsidR="00D1083A" w:rsidRDefault="00D1083A" w:rsidP="00D1083A">
      <w:pPr>
        <w:spacing w:before="120" w:line="240" w:lineRule="auto"/>
        <w:ind w:left="709"/>
        <w:rPr>
          <w:rFonts w:eastAsia="Calibri"/>
          <w:sz w:val="22"/>
          <w:szCs w:val="22"/>
        </w:rPr>
      </w:pPr>
      <w:r>
        <w:rPr>
          <w:rFonts w:eastAsia="Calibri"/>
          <w:sz w:val="22"/>
          <w:szCs w:val="22"/>
        </w:rPr>
        <w:t>liczba pkt. (Pc) = ---------------------- x 90</w:t>
      </w:r>
    </w:p>
    <w:p w:rsidR="00D1083A" w:rsidRDefault="00D1083A" w:rsidP="00D1083A">
      <w:pPr>
        <w:spacing w:before="120" w:line="240" w:lineRule="auto"/>
        <w:rPr>
          <w:rFonts w:eastAsia="Calibri"/>
          <w:sz w:val="22"/>
          <w:szCs w:val="22"/>
        </w:rPr>
      </w:pPr>
      <w:r>
        <w:rPr>
          <w:rFonts w:eastAsia="Calibri"/>
          <w:sz w:val="22"/>
          <w:szCs w:val="22"/>
        </w:rPr>
        <w:t>                                     Cena badana</w:t>
      </w:r>
    </w:p>
    <w:p w:rsidR="00526C82" w:rsidRPr="00A91B63" w:rsidRDefault="00526C82" w:rsidP="00D1083A">
      <w:pPr>
        <w:spacing w:before="120" w:line="240" w:lineRule="auto"/>
        <w:rPr>
          <w:rFonts w:eastAsia="Calibri"/>
          <w:sz w:val="22"/>
          <w:szCs w:val="22"/>
        </w:rPr>
      </w:pPr>
    </w:p>
    <w:p w:rsidR="00D1083A" w:rsidRDefault="00D1083A" w:rsidP="00D1083A">
      <w:pPr>
        <w:numPr>
          <w:ilvl w:val="2"/>
          <w:numId w:val="21"/>
        </w:numPr>
        <w:tabs>
          <w:tab w:val="left" w:pos="567"/>
        </w:tabs>
        <w:ind w:hanging="1520"/>
        <w:rPr>
          <w:szCs w:val="24"/>
        </w:rPr>
      </w:pPr>
      <w:r>
        <w:rPr>
          <w:szCs w:val="24"/>
        </w:rPr>
        <w:t xml:space="preserve"> Ph</w:t>
      </w:r>
      <w:r w:rsidRPr="00611278">
        <w:rPr>
          <w:szCs w:val="24"/>
        </w:rPr>
        <w:t xml:space="preserve">  -  </w:t>
      </w:r>
      <w:r>
        <w:rPr>
          <w:szCs w:val="24"/>
        </w:rPr>
        <w:t>doświadczenie</w:t>
      </w:r>
      <w:r w:rsidRPr="00611278">
        <w:rPr>
          <w:szCs w:val="24"/>
        </w:rPr>
        <w:t xml:space="preserve"> – </w:t>
      </w:r>
      <w:r>
        <w:rPr>
          <w:szCs w:val="24"/>
        </w:rPr>
        <w:t>waga 10</w:t>
      </w:r>
      <w:r w:rsidRPr="00611278">
        <w:rPr>
          <w:szCs w:val="24"/>
        </w:rPr>
        <w:t>%</w:t>
      </w:r>
      <w:r>
        <w:rPr>
          <w:szCs w:val="24"/>
        </w:rPr>
        <w:t xml:space="preserve">  określone w </w:t>
      </w:r>
      <w:r w:rsidRPr="005654FA">
        <w:rPr>
          <w:szCs w:val="24"/>
        </w:rPr>
        <w:t xml:space="preserve">załączniku nr </w:t>
      </w:r>
      <w:r w:rsidR="005654FA" w:rsidRPr="005654FA">
        <w:rPr>
          <w:szCs w:val="24"/>
        </w:rPr>
        <w:t>11</w:t>
      </w:r>
      <w:r w:rsidR="00526C82">
        <w:rPr>
          <w:szCs w:val="24"/>
        </w:rPr>
        <w:t xml:space="preserve"> do SIWZ (wykaz</w:t>
      </w:r>
      <w:r w:rsidR="00797264">
        <w:rPr>
          <w:szCs w:val="24"/>
        </w:rPr>
        <w:t xml:space="preserve"> </w:t>
      </w:r>
      <w:r>
        <w:rPr>
          <w:szCs w:val="24"/>
        </w:rPr>
        <w:t>usług).</w:t>
      </w:r>
    </w:p>
    <w:p w:rsidR="00D1083A" w:rsidRPr="00611278" w:rsidRDefault="00D1083A" w:rsidP="00D1083A">
      <w:pPr>
        <w:tabs>
          <w:tab w:val="left" w:pos="567"/>
        </w:tabs>
        <w:rPr>
          <w:szCs w:val="24"/>
        </w:rPr>
      </w:pPr>
      <w:r>
        <w:rPr>
          <w:szCs w:val="24"/>
        </w:rPr>
        <w:t xml:space="preserve">            </w:t>
      </w:r>
    </w:p>
    <w:p w:rsidR="00D1083A" w:rsidRDefault="00D1083A" w:rsidP="00D1083A">
      <w:pPr>
        <w:spacing w:line="240" w:lineRule="auto"/>
        <w:ind w:left="709"/>
        <w:rPr>
          <w:szCs w:val="24"/>
        </w:rPr>
      </w:pPr>
      <w:r w:rsidRPr="00977512">
        <w:t xml:space="preserve">Zamawiający </w:t>
      </w:r>
      <w:r w:rsidR="005654FA">
        <w:t>przyzna 10 pkt.</w:t>
      </w:r>
      <w:r w:rsidRPr="00977512">
        <w:t xml:space="preserve"> Wykonaw</w:t>
      </w:r>
      <w:r w:rsidR="005654FA">
        <w:t>com</w:t>
      </w:r>
      <w:r w:rsidRPr="00977512">
        <w:t>, którzy wykażą, ż</w:t>
      </w:r>
      <w:r>
        <w:t>e zrealizowali min. 1 usługę</w:t>
      </w:r>
      <w:r w:rsidR="00EB03FC">
        <w:t>,</w:t>
      </w:r>
      <w:r>
        <w:t xml:space="preserve"> która swoim zakresem odpowiadała przedmiotowi niniejszego postępowania tj.:   </w:t>
      </w:r>
      <w:r w:rsidR="005654FA">
        <w:t>obejmowała organizacj</w:t>
      </w:r>
      <w:r w:rsidR="00EB03FC">
        <w:t>ę</w:t>
      </w:r>
      <w:r w:rsidR="005654FA">
        <w:t xml:space="preserve"> spotkania informacyjnego</w:t>
      </w:r>
      <w:r w:rsidR="00526C82">
        <w:t xml:space="preserve"> (szkolenia)</w:t>
      </w:r>
      <w:r w:rsidR="005654FA">
        <w:t xml:space="preserve"> </w:t>
      </w:r>
      <w:r w:rsidR="005654FA" w:rsidRPr="003E42ED">
        <w:t>na temat projektów w</w:t>
      </w:r>
      <w:r w:rsidR="005654FA">
        <w:t xml:space="preserve"> programach Unii Europejskiej</w:t>
      </w:r>
      <w:r w:rsidR="003342D6">
        <w:t xml:space="preserve"> </w:t>
      </w:r>
      <w:r w:rsidR="00344149">
        <w:t xml:space="preserve">dotyczących tematyki kształcenia i szkolenia zawodowego </w:t>
      </w:r>
      <w:r w:rsidR="00813C08">
        <w:t>dla min. 20</w:t>
      </w:r>
      <w:r w:rsidR="00526C82">
        <w:t xml:space="preserve"> osób</w:t>
      </w:r>
      <w:r w:rsidR="005654FA">
        <w:t>.</w:t>
      </w:r>
    </w:p>
    <w:p w:rsidR="00D1083A" w:rsidRPr="00977512" w:rsidRDefault="00D1083A" w:rsidP="00D1083A">
      <w:pPr>
        <w:spacing w:line="240" w:lineRule="auto"/>
        <w:ind w:left="709"/>
        <w:rPr>
          <w:szCs w:val="24"/>
        </w:rPr>
      </w:pPr>
    </w:p>
    <w:p w:rsidR="00D1083A" w:rsidRDefault="00D1083A" w:rsidP="00D1083A">
      <w:pPr>
        <w:suppressAutoHyphens/>
        <w:spacing w:line="200" w:lineRule="atLeast"/>
        <w:ind w:left="709" w:hanging="283"/>
      </w:pPr>
      <w:r>
        <w:t xml:space="preserve">     Wykonawca może otrzymać maksymalnie </w:t>
      </w:r>
      <w:r w:rsidR="005654FA">
        <w:t>1</w:t>
      </w:r>
      <w:r>
        <w:t>0 pkt. w II kryterium oceny ofert.</w:t>
      </w:r>
    </w:p>
    <w:p w:rsidR="00D1083A" w:rsidRDefault="00D1083A" w:rsidP="00D1083A">
      <w:pPr>
        <w:suppressAutoHyphens/>
        <w:spacing w:line="200" w:lineRule="atLeast"/>
        <w:ind w:left="709" w:hanging="283"/>
      </w:pPr>
    </w:p>
    <w:p w:rsidR="00D1083A" w:rsidRPr="00797264" w:rsidRDefault="00D1083A" w:rsidP="00D1083A">
      <w:pPr>
        <w:suppressAutoHyphens/>
        <w:spacing w:line="200" w:lineRule="atLeast"/>
        <w:ind w:left="709" w:hanging="283"/>
        <w:rPr>
          <w:b/>
          <w:i/>
          <w:u w:val="single"/>
        </w:rPr>
      </w:pPr>
      <w:r w:rsidRPr="003E7EE1">
        <w:t xml:space="preserve">     </w:t>
      </w:r>
      <w:r w:rsidRPr="00797264">
        <w:rPr>
          <w:b/>
          <w:i/>
          <w:u w:val="single"/>
        </w:rPr>
        <w:t xml:space="preserve">Wykonawca zobowiązany jest dołączyć do oferty załącznik nr </w:t>
      </w:r>
      <w:r w:rsidR="005654FA" w:rsidRPr="00797264">
        <w:rPr>
          <w:b/>
          <w:i/>
          <w:u w:val="single"/>
        </w:rPr>
        <w:t>11</w:t>
      </w:r>
      <w:r w:rsidRPr="00797264">
        <w:rPr>
          <w:b/>
          <w:i/>
          <w:u w:val="single"/>
        </w:rPr>
        <w:t xml:space="preserve"> do SIWZ</w:t>
      </w:r>
      <w:r w:rsidR="00797264">
        <w:rPr>
          <w:b/>
          <w:i/>
          <w:u w:val="single"/>
        </w:rPr>
        <w:t xml:space="preserve"> (wykaz usług)</w:t>
      </w:r>
      <w:r w:rsidRPr="00797264">
        <w:rPr>
          <w:b/>
          <w:i/>
          <w:u w:val="single"/>
        </w:rPr>
        <w:t>. W przypadku gdy Wykonawca nie załączy ww. dokumentu otrzyma 0 pkt. w II kryterium.</w:t>
      </w:r>
    </w:p>
    <w:p w:rsidR="00056508" w:rsidRPr="00AC4470" w:rsidRDefault="003E278E" w:rsidP="002C7F64">
      <w:pPr>
        <w:numPr>
          <w:ilvl w:val="0"/>
          <w:numId w:val="2"/>
        </w:numPr>
        <w:spacing w:before="240" w:line="240" w:lineRule="auto"/>
        <w:rPr>
          <w:b/>
          <w:szCs w:val="24"/>
        </w:rPr>
      </w:pPr>
      <w:r w:rsidRPr="00AC4470">
        <w:rPr>
          <w:b/>
          <w:szCs w:val="24"/>
        </w:rPr>
        <w:t>INFORMACJE O FORMALNOŚCIACH, JAKIE POWINNY ZOSTAĆ DOPEŁNIONE PO WYBORZE OFERTY W CELU ZAWARCIA UMOWY W SPRAWIE ZAMÓWIENIA PUBLICZNEGO</w:t>
      </w:r>
      <w:bookmarkEnd w:id="37"/>
      <w:bookmarkEnd w:id="38"/>
      <w:bookmarkEnd w:id="39"/>
      <w:r w:rsidRPr="00AC4470">
        <w:rPr>
          <w:b/>
          <w:szCs w:val="24"/>
        </w:rPr>
        <w:t xml:space="preserve">  </w:t>
      </w:r>
      <w:bookmarkStart w:id="40" w:name="_Toc105916515"/>
      <w:bookmarkStart w:id="41" w:name="_Toc137303986"/>
    </w:p>
    <w:p w:rsidR="00056508" w:rsidRPr="00AC4470" w:rsidRDefault="00056508" w:rsidP="002C7F64">
      <w:pPr>
        <w:numPr>
          <w:ilvl w:val="1"/>
          <w:numId w:val="2"/>
        </w:numPr>
        <w:spacing w:before="120" w:line="240" w:lineRule="auto"/>
        <w:rPr>
          <w:szCs w:val="24"/>
        </w:rPr>
      </w:pPr>
      <w:r w:rsidRPr="00AC4470">
        <w:rPr>
          <w:szCs w:val="24"/>
        </w:rPr>
        <w:t xml:space="preserve">Niezwłocznie po wyborze najkorzystniejszej </w:t>
      </w:r>
      <w:r w:rsidR="002625D9" w:rsidRPr="00AC4470">
        <w:rPr>
          <w:szCs w:val="24"/>
        </w:rPr>
        <w:t xml:space="preserve">oferty Zamawiający jednocześnie </w:t>
      </w:r>
      <w:r w:rsidRPr="00AC4470">
        <w:rPr>
          <w:szCs w:val="24"/>
        </w:rPr>
        <w:t>zawiadomi Wykonawców, którzy złożyli oferty, o:</w:t>
      </w:r>
    </w:p>
    <w:p w:rsidR="00056508" w:rsidRPr="00AC4470" w:rsidRDefault="00056508" w:rsidP="002C7F64">
      <w:pPr>
        <w:numPr>
          <w:ilvl w:val="2"/>
          <w:numId w:val="2"/>
        </w:numPr>
        <w:spacing w:line="240" w:lineRule="auto"/>
        <w:rPr>
          <w:szCs w:val="24"/>
        </w:rPr>
      </w:pPr>
      <w:r w:rsidRPr="00AC4470">
        <w:rPr>
          <w:szCs w:val="24"/>
        </w:rPr>
        <w:t xml:space="preserve">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w:t>
      </w:r>
      <w:r w:rsidRPr="00AC4470">
        <w:rPr>
          <w:szCs w:val="24"/>
        </w:rPr>
        <w:lastRenderedPageBreak/>
        <w:t>przyznaną ofertom w każdym kryterium oceny ofert i łączną punktację;</w:t>
      </w:r>
    </w:p>
    <w:p w:rsidR="00056508" w:rsidRPr="00AC4470" w:rsidRDefault="00056508" w:rsidP="002C7F64">
      <w:pPr>
        <w:numPr>
          <w:ilvl w:val="2"/>
          <w:numId w:val="2"/>
        </w:numPr>
        <w:spacing w:line="240" w:lineRule="auto"/>
        <w:rPr>
          <w:szCs w:val="24"/>
        </w:rPr>
      </w:pPr>
      <w:r w:rsidRPr="00AC4470">
        <w:rPr>
          <w:szCs w:val="24"/>
        </w:rPr>
        <w:t>Wykonawcach, których oferty zostały odrzucone, podając uzasadnienie faktyczne i prawne;</w:t>
      </w:r>
    </w:p>
    <w:p w:rsidR="00056508" w:rsidRPr="00AC4470" w:rsidRDefault="00056508" w:rsidP="002C7F64">
      <w:pPr>
        <w:numPr>
          <w:ilvl w:val="2"/>
          <w:numId w:val="2"/>
        </w:numPr>
        <w:spacing w:line="240" w:lineRule="auto"/>
        <w:rPr>
          <w:szCs w:val="24"/>
        </w:rPr>
      </w:pPr>
      <w:r w:rsidRPr="00AC4470">
        <w:rPr>
          <w:szCs w:val="24"/>
        </w:rPr>
        <w:t>Wykonawcach, którzy zostali wykluczeni z postępowania o udzielenie zamówienia, podając uzasadnienie faktyczne i prawne;</w:t>
      </w:r>
    </w:p>
    <w:p w:rsidR="00056508" w:rsidRPr="00AC4470" w:rsidRDefault="00056508" w:rsidP="002C7F64">
      <w:pPr>
        <w:numPr>
          <w:ilvl w:val="2"/>
          <w:numId w:val="2"/>
        </w:numPr>
        <w:spacing w:line="240" w:lineRule="auto"/>
        <w:rPr>
          <w:szCs w:val="24"/>
        </w:rPr>
      </w:pPr>
      <w:r w:rsidRPr="00AC4470">
        <w:rPr>
          <w:szCs w:val="24"/>
        </w:rPr>
        <w:t>terminie, określonym zgodnie z art. 94 PZP, po którego upływie umowa w sprawie zamówienia publicznego może być zawarta.</w:t>
      </w:r>
    </w:p>
    <w:p w:rsidR="00056508" w:rsidRPr="00AC4470" w:rsidRDefault="00056508" w:rsidP="002C7F64">
      <w:pPr>
        <w:numPr>
          <w:ilvl w:val="1"/>
          <w:numId w:val="2"/>
        </w:numPr>
        <w:spacing w:before="120" w:line="240" w:lineRule="auto"/>
        <w:rPr>
          <w:szCs w:val="24"/>
        </w:rPr>
      </w:pPr>
      <w:r w:rsidRPr="00AC4470">
        <w:rPr>
          <w:szCs w:val="24"/>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PZP.</w:t>
      </w:r>
    </w:p>
    <w:p w:rsidR="00033E21" w:rsidRPr="00AC4470" w:rsidRDefault="00056508" w:rsidP="002C7F64">
      <w:pPr>
        <w:numPr>
          <w:ilvl w:val="1"/>
          <w:numId w:val="2"/>
        </w:numPr>
        <w:spacing w:before="120" w:line="240" w:lineRule="auto"/>
        <w:rPr>
          <w:szCs w:val="24"/>
        </w:rPr>
      </w:pPr>
      <w:r w:rsidRPr="00AC4470">
        <w:rPr>
          <w:szCs w:val="24"/>
        </w:rPr>
        <w:t xml:space="preserve">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AD4CD2" w:rsidRPr="00AC4470" w:rsidRDefault="00033E21" w:rsidP="002C7F64">
      <w:pPr>
        <w:numPr>
          <w:ilvl w:val="0"/>
          <w:numId w:val="2"/>
        </w:numPr>
        <w:spacing w:before="240" w:line="240" w:lineRule="auto"/>
        <w:rPr>
          <w:b/>
          <w:szCs w:val="24"/>
        </w:rPr>
      </w:pPr>
      <w:r w:rsidRPr="00AC4470">
        <w:rPr>
          <w:b/>
          <w:szCs w:val="24"/>
        </w:rPr>
        <w:t>ISTOTNE POSTANOWIENIA UMOWY</w:t>
      </w:r>
      <w:bookmarkStart w:id="42" w:name="_Toc105916516"/>
      <w:bookmarkStart w:id="43" w:name="_Toc137303987"/>
      <w:bookmarkEnd w:id="40"/>
      <w:bookmarkEnd w:id="41"/>
    </w:p>
    <w:p w:rsidR="00AD4CD2" w:rsidRPr="00AC4470" w:rsidRDefault="00425172" w:rsidP="002C7F64">
      <w:pPr>
        <w:numPr>
          <w:ilvl w:val="1"/>
          <w:numId w:val="2"/>
        </w:numPr>
        <w:spacing w:before="120" w:line="240" w:lineRule="auto"/>
        <w:rPr>
          <w:szCs w:val="24"/>
        </w:rPr>
      </w:pPr>
      <w:r w:rsidRPr="00AC4470">
        <w:rPr>
          <w:szCs w:val="24"/>
        </w:rPr>
        <w:t xml:space="preserve">Istotne Postanowienia Umowy zawarte są w załączniku nr </w:t>
      </w:r>
      <w:r w:rsidR="00A75B94" w:rsidRPr="00AC4470">
        <w:rPr>
          <w:szCs w:val="24"/>
        </w:rPr>
        <w:t>2</w:t>
      </w:r>
      <w:r w:rsidRPr="00AC4470">
        <w:rPr>
          <w:szCs w:val="24"/>
        </w:rPr>
        <w:t xml:space="preserve"> do SIWZ.</w:t>
      </w:r>
      <w:r w:rsidR="00AD4CD2" w:rsidRPr="00AC4470">
        <w:rPr>
          <w:szCs w:val="24"/>
        </w:rPr>
        <w:t xml:space="preserve"> </w:t>
      </w:r>
    </w:p>
    <w:p w:rsidR="00177149" w:rsidRPr="00AC4470" w:rsidRDefault="003E278E" w:rsidP="002C7F64">
      <w:pPr>
        <w:numPr>
          <w:ilvl w:val="0"/>
          <w:numId w:val="2"/>
        </w:numPr>
        <w:spacing w:before="240" w:line="240" w:lineRule="auto"/>
        <w:rPr>
          <w:b/>
          <w:szCs w:val="24"/>
        </w:rPr>
      </w:pPr>
      <w:r w:rsidRPr="00AC4470">
        <w:rPr>
          <w:b/>
          <w:szCs w:val="24"/>
        </w:rPr>
        <w:t>POUCZENIE O ŚRODKACH OCHRONY PRAWNEJ</w:t>
      </w:r>
      <w:bookmarkEnd w:id="42"/>
      <w:bookmarkEnd w:id="43"/>
    </w:p>
    <w:p w:rsidR="00177149" w:rsidRPr="00AC4470" w:rsidRDefault="00AD4CD2" w:rsidP="002C7F64">
      <w:pPr>
        <w:numPr>
          <w:ilvl w:val="1"/>
          <w:numId w:val="2"/>
        </w:numPr>
        <w:spacing w:before="120" w:line="240" w:lineRule="auto"/>
        <w:rPr>
          <w:szCs w:val="24"/>
        </w:rPr>
      </w:pPr>
      <w:r w:rsidRPr="00AC4470">
        <w:rPr>
          <w:szCs w:val="24"/>
        </w:rPr>
        <w:t xml:space="preserve">Wykonawcy, a także innemu podmiotowi, jeżeli ma lub miał interes w uzyskaniu danego zamówienia oraz poniósł lub może ponieść szkodę w wyniku naruszenia przez Zamawiającego przepisów </w:t>
      </w:r>
      <w:r w:rsidR="00DE5370" w:rsidRPr="00AC4470">
        <w:rPr>
          <w:szCs w:val="24"/>
        </w:rPr>
        <w:t>PZP</w:t>
      </w:r>
      <w:r w:rsidRPr="00AC4470">
        <w:rPr>
          <w:szCs w:val="24"/>
        </w:rPr>
        <w:t xml:space="preserve"> przysługują środki ochrony prawnej na zasadach określonych w Dziale VI  </w:t>
      </w:r>
      <w:r w:rsidR="00177149" w:rsidRPr="00AC4470">
        <w:rPr>
          <w:szCs w:val="24"/>
        </w:rPr>
        <w:t>PZP</w:t>
      </w:r>
      <w:r w:rsidRPr="00AC4470">
        <w:rPr>
          <w:szCs w:val="24"/>
        </w:rPr>
        <w:t>.</w:t>
      </w:r>
      <w:bookmarkStart w:id="44" w:name="_Toc105916517"/>
      <w:bookmarkStart w:id="45" w:name="_Toc137303988"/>
    </w:p>
    <w:p w:rsidR="005B4A46" w:rsidRPr="00AC4470" w:rsidRDefault="003E278E" w:rsidP="002C7F64">
      <w:pPr>
        <w:numPr>
          <w:ilvl w:val="0"/>
          <w:numId w:val="2"/>
        </w:numPr>
        <w:spacing w:before="240" w:line="240" w:lineRule="auto"/>
        <w:rPr>
          <w:b/>
          <w:szCs w:val="24"/>
        </w:rPr>
      </w:pPr>
      <w:r w:rsidRPr="00AC4470">
        <w:rPr>
          <w:b/>
          <w:szCs w:val="24"/>
        </w:rPr>
        <w:t>POSTANOWIENIA KOŃCOWE</w:t>
      </w:r>
      <w:bookmarkEnd w:id="44"/>
      <w:bookmarkEnd w:id="45"/>
      <w:r w:rsidRPr="00AC4470">
        <w:rPr>
          <w:b/>
          <w:szCs w:val="24"/>
        </w:rPr>
        <w:t xml:space="preserve">  </w:t>
      </w:r>
    </w:p>
    <w:p w:rsidR="005B4A46" w:rsidRPr="00AC4470" w:rsidRDefault="00EA3E37" w:rsidP="002C7F64">
      <w:pPr>
        <w:numPr>
          <w:ilvl w:val="1"/>
          <w:numId w:val="2"/>
        </w:numPr>
        <w:spacing w:before="120" w:line="240" w:lineRule="auto"/>
        <w:rPr>
          <w:szCs w:val="24"/>
        </w:rPr>
      </w:pPr>
      <w:r w:rsidRPr="00AC4470">
        <w:rPr>
          <w:szCs w:val="24"/>
        </w:rPr>
        <w:t>Postępowanie prowadzone jest w języku polskim.</w:t>
      </w:r>
    </w:p>
    <w:p w:rsidR="005B4A46" w:rsidRPr="00AC4470" w:rsidRDefault="00CB1412" w:rsidP="002C7F64">
      <w:pPr>
        <w:numPr>
          <w:ilvl w:val="1"/>
          <w:numId w:val="2"/>
        </w:numPr>
        <w:spacing w:before="120" w:line="240" w:lineRule="auto"/>
        <w:rPr>
          <w:szCs w:val="24"/>
        </w:rPr>
      </w:pPr>
      <w:r w:rsidRPr="00AC4470">
        <w:rPr>
          <w:szCs w:val="24"/>
        </w:rPr>
        <w:t xml:space="preserve">Zamawiający nie zamierza zawierać umowy ramowej. </w:t>
      </w:r>
    </w:p>
    <w:p w:rsidR="005B4A46" w:rsidRPr="00AC4470" w:rsidRDefault="00CB1412" w:rsidP="002C7F64">
      <w:pPr>
        <w:numPr>
          <w:ilvl w:val="1"/>
          <w:numId w:val="2"/>
        </w:numPr>
        <w:spacing w:before="120" w:line="240" w:lineRule="auto"/>
        <w:rPr>
          <w:szCs w:val="24"/>
        </w:rPr>
      </w:pPr>
      <w:r w:rsidRPr="00AC4470">
        <w:rPr>
          <w:szCs w:val="24"/>
        </w:rPr>
        <w:t>Zamawiający nie przewiduje wyboru najkorzystniejszej oferty z zastosowaniem aukcji elektronicznej.</w:t>
      </w:r>
    </w:p>
    <w:p w:rsidR="005B4A46" w:rsidRPr="00AC4470" w:rsidRDefault="00223F49" w:rsidP="002C7F64">
      <w:pPr>
        <w:numPr>
          <w:ilvl w:val="1"/>
          <w:numId w:val="2"/>
        </w:numPr>
        <w:spacing w:before="120" w:line="240" w:lineRule="auto"/>
        <w:rPr>
          <w:szCs w:val="24"/>
        </w:rPr>
      </w:pPr>
      <w:r w:rsidRPr="00AC4470">
        <w:rPr>
          <w:szCs w:val="24"/>
        </w:rPr>
        <w:t xml:space="preserve">Zamawiający nie przewiduje zwrotu kosztów  udziału w postępowaniu, </w:t>
      </w:r>
    </w:p>
    <w:p w:rsidR="005B4A46" w:rsidRPr="00AC4470" w:rsidRDefault="00223F49" w:rsidP="002C7F64">
      <w:pPr>
        <w:numPr>
          <w:ilvl w:val="1"/>
          <w:numId w:val="2"/>
        </w:numPr>
        <w:spacing w:before="120" w:line="240" w:lineRule="auto"/>
        <w:rPr>
          <w:szCs w:val="24"/>
        </w:rPr>
      </w:pPr>
      <w:r w:rsidRPr="00AC4470">
        <w:rPr>
          <w:szCs w:val="24"/>
        </w:rPr>
        <w:t xml:space="preserve">Zamawiający nie przewiduje rozliczania w walutach obcych. </w:t>
      </w:r>
    </w:p>
    <w:p w:rsidR="005B4A46" w:rsidRPr="00AC4470" w:rsidRDefault="00223F49" w:rsidP="002C7F64">
      <w:pPr>
        <w:numPr>
          <w:ilvl w:val="1"/>
          <w:numId w:val="2"/>
        </w:numPr>
        <w:spacing w:before="120" w:line="240" w:lineRule="auto"/>
        <w:rPr>
          <w:szCs w:val="24"/>
        </w:rPr>
      </w:pPr>
      <w:r w:rsidRPr="00AC4470">
        <w:rPr>
          <w:szCs w:val="24"/>
        </w:rPr>
        <w:t>Zamawiający nie przewiduje zastosowania wymagań, o których mowa w art. 29 ust. 4 pkt</w:t>
      </w:r>
      <w:r w:rsidR="00BC6922" w:rsidRPr="00AC4470">
        <w:rPr>
          <w:szCs w:val="24"/>
        </w:rPr>
        <w:t>.</w:t>
      </w:r>
      <w:r w:rsidRPr="00AC4470">
        <w:rPr>
          <w:szCs w:val="24"/>
        </w:rPr>
        <w:t xml:space="preserve"> 1 </w:t>
      </w:r>
      <w:r w:rsidR="005B4A46" w:rsidRPr="00AC4470">
        <w:rPr>
          <w:szCs w:val="24"/>
        </w:rPr>
        <w:t>PZP</w:t>
      </w:r>
      <w:r w:rsidRPr="00AC4470">
        <w:rPr>
          <w:szCs w:val="24"/>
        </w:rPr>
        <w:t xml:space="preserve">. </w:t>
      </w:r>
    </w:p>
    <w:p w:rsidR="00E70AF4" w:rsidRPr="00AC4470" w:rsidRDefault="00D951A9" w:rsidP="002C7F64">
      <w:pPr>
        <w:numPr>
          <w:ilvl w:val="1"/>
          <w:numId w:val="2"/>
        </w:numPr>
        <w:spacing w:before="120" w:line="240" w:lineRule="auto"/>
        <w:rPr>
          <w:szCs w:val="24"/>
        </w:rPr>
      </w:pPr>
      <w:r w:rsidRPr="00AC4470">
        <w:rPr>
          <w:szCs w:val="24"/>
        </w:rPr>
        <w:t>Zamawiający żąda aby Wykonawca wskazał w ofercie część zamówienia, której wykonanie powierzy podwykonawcom.</w:t>
      </w:r>
    </w:p>
    <w:p w:rsidR="00D42199" w:rsidRPr="00AC4470" w:rsidRDefault="00CB1412" w:rsidP="002C7F64">
      <w:pPr>
        <w:numPr>
          <w:ilvl w:val="1"/>
          <w:numId w:val="2"/>
        </w:numPr>
        <w:spacing w:before="120" w:line="240" w:lineRule="auto"/>
        <w:rPr>
          <w:szCs w:val="24"/>
        </w:rPr>
      </w:pPr>
      <w:r w:rsidRPr="00AC4470">
        <w:rPr>
          <w:szCs w:val="24"/>
        </w:rPr>
        <w:t xml:space="preserve">W sprawach nie uregulowanych w niniejszej specyfikacji mają zastosowanie przepisy </w:t>
      </w:r>
      <w:r w:rsidRPr="00AC4470">
        <w:rPr>
          <w:szCs w:val="24"/>
        </w:rPr>
        <w:sym w:font="Symbol" w:char="002D"/>
      </w:r>
      <w:r w:rsidRPr="00AC4470">
        <w:rPr>
          <w:szCs w:val="24"/>
        </w:rPr>
        <w:t xml:space="preserve"> </w:t>
      </w:r>
      <w:r w:rsidR="002625D9" w:rsidRPr="00AC4470">
        <w:rPr>
          <w:szCs w:val="24"/>
        </w:rPr>
        <w:t xml:space="preserve">ustawy </w:t>
      </w:r>
      <w:r w:rsidRPr="00AC4470">
        <w:rPr>
          <w:szCs w:val="24"/>
        </w:rPr>
        <w:t>Prawo zamówień publicznych i przepisy Kodeksu Cywilnego.</w:t>
      </w:r>
    </w:p>
    <w:p w:rsidR="000317BE" w:rsidRDefault="000317BE" w:rsidP="00BA7CED">
      <w:pPr>
        <w:spacing w:line="240" w:lineRule="auto"/>
        <w:rPr>
          <w:szCs w:val="24"/>
        </w:rPr>
      </w:pPr>
    </w:p>
    <w:p w:rsidR="00797264" w:rsidRDefault="00797264" w:rsidP="00BA7CED">
      <w:pPr>
        <w:spacing w:line="240" w:lineRule="auto"/>
        <w:rPr>
          <w:szCs w:val="24"/>
        </w:rPr>
      </w:pPr>
    </w:p>
    <w:p w:rsidR="00797264" w:rsidRDefault="00797264" w:rsidP="00BA7CED">
      <w:pPr>
        <w:spacing w:line="240" w:lineRule="auto"/>
        <w:rPr>
          <w:szCs w:val="24"/>
        </w:rPr>
      </w:pPr>
    </w:p>
    <w:p w:rsidR="00797264" w:rsidRDefault="00797264" w:rsidP="00BA7CED">
      <w:pPr>
        <w:spacing w:line="240" w:lineRule="auto"/>
        <w:rPr>
          <w:szCs w:val="24"/>
        </w:rPr>
      </w:pPr>
    </w:p>
    <w:p w:rsidR="00797264" w:rsidRDefault="00797264" w:rsidP="00BA7CED">
      <w:pPr>
        <w:spacing w:line="240" w:lineRule="auto"/>
        <w:rPr>
          <w:szCs w:val="24"/>
        </w:rPr>
      </w:pPr>
    </w:p>
    <w:p w:rsidR="00390571" w:rsidRDefault="00390571" w:rsidP="00BA7CED">
      <w:pPr>
        <w:spacing w:line="240" w:lineRule="auto"/>
        <w:rPr>
          <w:szCs w:val="24"/>
        </w:rPr>
      </w:pPr>
    </w:p>
    <w:p w:rsidR="00797264" w:rsidRPr="00AC4470" w:rsidRDefault="00797264" w:rsidP="00BA7CED">
      <w:pPr>
        <w:spacing w:line="240" w:lineRule="auto"/>
        <w:rPr>
          <w:szCs w:val="24"/>
        </w:rPr>
      </w:pPr>
    </w:p>
    <w:p w:rsidR="00D42199" w:rsidRPr="004D2E4C" w:rsidRDefault="00CB1412" w:rsidP="00BA7CED">
      <w:pPr>
        <w:numPr>
          <w:ilvl w:val="0"/>
          <w:numId w:val="2"/>
        </w:numPr>
        <w:spacing w:line="240" w:lineRule="auto"/>
        <w:rPr>
          <w:b/>
          <w:szCs w:val="24"/>
        </w:rPr>
      </w:pPr>
      <w:r w:rsidRPr="004D2E4C">
        <w:rPr>
          <w:b/>
          <w:szCs w:val="24"/>
        </w:rPr>
        <w:t>WYKAZ ZAŁĄCZNIKÓ</w:t>
      </w:r>
      <w:r w:rsidR="00D42199" w:rsidRPr="004D2E4C">
        <w:rPr>
          <w:b/>
          <w:szCs w:val="24"/>
        </w:rPr>
        <w:t>W</w:t>
      </w:r>
    </w:p>
    <w:p w:rsidR="00AC0A86" w:rsidRPr="004D2E4C" w:rsidRDefault="00AC0A86" w:rsidP="002C7F64">
      <w:pPr>
        <w:numPr>
          <w:ilvl w:val="1"/>
          <w:numId w:val="2"/>
        </w:numPr>
        <w:spacing w:before="120" w:line="240" w:lineRule="auto"/>
        <w:rPr>
          <w:szCs w:val="24"/>
        </w:rPr>
      </w:pPr>
      <w:r w:rsidRPr="004D2E4C">
        <w:rPr>
          <w:szCs w:val="24"/>
        </w:rPr>
        <w:t xml:space="preserve">Wszystkie załączniki do niniejszej SIWZ stanowią jej integralną część. </w:t>
      </w:r>
    </w:p>
    <w:p w:rsidR="0063735E" w:rsidRPr="004D2E4C" w:rsidRDefault="0063735E" w:rsidP="00BA7CED">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980"/>
        <w:gridCol w:w="6840"/>
      </w:tblGrid>
      <w:tr w:rsidR="00CE1683" w:rsidRPr="004D2E4C" w:rsidTr="00565A16">
        <w:trPr>
          <w:trHeight w:val="494"/>
        </w:trPr>
        <w:tc>
          <w:tcPr>
            <w:tcW w:w="610" w:type="dxa"/>
          </w:tcPr>
          <w:p w:rsidR="00CE1683" w:rsidRPr="004D2E4C" w:rsidRDefault="00CE1683" w:rsidP="00BA7CED">
            <w:pPr>
              <w:spacing w:line="240" w:lineRule="auto"/>
              <w:jc w:val="center"/>
              <w:rPr>
                <w:b/>
                <w:sz w:val="20"/>
              </w:rPr>
            </w:pPr>
          </w:p>
          <w:p w:rsidR="00CE1683" w:rsidRPr="004D2E4C" w:rsidRDefault="00CE1683" w:rsidP="00BA7CED">
            <w:pPr>
              <w:spacing w:line="240" w:lineRule="auto"/>
              <w:jc w:val="center"/>
              <w:rPr>
                <w:b/>
                <w:sz w:val="20"/>
              </w:rPr>
            </w:pPr>
            <w:r w:rsidRPr="004D2E4C">
              <w:rPr>
                <w:b/>
                <w:sz w:val="20"/>
              </w:rPr>
              <w:t>Lp.</w:t>
            </w:r>
          </w:p>
        </w:tc>
        <w:tc>
          <w:tcPr>
            <w:tcW w:w="1980" w:type="dxa"/>
            <w:vAlign w:val="center"/>
          </w:tcPr>
          <w:p w:rsidR="00CE1683" w:rsidRPr="004D2E4C" w:rsidRDefault="00CE1683" w:rsidP="00BA7CED">
            <w:pPr>
              <w:spacing w:line="240" w:lineRule="auto"/>
              <w:jc w:val="center"/>
              <w:rPr>
                <w:b/>
                <w:sz w:val="20"/>
              </w:rPr>
            </w:pPr>
            <w:r w:rsidRPr="004D2E4C">
              <w:rPr>
                <w:b/>
                <w:sz w:val="20"/>
              </w:rPr>
              <w:t>Oznaczenie Załącznika</w:t>
            </w:r>
          </w:p>
        </w:tc>
        <w:tc>
          <w:tcPr>
            <w:tcW w:w="6840" w:type="dxa"/>
            <w:vAlign w:val="center"/>
          </w:tcPr>
          <w:p w:rsidR="00CE1683" w:rsidRPr="004D2E4C" w:rsidRDefault="00CE1683" w:rsidP="00BA7CED">
            <w:pPr>
              <w:pStyle w:val="Nagwek3"/>
              <w:spacing w:line="240" w:lineRule="auto"/>
              <w:jc w:val="center"/>
              <w:rPr>
                <w:sz w:val="20"/>
              </w:rPr>
            </w:pPr>
            <w:r w:rsidRPr="004D2E4C">
              <w:rPr>
                <w:sz w:val="20"/>
              </w:rPr>
              <w:t>Nazwa Załącznika</w:t>
            </w:r>
          </w:p>
        </w:tc>
      </w:tr>
      <w:tr w:rsidR="009D63D0" w:rsidRPr="004D2E4C" w:rsidTr="00565A16">
        <w:tc>
          <w:tcPr>
            <w:tcW w:w="610" w:type="dxa"/>
          </w:tcPr>
          <w:p w:rsidR="009D63D0" w:rsidRPr="004D2E4C" w:rsidRDefault="009D63D0" w:rsidP="00BA7CED">
            <w:pPr>
              <w:pStyle w:val="Stopka"/>
              <w:widowControl/>
              <w:numPr>
                <w:ilvl w:val="0"/>
                <w:numId w:val="3"/>
              </w:numPr>
              <w:tabs>
                <w:tab w:val="clear" w:pos="4536"/>
                <w:tab w:val="clear" w:pos="9072"/>
              </w:tabs>
              <w:adjustRightInd/>
              <w:spacing w:line="240" w:lineRule="auto"/>
              <w:jc w:val="left"/>
              <w:textAlignment w:val="auto"/>
              <w:rPr>
                <w:sz w:val="20"/>
              </w:rPr>
            </w:pPr>
          </w:p>
        </w:tc>
        <w:tc>
          <w:tcPr>
            <w:tcW w:w="1980" w:type="dxa"/>
          </w:tcPr>
          <w:p w:rsidR="009D63D0" w:rsidRPr="004D2E4C" w:rsidRDefault="009D63D0" w:rsidP="00D22E70">
            <w:pPr>
              <w:spacing w:line="240" w:lineRule="auto"/>
              <w:rPr>
                <w:sz w:val="20"/>
              </w:rPr>
            </w:pPr>
            <w:r w:rsidRPr="004D2E4C">
              <w:rPr>
                <w:sz w:val="20"/>
              </w:rPr>
              <w:t>Załącznik</w:t>
            </w:r>
            <w:r w:rsidR="00426A02" w:rsidRPr="004D2E4C">
              <w:rPr>
                <w:sz w:val="20"/>
              </w:rPr>
              <w:t xml:space="preserve"> </w:t>
            </w:r>
            <w:r w:rsidRPr="004D2E4C">
              <w:rPr>
                <w:sz w:val="20"/>
              </w:rPr>
              <w:t>nr 1</w:t>
            </w:r>
          </w:p>
        </w:tc>
        <w:tc>
          <w:tcPr>
            <w:tcW w:w="6840" w:type="dxa"/>
          </w:tcPr>
          <w:p w:rsidR="009D63D0" w:rsidRPr="004D2E4C" w:rsidRDefault="009D63D0" w:rsidP="00BA7CED">
            <w:pPr>
              <w:spacing w:line="240" w:lineRule="auto"/>
              <w:rPr>
                <w:sz w:val="20"/>
              </w:rPr>
            </w:pPr>
            <w:r w:rsidRPr="004D2E4C">
              <w:rPr>
                <w:sz w:val="20"/>
              </w:rPr>
              <w:t>Opis przedmiotu zamówienia</w:t>
            </w:r>
          </w:p>
        </w:tc>
      </w:tr>
      <w:tr w:rsidR="009D63D0" w:rsidRPr="004D2E4C" w:rsidTr="00565A16">
        <w:tc>
          <w:tcPr>
            <w:tcW w:w="610" w:type="dxa"/>
          </w:tcPr>
          <w:p w:rsidR="009D63D0" w:rsidRPr="004D2E4C" w:rsidRDefault="009D63D0" w:rsidP="00BA7CED">
            <w:pPr>
              <w:widowControl/>
              <w:numPr>
                <w:ilvl w:val="0"/>
                <w:numId w:val="3"/>
              </w:numPr>
              <w:adjustRightInd/>
              <w:spacing w:line="240" w:lineRule="auto"/>
              <w:jc w:val="left"/>
              <w:textAlignment w:val="auto"/>
              <w:rPr>
                <w:sz w:val="20"/>
              </w:rPr>
            </w:pPr>
          </w:p>
        </w:tc>
        <w:tc>
          <w:tcPr>
            <w:tcW w:w="1980" w:type="dxa"/>
          </w:tcPr>
          <w:p w:rsidR="009D63D0" w:rsidRPr="004D2E4C" w:rsidRDefault="009D63D0" w:rsidP="00BA7CED">
            <w:pPr>
              <w:spacing w:line="240" w:lineRule="auto"/>
              <w:rPr>
                <w:sz w:val="20"/>
              </w:rPr>
            </w:pPr>
            <w:r w:rsidRPr="004D2E4C">
              <w:rPr>
                <w:sz w:val="20"/>
              </w:rPr>
              <w:t>Załącznik nr 2</w:t>
            </w:r>
          </w:p>
        </w:tc>
        <w:tc>
          <w:tcPr>
            <w:tcW w:w="6840" w:type="dxa"/>
          </w:tcPr>
          <w:p w:rsidR="009D63D0" w:rsidRPr="004D2E4C" w:rsidRDefault="00AE7579" w:rsidP="00BA7CED">
            <w:pPr>
              <w:spacing w:line="240" w:lineRule="auto"/>
              <w:rPr>
                <w:sz w:val="20"/>
              </w:rPr>
            </w:pPr>
            <w:r w:rsidRPr="004D2E4C">
              <w:rPr>
                <w:sz w:val="20"/>
              </w:rPr>
              <w:t>Istotne postanowienia umowy</w:t>
            </w:r>
          </w:p>
        </w:tc>
      </w:tr>
      <w:tr w:rsidR="00AE7579" w:rsidRPr="004D2E4C" w:rsidTr="00565A16">
        <w:tc>
          <w:tcPr>
            <w:tcW w:w="610" w:type="dxa"/>
          </w:tcPr>
          <w:p w:rsidR="00AE7579" w:rsidRPr="004D2E4C" w:rsidRDefault="00AE7579" w:rsidP="00BA7CED">
            <w:pPr>
              <w:widowControl/>
              <w:numPr>
                <w:ilvl w:val="0"/>
                <w:numId w:val="3"/>
              </w:numPr>
              <w:adjustRightInd/>
              <w:spacing w:line="240" w:lineRule="auto"/>
              <w:jc w:val="left"/>
              <w:textAlignment w:val="auto"/>
              <w:rPr>
                <w:sz w:val="20"/>
              </w:rPr>
            </w:pPr>
          </w:p>
        </w:tc>
        <w:tc>
          <w:tcPr>
            <w:tcW w:w="1980" w:type="dxa"/>
          </w:tcPr>
          <w:p w:rsidR="00AE7579" w:rsidRPr="004D2E4C" w:rsidRDefault="00AE7579" w:rsidP="00BA7CED">
            <w:pPr>
              <w:spacing w:line="240" w:lineRule="auto"/>
              <w:rPr>
                <w:sz w:val="20"/>
              </w:rPr>
            </w:pPr>
            <w:r w:rsidRPr="004D2E4C">
              <w:rPr>
                <w:sz w:val="20"/>
              </w:rPr>
              <w:t>Załącznik nr 3</w:t>
            </w:r>
          </w:p>
        </w:tc>
        <w:tc>
          <w:tcPr>
            <w:tcW w:w="6840" w:type="dxa"/>
          </w:tcPr>
          <w:p w:rsidR="00AE7579" w:rsidRPr="004D2E4C" w:rsidRDefault="00AE7579" w:rsidP="00BA7CED">
            <w:pPr>
              <w:spacing w:line="240" w:lineRule="auto"/>
              <w:rPr>
                <w:sz w:val="20"/>
              </w:rPr>
            </w:pPr>
            <w:r w:rsidRPr="004D2E4C">
              <w:rPr>
                <w:sz w:val="20"/>
              </w:rPr>
              <w:t xml:space="preserve">Wzór Formularza Ofertowego </w:t>
            </w:r>
          </w:p>
        </w:tc>
      </w:tr>
      <w:tr w:rsidR="00826A62" w:rsidRPr="004D2E4C" w:rsidTr="00565A16">
        <w:tc>
          <w:tcPr>
            <w:tcW w:w="610" w:type="dxa"/>
          </w:tcPr>
          <w:p w:rsidR="00826A62" w:rsidRPr="004D2E4C" w:rsidRDefault="00826A62" w:rsidP="00BA7CED">
            <w:pPr>
              <w:widowControl/>
              <w:numPr>
                <w:ilvl w:val="0"/>
                <w:numId w:val="3"/>
              </w:numPr>
              <w:adjustRightInd/>
              <w:spacing w:line="240" w:lineRule="auto"/>
              <w:jc w:val="left"/>
              <w:textAlignment w:val="auto"/>
              <w:rPr>
                <w:sz w:val="20"/>
              </w:rPr>
            </w:pPr>
          </w:p>
        </w:tc>
        <w:tc>
          <w:tcPr>
            <w:tcW w:w="1980" w:type="dxa"/>
          </w:tcPr>
          <w:p w:rsidR="00826A62" w:rsidRPr="004D2E4C" w:rsidRDefault="00826A62" w:rsidP="00BA7CED">
            <w:pPr>
              <w:spacing w:line="240" w:lineRule="auto"/>
              <w:rPr>
                <w:sz w:val="20"/>
              </w:rPr>
            </w:pPr>
            <w:r w:rsidRPr="004D2E4C">
              <w:rPr>
                <w:sz w:val="20"/>
              </w:rPr>
              <w:t xml:space="preserve">Załącznik nr </w:t>
            </w:r>
            <w:r w:rsidR="009B551A" w:rsidRPr="004D2E4C">
              <w:rPr>
                <w:sz w:val="20"/>
              </w:rPr>
              <w:t>4</w:t>
            </w:r>
          </w:p>
        </w:tc>
        <w:tc>
          <w:tcPr>
            <w:tcW w:w="6840" w:type="dxa"/>
          </w:tcPr>
          <w:p w:rsidR="00826A62" w:rsidRPr="004D2E4C" w:rsidRDefault="00826A62" w:rsidP="00BA7CED">
            <w:pPr>
              <w:pStyle w:val="Spistreci4"/>
              <w:spacing w:line="240" w:lineRule="auto"/>
              <w:ind w:left="0"/>
              <w:rPr>
                <w:sz w:val="20"/>
              </w:rPr>
            </w:pPr>
            <w:r w:rsidRPr="004D2E4C">
              <w:rPr>
                <w:sz w:val="20"/>
              </w:rPr>
              <w:t xml:space="preserve">Wzór oświadczenia o spełnieniu warunków udziału w postępowaniu oraz oświadczenia </w:t>
            </w:r>
            <w:r w:rsidR="009B551A" w:rsidRPr="004D2E4C">
              <w:rPr>
                <w:sz w:val="20"/>
              </w:rPr>
              <w:t>o braku podstaw do wykluczenia</w:t>
            </w:r>
          </w:p>
        </w:tc>
      </w:tr>
      <w:tr w:rsidR="009B551A" w:rsidRPr="004D2E4C" w:rsidTr="00565A16">
        <w:tc>
          <w:tcPr>
            <w:tcW w:w="610" w:type="dxa"/>
          </w:tcPr>
          <w:p w:rsidR="009B551A" w:rsidRPr="004D2E4C" w:rsidRDefault="009B551A" w:rsidP="00BA7CED">
            <w:pPr>
              <w:widowControl/>
              <w:numPr>
                <w:ilvl w:val="0"/>
                <w:numId w:val="3"/>
              </w:numPr>
              <w:adjustRightInd/>
              <w:spacing w:line="240" w:lineRule="auto"/>
              <w:jc w:val="left"/>
              <w:textAlignment w:val="auto"/>
              <w:rPr>
                <w:sz w:val="20"/>
              </w:rPr>
            </w:pPr>
          </w:p>
        </w:tc>
        <w:tc>
          <w:tcPr>
            <w:tcW w:w="1980" w:type="dxa"/>
          </w:tcPr>
          <w:p w:rsidR="009B551A" w:rsidRPr="004D2E4C" w:rsidRDefault="0096433B" w:rsidP="00BA7CED">
            <w:pPr>
              <w:spacing w:line="240" w:lineRule="auto"/>
              <w:rPr>
                <w:sz w:val="20"/>
              </w:rPr>
            </w:pPr>
            <w:r w:rsidRPr="004D2E4C">
              <w:rPr>
                <w:sz w:val="20"/>
              </w:rPr>
              <w:t>Załącznik nr 5</w:t>
            </w:r>
          </w:p>
        </w:tc>
        <w:tc>
          <w:tcPr>
            <w:tcW w:w="6840" w:type="dxa"/>
          </w:tcPr>
          <w:p w:rsidR="009B551A" w:rsidRPr="004D2E4C" w:rsidRDefault="0096433B" w:rsidP="00BA7CED">
            <w:pPr>
              <w:pStyle w:val="Spistreci4"/>
              <w:spacing w:line="240" w:lineRule="auto"/>
              <w:ind w:left="0"/>
              <w:rPr>
                <w:sz w:val="20"/>
              </w:rPr>
            </w:pPr>
            <w:r w:rsidRPr="004D2E4C">
              <w:rPr>
                <w:sz w:val="20"/>
              </w:rPr>
              <w:t>Wzór oświadczenia o przynależności lub braku przynależności do grupy kapitałowej</w:t>
            </w:r>
          </w:p>
        </w:tc>
      </w:tr>
      <w:tr w:rsidR="0096433B" w:rsidRPr="004D2E4C" w:rsidTr="00565A16">
        <w:tc>
          <w:tcPr>
            <w:tcW w:w="610" w:type="dxa"/>
          </w:tcPr>
          <w:p w:rsidR="0096433B" w:rsidRPr="004D2E4C" w:rsidRDefault="0096433B" w:rsidP="00BA7CED">
            <w:pPr>
              <w:widowControl/>
              <w:numPr>
                <w:ilvl w:val="0"/>
                <w:numId w:val="3"/>
              </w:numPr>
              <w:adjustRightInd/>
              <w:spacing w:line="240" w:lineRule="auto"/>
              <w:jc w:val="left"/>
              <w:textAlignment w:val="auto"/>
              <w:rPr>
                <w:sz w:val="20"/>
              </w:rPr>
            </w:pPr>
          </w:p>
        </w:tc>
        <w:tc>
          <w:tcPr>
            <w:tcW w:w="1980" w:type="dxa"/>
          </w:tcPr>
          <w:p w:rsidR="0096433B" w:rsidRPr="004D2E4C" w:rsidRDefault="0096433B" w:rsidP="00BA7CED">
            <w:pPr>
              <w:spacing w:line="240" w:lineRule="auto"/>
              <w:rPr>
                <w:sz w:val="20"/>
              </w:rPr>
            </w:pPr>
            <w:r w:rsidRPr="004D2E4C">
              <w:rPr>
                <w:sz w:val="20"/>
              </w:rPr>
              <w:t xml:space="preserve">Załącznik nr </w:t>
            </w:r>
            <w:r w:rsidR="00D22E70" w:rsidRPr="004D2E4C">
              <w:rPr>
                <w:sz w:val="20"/>
              </w:rPr>
              <w:t>6</w:t>
            </w:r>
          </w:p>
        </w:tc>
        <w:tc>
          <w:tcPr>
            <w:tcW w:w="6840" w:type="dxa"/>
          </w:tcPr>
          <w:p w:rsidR="0096433B" w:rsidRPr="004D2E4C" w:rsidRDefault="0096433B" w:rsidP="00BA7CED">
            <w:pPr>
              <w:spacing w:line="240" w:lineRule="auto"/>
              <w:rPr>
                <w:sz w:val="20"/>
              </w:rPr>
            </w:pPr>
            <w:r w:rsidRPr="004D2E4C">
              <w:rPr>
                <w:sz w:val="20"/>
              </w:rPr>
              <w:t>Wykaz osób, które będą uczestniczyć w wykonywaniu zamówienia</w:t>
            </w:r>
          </w:p>
        </w:tc>
      </w:tr>
      <w:tr w:rsidR="00D22E70" w:rsidRPr="004D2E4C" w:rsidTr="00565A16">
        <w:tc>
          <w:tcPr>
            <w:tcW w:w="610" w:type="dxa"/>
          </w:tcPr>
          <w:p w:rsidR="00D22E70" w:rsidRPr="004D2E4C" w:rsidRDefault="00D22E70" w:rsidP="00BA7CED">
            <w:pPr>
              <w:widowControl/>
              <w:numPr>
                <w:ilvl w:val="0"/>
                <w:numId w:val="3"/>
              </w:numPr>
              <w:adjustRightInd/>
              <w:spacing w:line="240" w:lineRule="auto"/>
              <w:jc w:val="left"/>
              <w:textAlignment w:val="auto"/>
              <w:rPr>
                <w:sz w:val="20"/>
              </w:rPr>
            </w:pPr>
          </w:p>
        </w:tc>
        <w:tc>
          <w:tcPr>
            <w:tcW w:w="1980" w:type="dxa"/>
          </w:tcPr>
          <w:p w:rsidR="00D22E70" w:rsidRPr="004D2E4C" w:rsidRDefault="00D22E70" w:rsidP="004D2E4C">
            <w:pPr>
              <w:spacing w:line="240" w:lineRule="auto"/>
              <w:rPr>
                <w:sz w:val="20"/>
              </w:rPr>
            </w:pPr>
            <w:r w:rsidRPr="004D2E4C">
              <w:rPr>
                <w:sz w:val="20"/>
              </w:rPr>
              <w:t xml:space="preserve">Załącznik nr </w:t>
            </w:r>
            <w:r w:rsidR="004D2E4C" w:rsidRPr="004D2E4C">
              <w:rPr>
                <w:sz w:val="20"/>
              </w:rPr>
              <w:t>7</w:t>
            </w:r>
          </w:p>
        </w:tc>
        <w:tc>
          <w:tcPr>
            <w:tcW w:w="6840" w:type="dxa"/>
          </w:tcPr>
          <w:p w:rsidR="00D22E70" w:rsidRPr="004D2E4C" w:rsidRDefault="002104E3" w:rsidP="00BA7CED">
            <w:pPr>
              <w:spacing w:line="240" w:lineRule="auto"/>
              <w:rPr>
                <w:sz w:val="20"/>
              </w:rPr>
            </w:pPr>
            <w:r>
              <w:rPr>
                <w:sz w:val="20"/>
              </w:rPr>
              <w:t>Sprawozdanie</w:t>
            </w:r>
          </w:p>
        </w:tc>
      </w:tr>
      <w:tr w:rsidR="00D7632C" w:rsidRPr="004D2E4C" w:rsidTr="00565A16">
        <w:tc>
          <w:tcPr>
            <w:tcW w:w="610" w:type="dxa"/>
          </w:tcPr>
          <w:p w:rsidR="00D7632C" w:rsidRPr="004D2E4C" w:rsidRDefault="00D7632C" w:rsidP="00BA7CED">
            <w:pPr>
              <w:widowControl/>
              <w:numPr>
                <w:ilvl w:val="0"/>
                <w:numId w:val="3"/>
              </w:numPr>
              <w:adjustRightInd/>
              <w:spacing w:line="240" w:lineRule="auto"/>
              <w:jc w:val="left"/>
              <w:textAlignment w:val="auto"/>
              <w:rPr>
                <w:sz w:val="20"/>
              </w:rPr>
            </w:pPr>
          </w:p>
        </w:tc>
        <w:tc>
          <w:tcPr>
            <w:tcW w:w="1980" w:type="dxa"/>
          </w:tcPr>
          <w:p w:rsidR="00D7632C" w:rsidRPr="004D2E4C" w:rsidRDefault="00D7632C" w:rsidP="004D2E4C">
            <w:pPr>
              <w:spacing w:line="240" w:lineRule="auto"/>
              <w:rPr>
                <w:sz w:val="20"/>
              </w:rPr>
            </w:pPr>
            <w:r w:rsidRPr="004D2E4C">
              <w:rPr>
                <w:sz w:val="20"/>
              </w:rPr>
              <w:t xml:space="preserve">Załącznik nr </w:t>
            </w:r>
            <w:r w:rsidR="004D2E4C" w:rsidRPr="004D2E4C">
              <w:rPr>
                <w:sz w:val="20"/>
              </w:rPr>
              <w:t>8</w:t>
            </w:r>
          </w:p>
        </w:tc>
        <w:tc>
          <w:tcPr>
            <w:tcW w:w="6840" w:type="dxa"/>
          </w:tcPr>
          <w:p w:rsidR="00D7632C" w:rsidRPr="004D2E4C" w:rsidRDefault="004D2E4C" w:rsidP="00BA7CED">
            <w:pPr>
              <w:spacing w:line="240" w:lineRule="auto"/>
              <w:rPr>
                <w:sz w:val="20"/>
              </w:rPr>
            </w:pPr>
            <w:r w:rsidRPr="004D2E4C">
              <w:rPr>
                <w:sz w:val="20"/>
              </w:rPr>
              <w:t>Lista uczestników</w:t>
            </w:r>
          </w:p>
        </w:tc>
      </w:tr>
      <w:tr w:rsidR="004D2E4C" w:rsidRPr="00F50010" w:rsidTr="00565A16">
        <w:tc>
          <w:tcPr>
            <w:tcW w:w="610" w:type="dxa"/>
          </w:tcPr>
          <w:p w:rsidR="004D2E4C" w:rsidRPr="004D2E4C" w:rsidRDefault="004D2E4C" w:rsidP="00BA7CED">
            <w:pPr>
              <w:widowControl/>
              <w:numPr>
                <w:ilvl w:val="0"/>
                <w:numId w:val="3"/>
              </w:numPr>
              <w:adjustRightInd/>
              <w:spacing w:line="240" w:lineRule="auto"/>
              <w:jc w:val="left"/>
              <w:textAlignment w:val="auto"/>
              <w:rPr>
                <w:sz w:val="20"/>
              </w:rPr>
            </w:pPr>
          </w:p>
        </w:tc>
        <w:tc>
          <w:tcPr>
            <w:tcW w:w="1980" w:type="dxa"/>
          </w:tcPr>
          <w:p w:rsidR="004D2E4C" w:rsidRPr="004D2E4C" w:rsidRDefault="004D2E4C" w:rsidP="004D2E4C">
            <w:pPr>
              <w:spacing w:line="240" w:lineRule="auto"/>
              <w:rPr>
                <w:sz w:val="20"/>
              </w:rPr>
            </w:pPr>
            <w:r w:rsidRPr="004D2E4C">
              <w:rPr>
                <w:sz w:val="20"/>
              </w:rPr>
              <w:t>Załącznik nr 9</w:t>
            </w:r>
          </w:p>
        </w:tc>
        <w:tc>
          <w:tcPr>
            <w:tcW w:w="6840" w:type="dxa"/>
          </w:tcPr>
          <w:p w:rsidR="004D2E4C" w:rsidRDefault="004D2E4C" w:rsidP="00BA7CED">
            <w:pPr>
              <w:spacing w:line="240" w:lineRule="auto"/>
              <w:rPr>
                <w:sz w:val="20"/>
              </w:rPr>
            </w:pPr>
            <w:r w:rsidRPr="004D2E4C">
              <w:rPr>
                <w:sz w:val="20"/>
              </w:rPr>
              <w:t>Harmonogram pracy</w:t>
            </w:r>
          </w:p>
        </w:tc>
      </w:tr>
      <w:tr w:rsidR="006F687F" w:rsidRPr="00F50010" w:rsidTr="00565A16">
        <w:tc>
          <w:tcPr>
            <w:tcW w:w="610" w:type="dxa"/>
          </w:tcPr>
          <w:p w:rsidR="006F687F" w:rsidRPr="004D2E4C" w:rsidRDefault="006F687F" w:rsidP="00BA7CED">
            <w:pPr>
              <w:widowControl/>
              <w:numPr>
                <w:ilvl w:val="0"/>
                <w:numId w:val="3"/>
              </w:numPr>
              <w:adjustRightInd/>
              <w:spacing w:line="240" w:lineRule="auto"/>
              <w:jc w:val="left"/>
              <w:textAlignment w:val="auto"/>
              <w:rPr>
                <w:sz w:val="20"/>
              </w:rPr>
            </w:pPr>
          </w:p>
        </w:tc>
        <w:tc>
          <w:tcPr>
            <w:tcW w:w="1980" w:type="dxa"/>
          </w:tcPr>
          <w:p w:rsidR="006F687F" w:rsidRPr="004D2E4C" w:rsidRDefault="006F687F" w:rsidP="004D2E4C">
            <w:pPr>
              <w:spacing w:line="240" w:lineRule="auto"/>
              <w:rPr>
                <w:sz w:val="20"/>
              </w:rPr>
            </w:pPr>
            <w:r>
              <w:rPr>
                <w:sz w:val="20"/>
              </w:rPr>
              <w:t>Załącznik nr 10</w:t>
            </w:r>
          </w:p>
        </w:tc>
        <w:tc>
          <w:tcPr>
            <w:tcW w:w="6840" w:type="dxa"/>
          </w:tcPr>
          <w:p w:rsidR="006F687F" w:rsidRPr="004D2E4C" w:rsidRDefault="006F687F" w:rsidP="00BA7CED">
            <w:pPr>
              <w:spacing w:line="240" w:lineRule="auto"/>
              <w:rPr>
                <w:sz w:val="20"/>
              </w:rPr>
            </w:pPr>
            <w:r w:rsidRPr="006F687F">
              <w:rPr>
                <w:sz w:val="20"/>
              </w:rPr>
              <w:t>Deklaracja w sprawie zapobiegania konfliktom interesów i ujawniania informacji</w:t>
            </w:r>
          </w:p>
        </w:tc>
      </w:tr>
      <w:tr w:rsidR="00797264" w:rsidRPr="00F50010" w:rsidTr="00565A16">
        <w:tc>
          <w:tcPr>
            <w:tcW w:w="610" w:type="dxa"/>
          </w:tcPr>
          <w:p w:rsidR="00797264" w:rsidRPr="004D2E4C" w:rsidRDefault="00797264" w:rsidP="00BA7CED">
            <w:pPr>
              <w:widowControl/>
              <w:numPr>
                <w:ilvl w:val="0"/>
                <w:numId w:val="3"/>
              </w:numPr>
              <w:adjustRightInd/>
              <w:spacing w:line="240" w:lineRule="auto"/>
              <w:jc w:val="left"/>
              <w:textAlignment w:val="auto"/>
              <w:rPr>
                <w:sz w:val="20"/>
              </w:rPr>
            </w:pPr>
          </w:p>
        </w:tc>
        <w:tc>
          <w:tcPr>
            <w:tcW w:w="1980" w:type="dxa"/>
          </w:tcPr>
          <w:p w:rsidR="00797264" w:rsidRDefault="00797264" w:rsidP="004D2E4C">
            <w:pPr>
              <w:spacing w:line="240" w:lineRule="auto"/>
              <w:rPr>
                <w:sz w:val="20"/>
              </w:rPr>
            </w:pPr>
            <w:r>
              <w:rPr>
                <w:sz w:val="20"/>
              </w:rPr>
              <w:t>Załącznik nr 11</w:t>
            </w:r>
          </w:p>
        </w:tc>
        <w:tc>
          <w:tcPr>
            <w:tcW w:w="6840" w:type="dxa"/>
          </w:tcPr>
          <w:p w:rsidR="00797264" w:rsidRPr="006F687F" w:rsidRDefault="00797264" w:rsidP="00BA7CED">
            <w:pPr>
              <w:spacing w:line="240" w:lineRule="auto"/>
              <w:rPr>
                <w:sz w:val="20"/>
              </w:rPr>
            </w:pPr>
            <w:r>
              <w:rPr>
                <w:sz w:val="20"/>
              </w:rPr>
              <w:t>Wykaz usług</w:t>
            </w:r>
          </w:p>
        </w:tc>
      </w:tr>
    </w:tbl>
    <w:p w:rsidR="00CE1683" w:rsidRPr="00F50010" w:rsidRDefault="00CE1683" w:rsidP="00823ABE">
      <w:pPr>
        <w:spacing w:line="240" w:lineRule="auto"/>
        <w:rPr>
          <w:szCs w:val="24"/>
        </w:rPr>
      </w:pPr>
    </w:p>
    <w:sectPr w:rsidR="00CE1683" w:rsidRPr="00F50010" w:rsidSect="001F0AAE">
      <w:headerReference w:type="default" r:id="rId9"/>
      <w:footerReference w:type="even" r:id="rId10"/>
      <w:footerReference w:type="default" r:id="rId11"/>
      <w:headerReference w:type="first" r:id="rId12"/>
      <w:pgSz w:w="11906" w:h="16838" w:code="9"/>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AF8" w:rsidRDefault="00BE4AF8">
      <w:r>
        <w:separator/>
      </w:r>
    </w:p>
  </w:endnote>
  <w:endnote w:type="continuationSeparator" w:id="0">
    <w:p w:rsidR="00BE4AF8" w:rsidRDefault="00BE4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8" w:rsidRDefault="0013416D">
    <w:pPr>
      <w:pStyle w:val="Stopka"/>
      <w:framePr w:wrap="around" w:vAnchor="text" w:hAnchor="margin" w:xAlign="right" w:y="1"/>
      <w:rPr>
        <w:rStyle w:val="Numerstrony"/>
      </w:rPr>
    </w:pPr>
    <w:r>
      <w:rPr>
        <w:rStyle w:val="Numerstrony"/>
      </w:rPr>
      <w:fldChar w:fldCharType="begin"/>
    </w:r>
    <w:r w:rsidR="00BE4AF8">
      <w:rPr>
        <w:rStyle w:val="Numerstrony"/>
      </w:rPr>
      <w:instrText xml:space="preserve">PAGE  </w:instrText>
    </w:r>
    <w:r>
      <w:rPr>
        <w:rStyle w:val="Numerstrony"/>
      </w:rPr>
      <w:fldChar w:fldCharType="separate"/>
    </w:r>
    <w:r w:rsidR="00BE4AF8">
      <w:rPr>
        <w:rStyle w:val="Numerstrony"/>
        <w:noProof/>
      </w:rPr>
      <w:t>1</w:t>
    </w:r>
    <w:r>
      <w:rPr>
        <w:rStyle w:val="Numerstrony"/>
      </w:rPr>
      <w:fldChar w:fldCharType="end"/>
    </w:r>
  </w:p>
  <w:p w:rsidR="00BE4AF8" w:rsidRDefault="00BE4AF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8" w:rsidRPr="007D32C4" w:rsidRDefault="00BE4AF8">
    <w:pPr>
      <w:pStyle w:val="Stopka"/>
      <w:framePr w:wrap="around" w:vAnchor="text" w:hAnchor="margin" w:xAlign="right" w:y="1"/>
      <w:rPr>
        <w:rStyle w:val="Numerstrony"/>
        <w:sz w:val="20"/>
      </w:rPr>
    </w:pPr>
    <w:r w:rsidRPr="007D32C4">
      <w:rPr>
        <w:rStyle w:val="Numerstrony"/>
        <w:sz w:val="20"/>
      </w:rPr>
      <w:t xml:space="preserve">Strona </w:t>
    </w:r>
    <w:r w:rsidR="0013416D" w:rsidRPr="007D32C4">
      <w:rPr>
        <w:rStyle w:val="Numerstrony"/>
        <w:sz w:val="20"/>
      </w:rPr>
      <w:fldChar w:fldCharType="begin"/>
    </w:r>
    <w:r w:rsidRPr="007D32C4">
      <w:rPr>
        <w:rStyle w:val="Numerstrony"/>
        <w:sz w:val="20"/>
      </w:rPr>
      <w:instrText xml:space="preserve"> PAGE </w:instrText>
    </w:r>
    <w:r w:rsidR="0013416D" w:rsidRPr="007D32C4">
      <w:rPr>
        <w:rStyle w:val="Numerstrony"/>
        <w:sz w:val="20"/>
      </w:rPr>
      <w:fldChar w:fldCharType="separate"/>
    </w:r>
    <w:r w:rsidR="00A74927">
      <w:rPr>
        <w:rStyle w:val="Numerstrony"/>
        <w:noProof/>
        <w:sz w:val="20"/>
      </w:rPr>
      <w:t>10</w:t>
    </w:r>
    <w:r w:rsidR="0013416D" w:rsidRPr="007D32C4">
      <w:rPr>
        <w:rStyle w:val="Numerstrony"/>
        <w:sz w:val="20"/>
      </w:rPr>
      <w:fldChar w:fldCharType="end"/>
    </w:r>
    <w:r w:rsidRPr="007D32C4">
      <w:rPr>
        <w:rStyle w:val="Numerstrony"/>
        <w:sz w:val="20"/>
      </w:rPr>
      <w:t xml:space="preserve"> z </w:t>
    </w:r>
    <w:r w:rsidR="0013416D" w:rsidRPr="007D32C4">
      <w:rPr>
        <w:rStyle w:val="Numerstrony"/>
        <w:sz w:val="20"/>
      </w:rPr>
      <w:fldChar w:fldCharType="begin"/>
    </w:r>
    <w:r w:rsidRPr="007D32C4">
      <w:rPr>
        <w:rStyle w:val="Numerstrony"/>
        <w:sz w:val="20"/>
      </w:rPr>
      <w:instrText xml:space="preserve"> NUMPAGES </w:instrText>
    </w:r>
    <w:r w:rsidR="0013416D" w:rsidRPr="007D32C4">
      <w:rPr>
        <w:rStyle w:val="Numerstrony"/>
        <w:sz w:val="20"/>
      </w:rPr>
      <w:fldChar w:fldCharType="separate"/>
    </w:r>
    <w:r w:rsidR="00A74927">
      <w:rPr>
        <w:rStyle w:val="Numerstrony"/>
        <w:noProof/>
        <w:sz w:val="20"/>
      </w:rPr>
      <w:t>10</w:t>
    </w:r>
    <w:r w:rsidR="0013416D" w:rsidRPr="007D32C4">
      <w:rPr>
        <w:rStyle w:val="Numerstrony"/>
        <w:sz w:val="20"/>
      </w:rPr>
      <w:fldChar w:fldCharType="end"/>
    </w:r>
  </w:p>
  <w:p w:rsidR="00BE4AF8" w:rsidRDefault="00BE4AF8">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AF8" w:rsidRDefault="00BE4AF8">
      <w:r>
        <w:separator/>
      </w:r>
    </w:p>
  </w:footnote>
  <w:footnote w:type="continuationSeparator" w:id="0">
    <w:p w:rsidR="00BE4AF8" w:rsidRDefault="00BE4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8" w:rsidRDefault="00BE4AF8">
    <w:pPr>
      <w:pStyle w:val="Nagwek"/>
      <w:jc w:val="right"/>
      <w:rPr>
        <w:i/>
        <w:iCs/>
        <w:color w:val="808080"/>
      </w:rPr>
    </w:pPr>
    <w:r>
      <w:rPr>
        <w:i/>
        <w:iCs/>
        <w:color w:val="808080"/>
      </w:rPr>
      <w:t>Numer postępowania: ZP-9/FRSE/2015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F8" w:rsidRDefault="00BE4AF8" w:rsidP="00860904">
    <w:pPr>
      <w:pStyle w:val="Nagwek"/>
      <w:jc w:val="right"/>
    </w:pPr>
    <w:r>
      <w:rPr>
        <w:i/>
        <w:iCs/>
        <w:color w:val="808080"/>
      </w:rPr>
      <w:t>Numer postępowania: ZP-9/FRSE/2015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AB42F0"/>
    <w:multiLevelType w:val="multilevel"/>
    <w:tmpl w:val="9CB8BB3E"/>
    <w:lvl w:ilvl="0">
      <w:start w:val="16"/>
      <w:numFmt w:val="decimal"/>
      <w:lvlText w:val="%1"/>
      <w:lvlJc w:val="left"/>
      <w:pPr>
        <w:ind w:left="420" w:hanging="420"/>
      </w:pPr>
      <w:rPr>
        <w:rFonts w:hint="default"/>
      </w:rPr>
    </w:lvl>
    <w:lvl w:ilvl="1">
      <w:start w:val="1"/>
      <w:numFmt w:val="decimal"/>
      <w:lvlText w:val="%1.%2"/>
      <w:lvlJc w:val="left"/>
      <w:pPr>
        <w:ind w:left="820" w:hanging="420"/>
      </w:pPr>
      <w:rPr>
        <w:rFonts w:hint="default"/>
      </w:rPr>
    </w:lvl>
    <w:lvl w:ilvl="2">
      <w:start w:val="1"/>
      <w:numFmt w:val="decimal"/>
      <w:lvlText w:val="%1.%2.%3"/>
      <w:lvlJc w:val="left"/>
      <w:pPr>
        <w:ind w:left="1520" w:hanging="720"/>
      </w:pPr>
      <w:rPr>
        <w:rFonts w:hint="default"/>
        <w:b w:val="0"/>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2">
    <w:nsid w:val="065F2D18"/>
    <w:multiLevelType w:val="hybridMultilevel"/>
    <w:tmpl w:val="257EC73C"/>
    <w:lvl w:ilvl="0" w:tplc="397EFD6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09680AA8"/>
    <w:multiLevelType w:val="multilevel"/>
    <w:tmpl w:val="9926DF48"/>
    <w:lvl w:ilvl="0">
      <w:start w:val="16"/>
      <w:numFmt w:val="decimal"/>
      <w:lvlText w:val="%1"/>
      <w:lvlJc w:val="left"/>
      <w:pPr>
        <w:ind w:left="600" w:hanging="600"/>
      </w:pPr>
      <w:rPr>
        <w:rFonts w:hint="default"/>
        <w:b/>
      </w:rPr>
    </w:lvl>
    <w:lvl w:ilvl="1">
      <w:start w:val="2"/>
      <w:numFmt w:val="decimal"/>
      <w:lvlText w:val="%1.%2"/>
      <w:lvlJc w:val="left"/>
      <w:pPr>
        <w:ind w:left="960" w:hanging="6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nsid w:val="19592D37"/>
    <w:multiLevelType w:val="hybridMultilevel"/>
    <w:tmpl w:val="EC62FF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6635934"/>
    <w:multiLevelType w:val="multilevel"/>
    <w:tmpl w:val="D0840CEC"/>
    <w:lvl w:ilvl="0">
      <w:start w:val="16"/>
      <w:numFmt w:val="decimal"/>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pStyle w:val="Poziom"/>
      <w:lvlText w:val="%1.%2.%3."/>
      <w:lvlJc w:val="left"/>
      <w:pPr>
        <w:ind w:left="1224" w:hanging="504"/>
      </w:pPr>
      <w:rPr>
        <w:rFonts w:hint="default"/>
      </w:rPr>
    </w:lvl>
    <w:lvl w:ilvl="3">
      <w:start w:val="1"/>
      <w:numFmt w:val="decimal"/>
      <w:pStyle w:val="Pozio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DD61AA1"/>
    <w:multiLevelType w:val="hybridMultilevel"/>
    <w:tmpl w:val="0046C460"/>
    <w:lvl w:ilvl="0" w:tplc="B2144A90">
      <w:start w:val="1"/>
      <w:numFmt w:val="decimal"/>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9">
    <w:nsid w:val="330D4026"/>
    <w:multiLevelType w:val="hybridMultilevel"/>
    <w:tmpl w:val="926E3242"/>
    <w:lvl w:ilvl="0" w:tplc="A23097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34EE58D5"/>
    <w:multiLevelType w:val="multilevel"/>
    <w:tmpl w:val="7E2A6D78"/>
    <w:lvl w:ilvl="0">
      <w:start w:val="9"/>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38211A5B"/>
    <w:multiLevelType w:val="multilevel"/>
    <w:tmpl w:val="381257E0"/>
    <w:lvl w:ilvl="0">
      <w:start w:val="11"/>
      <w:numFmt w:val="decimal"/>
      <w:lvlText w:val="%1."/>
      <w:lvlJc w:val="left"/>
      <w:pPr>
        <w:tabs>
          <w:tab w:val="num" w:pos="360"/>
        </w:tabs>
        <w:ind w:left="360" w:hanging="360"/>
      </w:pPr>
      <w:rPr>
        <w:rFonts w:cs="Times New Roman" w:hint="default"/>
        <w:b/>
        <w:u w:val="none"/>
      </w:rPr>
    </w:lvl>
    <w:lvl w:ilvl="1">
      <w:start w:val="1"/>
      <w:numFmt w:val="decimal"/>
      <w:lvlText w:val="%1.%2."/>
      <w:lvlJc w:val="left"/>
      <w:pPr>
        <w:tabs>
          <w:tab w:val="num" w:pos="972"/>
        </w:tabs>
        <w:ind w:left="972" w:hanging="432"/>
      </w:pPr>
      <w:rPr>
        <w:rFonts w:cs="Times New Roman" w:hint="default"/>
        <w:b w:val="0"/>
        <w:i w:val="0"/>
        <w:u w:val="none"/>
      </w:rPr>
    </w:lvl>
    <w:lvl w:ilvl="2">
      <w:start w:val="1"/>
      <w:numFmt w:val="decimal"/>
      <w:lvlText w:val="%1.%2.%3."/>
      <w:lvlJc w:val="left"/>
      <w:pPr>
        <w:tabs>
          <w:tab w:val="num" w:pos="2280"/>
        </w:tabs>
        <w:ind w:left="2064" w:hanging="504"/>
      </w:pPr>
      <w:rPr>
        <w:rFonts w:ascii="Garamond" w:hAnsi="Garamond" w:cs="Times New Roman" w:hint="default"/>
        <w:b w:val="0"/>
        <w:sz w:val="22"/>
        <w:szCs w:val="22"/>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12">
    <w:nsid w:val="3F8D3905"/>
    <w:multiLevelType w:val="multilevel"/>
    <w:tmpl w:val="F32C8B84"/>
    <w:lvl w:ilvl="0">
      <w:start w:val="16"/>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50AC1E27"/>
    <w:multiLevelType w:val="multilevel"/>
    <w:tmpl w:val="78B64D9E"/>
    <w:lvl w:ilvl="0">
      <w:start w:val="1"/>
      <w:numFmt w:val="decimal"/>
      <w:lvlText w:val="%1."/>
      <w:lvlJc w:val="left"/>
      <w:pPr>
        <w:ind w:left="851" w:hanging="851"/>
      </w:pPr>
      <w:rPr>
        <w:rFonts w:hint="default"/>
        <w:b w:val="0"/>
      </w:rPr>
    </w:lvl>
    <w:lvl w:ilvl="1">
      <w:start w:val="1"/>
      <w:numFmt w:val="decimal"/>
      <w:lvlText w:val="%1.%2."/>
      <w:lvlJc w:val="left"/>
      <w:pPr>
        <w:ind w:left="851" w:hanging="851"/>
      </w:pPr>
      <w:rPr>
        <w:rFonts w:hint="default"/>
        <w:b w:val="0"/>
        <w:i w:val="0"/>
        <w:color w:val="auto"/>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nsid w:val="59CF1F0A"/>
    <w:multiLevelType w:val="hybridMultilevel"/>
    <w:tmpl w:val="BE7ADC66"/>
    <w:lvl w:ilvl="0" w:tplc="0776A620">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624C5450"/>
    <w:multiLevelType w:val="multilevel"/>
    <w:tmpl w:val="726C1C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oziom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7783F5A"/>
    <w:multiLevelType w:val="hybridMultilevel"/>
    <w:tmpl w:val="36DCF99C"/>
    <w:lvl w:ilvl="0" w:tplc="0415000F">
      <w:start w:val="1"/>
      <w:numFmt w:val="decimal"/>
      <w:lvlText w:val="%1."/>
      <w:lvlJc w:val="left"/>
      <w:pPr>
        <w:tabs>
          <w:tab w:val="num" w:pos="1068"/>
        </w:tabs>
        <w:ind w:left="1068" w:hanging="360"/>
      </w:pPr>
    </w:lvl>
    <w:lvl w:ilvl="1" w:tplc="B218BC7A">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7">
    <w:nsid w:val="713146A4"/>
    <w:multiLevelType w:val="hybridMultilevel"/>
    <w:tmpl w:val="D592DC2A"/>
    <w:lvl w:ilvl="0" w:tplc="E0CC95AE">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nsid w:val="75CE4323"/>
    <w:multiLevelType w:val="hybridMultilevel"/>
    <w:tmpl w:val="CB9472E6"/>
    <w:lvl w:ilvl="0" w:tplc="7EF2755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7BCC12DE"/>
    <w:multiLevelType w:val="multilevel"/>
    <w:tmpl w:val="E0EC79A8"/>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3"/>
  </w:num>
  <w:num w:numId="3">
    <w:abstractNumId w:val="5"/>
  </w:num>
  <w:num w:numId="4">
    <w:abstractNumId w:val="6"/>
  </w:num>
  <w:num w:numId="5">
    <w:abstractNumId w:val="18"/>
  </w:num>
  <w:num w:numId="6">
    <w:abstractNumId w:val="6"/>
  </w:num>
  <w:num w:numId="7">
    <w:abstractNumId w:val="11"/>
  </w:num>
  <w:num w:numId="8">
    <w:abstractNumId w:val="19"/>
  </w:num>
  <w:num w:numId="9">
    <w:abstractNumId w:val="3"/>
  </w:num>
  <w:num w:numId="10">
    <w:abstractNumId w:val="12"/>
  </w:num>
  <w:num w:numId="11">
    <w:abstractNumId w:val="1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9"/>
  </w:num>
  <w:num w:numId="16">
    <w:abstractNumId w:val="17"/>
  </w:num>
  <w:num w:numId="17">
    <w:abstractNumId w:val="7"/>
  </w:num>
  <w:num w:numId="18">
    <w:abstractNumId w:val="0"/>
  </w:num>
  <w:num w:numId="19">
    <w:abstractNumId w:val="2"/>
  </w:num>
  <w:num w:numId="20">
    <w:abstractNumId w:val="14"/>
  </w:num>
  <w:num w:numId="21">
    <w:abstractNumId w:val="1"/>
  </w:num>
  <w:num w:numId="22">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rsids>
    <w:rsidRoot w:val="0072003D"/>
    <w:rsid w:val="00000706"/>
    <w:rsid w:val="00000F9C"/>
    <w:rsid w:val="00001A08"/>
    <w:rsid w:val="00001D31"/>
    <w:rsid w:val="000025ED"/>
    <w:rsid w:val="00004653"/>
    <w:rsid w:val="000056B1"/>
    <w:rsid w:val="00005E52"/>
    <w:rsid w:val="000072D6"/>
    <w:rsid w:val="00007FC4"/>
    <w:rsid w:val="000110A7"/>
    <w:rsid w:val="000123BD"/>
    <w:rsid w:val="000132EA"/>
    <w:rsid w:val="000134A0"/>
    <w:rsid w:val="0001359F"/>
    <w:rsid w:val="000145EB"/>
    <w:rsid w:val="00015319"/>
    <w:rsid w:val="000159F5"/>
    <w:rsid w:val="00015AEC"/>
    <w:rsid w:val="00015CF1"/>
    <w:rsid w:val="00016300"/>
    <w:rsid w:val="000204CD"/>
    <w:rsid w:val="0002146A"/>
    <w:rsid w:val="0002167F"/>
    <w:rsid w:val="00021A03"/>
    <w:rsid w:val="0002231C"/>
    <w:rsid w:val="0002233D"/>
    <w:rsid w:val="00022575"/>
    <w:rsid w:val="00022860"/>
    <w:rsid w:val="00022A28"/>
    <w:rsid w:val="00022A47"/>
    <w:rsid w:val="00022B99"/>
    <w:rsid w:val="000244B5"/>
    <w:rsid w:val="000246E4"/>
    <w:rsid w:val="00026119"/>
    <w:rsid w:val="000277C2"/>
    <w:rsid w:val="00030B6D"/>
    <w:rsid w:val="00030BE9"/>
    <w:rsid w:val="00030ED0"/>
    <w:rsid w:val="000317BE"/>
    <w:rsid w:val="00032A2F"/>
    <w:rsid w:val="00032AEE"/>
    <w:rsid w:val="00032D51"/>
    <w:rsid w:val="00033476"/>
    <w:rsid w:val="00033E21"/>
    <w:rsid w:val="00034AD3"/>
    <w:rsid w:val="00034C11"/>
    <w:rsid w:val="0003700F"/>
    <w:rsid w:val="00037C8C"/>
    <w:rsid w:val="000415AB"/>
    <w:rsid w:val="000435A4"/>
    <w:rsid w:val="00043FB3"/>
    <w:rsid w:val="00044E6D"/>
    <w:rsid w:val="000455BE"/>
    <w:rsid w:val="000457B9"/>
    <w:rsid w:val="00046C34"/>
    <w:rsid w:val="0004770D"/>
    <w:rsid w:val="0005059E"/>
    <w:rsid w:val="000519EC"/>
    <w:rsid w:val="00051D69"/>
    <w:rsid w:val="000527AB"/>
    <w:rsid w:val="00053824"/>
    <w:rsid w:val="0005429D"/>
    <w:rsid w:val="00056508"/>
    <w:rsid w:val="000571F0"/>
    <w:rsid w:val="000579A8"/>
    <w:rsid w:val="00057D2D"/>
    <w:rsid w:val="0006052B"/>
    <w:rsid w:val="00060ABB"/>
    <w:rsid w:val="000623C2"/>
    <w:rsid w:val="00062D17"/>
    <w:rsid w:val="00062E65"/>
    <w:rsid w:val="000631BA"/>
    <w:rsid w:val="0006536D"/>
    <w:rsid w:val="000653CB"/>
    <w:rsid w:val="00065E8D"/>
    <w:rsid w:val="00066CEA"/>
    <w:rsid w:val="000672BE"/>
    <w:rsid w:val="00067F2A"/>
    <w:rsid w:val="00070B16"/>
    <w:rsid w:val="0007198D"/>
    <w:rsid w:val="000745C5"/>
    <w:rsid w:val="00075716"/>
    <w:rsid w:val="00075787"/>
    <w:rsid w:val="0007594B"/>
    <w:rsid w:val="00075C84"/>
    <w:rsid w:val="00075C95"/>
    <w:rsid w:val="00076EF3"/>
    <w:rsid w:val="0008077E"/>
    <w:rsid w:val="00081BF4"/>
    <w:rsid w:val="0008233E"/>
    <w:rsid w:val="00082651"/>
    <w:rsid w:val="000830E0"/>
    <w:rsid w:val="000832F7"/>
    <w:rsid w:val="0008454C"/>
    <w:rsid w:val="000848BA"/>
    <w:rsid w:val="00086198"/>
    <w:rsid w:val="00086E05"/>
    <w:rsid w:val="00087123"/>
    <w:rsid w:val="000912DC"/>
    <w:rsid w:val="00091D4B"/>
    <w:rsid w:val="00091F12"/>
    <w:rsid w:val="00092F4A"/>
    <w:rsid w:val="0009434F"/>
    <w:rsid w:val="0009437F"/>
    <w:rsid w:val="000950A2"/>
    <w:rsid w:val="00096B44"/>
    <w:rsid w:val="000A0838"/>
    <w:rsid w:val="000A159A"/>
    <w:rsid w:val="000A295A"/>
    <w:rsid w:val="000A4193"/>
    <w:rsid w:val="000A43B4"/>
    <w:rsid w:val="000A5840"/>
    <w:rsid w:val="000A7272"/>
    <w:rsid w:val="000A77F2"/>
    <w:rsid w:val="000B0835"/>
    <w:rsid w:val="000B0E23"/>
    <w:rsid w:val="000B1F9C"/>
    <w:rsid w:val="000B42C2"/>
    <w:rsid w:val="000B4C79"/>
    <w:rsid w:val="000B5A8B"/>
    <w:rsid w:val="000C04FE"/>
    <w:rsid w:val="000C6736"/>
    <w:rsid w:val="000C68C1"/>
    <w:rsid w:val="000C766C"/>
    <w:rsid w:val="000C7AEA"/>
    <w:rsid w:val="000C7FDB"/>
    <w:rsid w:val="000D00C9"/>
    <w:rsid w:val="000D1B1E"/>
    <w:rsid w:val="000D2167"/>
    <w:rsid w:val="000D3A47"/>
    <w:rsid w:val="000D3F58"/>
    <w:rsid w:val="000D6D32"/>
    <w:rsid w:val="000D7947"/>
    <w:rsid w:val="000D79C9"/>
    <w:rsid w:val="000E1EC3"/>
    <w:rsid w:val="000E3AB8"/>
    <w:rsid w:val="000E4022"/>
    <w:rsid w:val="000E4B0A"/>
    <w:rsid w:val="000E5BA9"/>
    <w:rsid w:val="000E675B"/>
    <w:rsid w:val="000E77C0"/>
    <w:rsid w:val="000E79E9"/>
    <w:rsid w:val="000F015C"/>
    <w:rsid w:val="000F06AA"/>
    <w:rsid w:val="000F09C0"/>
    <w:rsid w:val="000F1390"/>
    <w:rsid w:val="000F2294"/>
    <w:rsid w:val="000F2B5E"/>
    <w:rsid w:val="000F2E3E"/>
    <w:rsid w:val="000F346A"/>
    <w:rsid w:val="000F3609"/>
    <w:rsid w:val="000F44FD"/>
    <w:rsid w:val="000F539B"/>
    <w:rsid w:val="000F5B3C"/>
    <w:rsid w:val="000F63A5"/>
    <w:rsid w:val="000F6C67"/>
    <w:rsid w:val="000F7144"/>
    <w:rsid w:val="000F75FC"/>
    <w:rsid w:val="00100BE4"/>
    <w:rsid w:val="0010105C"/>
    <w:rsid w:val="00101ADE"/>
    <w:rsid w:val="0010217B"/>
    <w:rsid w:val="00102565"/>
    <w:rsid w:val="001026A6"/>
    <w:rsid w:val="00102C43"/>
    <w:rsid w:val="0010328E"/>
    <w:rsid w:val="001047E8"/>
    <w:rsid w:val="00106A43"/>
    <w:rsid w:val="00107249"/>
    <w:rsid w:val="00110118"/>
    <w:rsid w:val="001104EA"/>
    <w:rsid w:val="001107A7"/>
    <w:rsid w:val="00110937"/>
    <w:rsid w:val="00110D0F"/>
    <w:rsid w:val="00112592"/>
    <w:rsid w:val="00115D46"/>
    <w:rsid w:val="0011653E"/>
    <w:rsid w:val="001167AA"/>
    <w:rsid w:val="00116A5F"/>
    <w:rsid w:val="00120408"/>
    <w:rsid w:val="001236AC"/>
    <w:rsid w:val="001254E3"/>
    <w:rsid w:val="00130652"/>
    <w:rsid w:val="0013071A"/>
    <w:rsid w:val="0013096F"/>
    <w:rsid w:val="00132770"/>
    <w:rsid w:val="001332B7"/>
    <w:rsid w:val="00133624"/>
    <w:rsid w:val="00133B2A"/>
    <w:rsid w:val="0013416D"/>
    <w:rsid w:val="00136112"/>
    <w:rsid w:val="00136730"/>
    <w:rsid w:val="00137332"/>
    <w:rsid w:val="0013759F"/>
    <w:rsid w:val="00137BF8"/>
    <w:rsid w:val="00137F4E"/>
    <w:rsid w:val="001401EA"/>
    <w:rsid w:val="001422D3"/>
    <w:rsid w:val="00142AFD"/>
    <w:rsid w:val="00142D7A"/>
    <w:rsid w:val="00143D2D"/>
    <w:rsid w:val="00144282"/>
    <w:rsid w:val="001445DC"/>
    <w:rsid w:val="00144E59"/>
    <w:rsid w:val="00144EA1"/>
    <w:rsid w:val="001457CC"/>
    <w:rsid w:val="00145F97"/>
    <w:rsid w:val="00146106"/>
    <w:rsid w:val="00146D47"/>
    <w:rsid w:val="001505C7"/>
    <w:rsid w:val="00150A51"/>
    <w:rsid w:val="00151645"/>
    <w:rsid w:val="00151922"/>
    <w:rsid w:val="0015280D"/>
    <w:rsid w:val="00152E99"/>
    <w:rsid w:val="00154DB5"/>
    <w:rsid w:val="001566F2"/>
    <w:rsid w:val="00161306"/>
    <w:rsid w:val="0016187B"/>
    <w:rsid w:val="00162757"/>
    <w:rsid w:val="0016393D"/>
    <w:rsid w:val="00164A64"/>
    <w:rsid w:val="001668C9"/>
    <w:rsid w:val="001736FC"/>
    <w:rsid w:val="00173EC8"/>
    <w:rsid w:val="00175713"/>
    <w:rsid w:val="0017640C"/>
    <w:rsid w:val="001765BB"/>
    <w:rsid w:val="00177149"/>
    <w:rsid w:val="00177621"/>
    <w:rsid w:val="00177622"/>
    <w:rsid w:val="001810ED"/>
    <w:rsid w:val="00182367"/>
    <w:rsid w:val="001827EA"/>
    <w:rsid w:val="001843AA"/>
    <w:rsid w:val="00184D50"/>
    <w:rsid w:val="001856C4"/>
    <w:rsid w:val="00185A01"/>
    <w:rsid w:val="00185B71"/>
    <w:rsid w:val="00185BA3"/>
    <w:rsid w:val="001871A2"/>
    <w:rsid w:val="001873C2"/>
    <w:rsid w:val="00190450"/>
    <w:rsid w:val="001906AD"/>
    <w:rsid w:val="00190C97"/>
    <w:rsid w:val="00190E71"/>
    <w:rsid w:val="001910AB"/>
    <w:rsid w:val="001916A2"/>
    <w:rsid w:val="001918FA"/>
    <w:rsid w:val="00192687"/>
    <w:rsid w:val="00193152"/>
    <w:rsid w:val="00193FCB"/>
    <w:rsid w:val="0019490C"/>
    <w:rsid w:val="001952A3"/>
    <w:rsid w:val="0019576A"/>
    <w:rsid w:val="00195E27"/>
    <w:rsid w:val="001A089F"/>
    <w:rsid w:val="001A1D25"/>
    <w:rsid w:val="001A2F85"/>
    <w:rsid w:val="001A3197"/>
    <w:rsid w:val="001A37B7"/>
    <w:rsid w:val="001A3B0D"/>
    <w:rsid w:val="001A5B43"/>
    <w:rsid w:val="001A6F31"/>
    <w:rsid w:val="001A7119"/>
    <w:rsid w:val="001A7F55"/>
    <w:rsid w:val="001B005D"/>
    <w:rsid w:val="001B09EB"/>
    <w:rsid w:val="001B24A0"/>
    <w:rsid w:val="001B299C"/>
    <w:rsid w:val="001B2F60"/>
    <w:rsid w:val="001B37C2"/>
    <w:rsid w:val="001B3E42"/>
    <w:rsid w:val="001B3FF2"/>
    <w:rsid w:val="001B5418"/>
    <w:rsid w:val="001B546A"/>
    <w:rsid w:val="001B61B1"/>
    <w:rsid w:val="001B685F"/>
    <w:rsid w:val="001B74A1"/>
    <w:rsid w:val="001C1885"/>
    <w:rsid w:val="001C2A44"/>
    <w:rsid w:val="001C3D02"/>
    <w:rsid w:val="001C64F2"/>
    <w:rsid w:val="001C7947"/>
    <w:rsid w:val="001C7A00"/>
    <w:rsid w:val="001C7A50"/>
    <w:rsid w:val="001D134D"/>
    <w:rsid w:val="001D1949"/>
    <w:rsid w:val="001D1DD6"/>
    <w:rsid w:val="001D4402"/>
    <w:rsid w:val="001D5B66"/>
    <w:rsid w:val="001D77C9"/>
    <w:rsid w:val="001E0E7D"/>
    <w:rsid w:val="001E2934"/>
    <w:rsid w:val="001E32E9"/>
    <w:rsid w:val="001E33DE"/>
    <w:rsid w:val="001E34A8"/>
    <w:rsid w:val="001E3556"/>
    <w:rsid w:val="001E3AFA"/>
    <w:rsid w:val="001E3C1E"/>
    <w:rsid w:val="001E3D6E"/>
    <w:rsid w:val="001E40F4"/>
    <w:rsid w:val="001E431F"/>
    <w:rsid w:val="001E6597"/>
    <w:rsid w:val="001F083B"/>
    <w:rsid w:val="001F0892"/>
    <w:rsid w:val="001F0AAE"/>
    <w:rsid w:val="001F2068"/>
    <w:rsid w:val="001F2D77"/>
    <w:rsid w:val="001F4C15"/>
    <w:rsid w:val="00200151"/>
    <w:rsid w:val="002010F9"/>
    <w:rsid w:val="0020163A"/>
    <w:rsid w:val="0020361D"/>
    <w:rsid w:val="00204F4B"/>
    <w:rsid w:val="002050A4"/>
    <w:rsid w:val="00205740"/>
    <w:rsid w:val="0020633A"/>
    <w:rsid w:val="002065FD"/>
    <w:rsid w:val="002076C8"/>
    <w:rsid w:val="00207ECB"/>
    <w:rsid w:val="002104E3"/>
    <w:rsid w:val="002112A6"/>
    <w:rsid w:val="00212D5F"/>
    <w:rsid w:val="00217311"/>
    <w:rsid w:val="00221932"/>
    <w:rsid w:val="00221D20"/>
    <w:rsid w:val="0022234B"/>
    <w:rsid w:val="00222772"/>
    <w:rsid w:val="00223F49"/>
    <w:rsid w:val="002254D3"/>
    <w:rsid w:val="00226C5D"/>
    <w:rsid w:val="00226CD5"/>
    <w:rsid w:val="002272FF"/>
    <w:rsid w:val="002306DD"/>
    <w:rsid w:val="00231024"/>
    <w:rsid w:val="00231575"/>
    <w:rsid w:val="00231C92"/>
    <w:rsid w:val="00232364"/>
    <w:rsid w:val="00232E57"/>
    <w:rsid w:val="00234057"/>
    <w:rsid w:val="00234884"/>
    <w:rsid w:val="00235015"/>
    <w:rsid w:val="0023536C"/>
    <w:rsid w:val="002371B0"/>
    <w:rsid w:val="00240177"/>
    <w:rsid w:val="0024112C"/>
    <w:rsid w:val="00243E73"/>
    <w:rsid w:val="0024448A"/>
    <w:rsid w:val="00244B49"/>
    <w:rsid w:val="00244EA5"/>
    <w:rsid w:val="0024553B"/>
    <w:rsid w:val="002455C8"/>
    <w:rsid w:val="002457F2"/>
    <w:rsid w:val="002457FF"/>
    <w:rsid w:val="00247C6A"/>
    <w:rsid w:val="00247DA1"/>
    <w:rsid w:val="002513D5"/>
    <w:rsid w:val="00255C95"/>
    <w:rsid w:val="002561B6"/>
    <w:rsid w:val="002561BC"/>
    <w:rsid w:val="0026099F"/>
    <w:rsid w:val="002625D9"/>
    <w:rsid w:val="002658AB"/>
    <w:rsid w:val="002660A5"/>
    <w:rsid w:val="00266A81"/>
    <w:rsid w:val="00270059"/>
    <w:rsid w:val="002702CA"/>
    <w:rsid w:val="00270FF7"/>
    <w:rsid w:val="00271B9B"/>
    <w:rsid w:val="00272585"/>
    <w:rsid w:val="00273A23"/>
    <w:rsid w:val="00276D39"/>
    <w:rsid w:val="00277DDB"/>
    <w:rsid w:val="002833D3"/>
    <w:rsid w:val="0028364C"/>
    <w:rsid w:val="002838EA"/>
    <w:rsid w:val="002849BB"/>
    <w:rsid w:val="0028657B"/>
    <w:rsid w:val="002866B5"/>
    <w:rsid w:val="0028752F"/>
    <w:rsid w:val="0028786E"/>
    <w:rsid w:val="00287C94"/>
    <w:rsid w:val="00291608"/>
    <w:rsid w:val="00291740"/>
    <w:rsid w:val="00292338"/>
    <w:rsid w:val="00292D1E"/>
    <w:rsid w:val="00293079"/>
    <w:rsid w:val="002940EB"/>
    <w:rsid w:val="0029535D"/>
    <w:rsid w:val="0029594C"/>
    <w:rsid w:val="00295F3C"/>
    <w:rsid w:val="00296EB2"/>
    <w:rsid w:val="002A00D1"/>
    <w:rsid w:val="002A01DC"/>
    <w:rsid w:val="002A07C7"/>
    <w:rsid w:val="002A1871"/>
    <w:rsid w:val="002A5753"/>
    <w:rsid w:val="002A5892"/>
    <w:rsid w:val="002A5EEB"/>
    <w:rsid w:val="002A6C85"/>
    <w:rsid w:val="002A7055"/>
    <w:rsid w:val="002A7B9F"/>
    <w:rsid w:val="002B0B06"/>
    <w:rsid w:val="002B1A54"/>
    <w:rsid w:val="002B3FA9"/>
    <w:rsid w:val="002B3FE3"/>
    <w:rsid w:val="002B4A0B"/>
    <w:rsid w:val="002B58C0"/>
    <w:rsid w:val="002C38E2"/>
    <w:rsid w:val="002C3B66"/>
    <w:rsid w:val="002C46DE"/>
    <w:rsid w:val="002C49CF"/>
    <w:rsid w:val="002C4B27"/>
    <w:rsid w:val="002C5F7D"/>
    <w:rsid w:val="002C622C"/>
    <w:rsid w:val="002C62E5"/>
    <w:rsid w:val="002C67C5"/>
    <w:rsid w:val="002C7F64"/>
    <w:rsid w:val="002D084C"/>
    <w:rsid w:val="002D0DE1"/>
    <w:rsid w:val="002D13E3"/>
    <w:rsid w:val="002D15EE"/>
    <w:rsid w:val="002D1E42"/>
    <w:rsid w:val="002D21C6"/>
    <w:rsid w:val="002D21E1"/>
    <w:rsid w:val="002D3380"/>
    <w:rsid w:val="002D38E1"/>
    <w:rsid w:val="002D510A"/>
    <w:rsid w:val="002D54DA"/>
    <w:rsid w:val="002D5988"/>
    <w:rsid w:val="002E27F1"/>
    <w:rsid w:val="002E3E21"/>
    <w:rsid w:val="002E4226"/>
    <w:rsid w:val="002E4979"/>
    <w:rsid w:val="002E5203"/>
    <w:rsid w:val="002E5273"/>
    <w:rsid w:val="002E5908"/>
    <w:rsid w:val="002E796A"/>
    <w:rsid w:val="002E79AD"/>
    <w:rsid w:val="002F0948"/>
    <w:rsid w:val="002F0EAF"/>
    <w:rsid w:val="002F1409"/>
    <w:rsid w:val="002F1CDD"/>
    <w:rsid w:val="002F2727"/>
    <w:rsid w:val="002F34D1"/>
    <w:rsid w:val="002F3C53"/>
    <w:rsid w:val="002F47FA"/>
    <w:rsid w:val="002F4E60"/>
    <w:rsid w:val="002F53B4"/>
    <w:rsid w:val="002F54AA"/>
    <w:rsid w:val="002F56A5"/>
    <w:rsid w:val="002F6CE7"/>
    <w:rsid w:val="003001E8"/>
    <w:rsid w:val="0030020D"/>
    <w:rsid w:val="0030313D"/>
    <w:rsid w:val="00304B1E"/>
    <w:rsid w:val="0030697E"/>
    <w:rsid w:val="003073D3"/>
    <w:rsid w:val="00307700"/>
    <w:rsid w:val="0031043C"/>
    <w:rsid w:val="00310EF8"/>
    <w:rsid w:val="00311432"/>
    <w:rsid w:val="00312879"/>
    <w:rsid w:val="0031584B"/>
    <w:rsid w:val="00316572"/>
    <w:rsid w:val="00321BCB"/>
    <w:rsid w:val="0032206B"/>
    <w:rsid w:val="003221E2"/>
    <w:rsid w:val="00322371"/>
    <w:rsid w:val="00322F55"/>
    <w:rsid w:val="00324F4B"/>
    <w:rsid w:val="00325D27"/>
    <w:rsid w:val="00325D5A"/>
    <w:rsid w:val="00325F5F"/>
    <w:rsid w:val="003264AF"/>
    <w:rsid w:val="00330E36"/>
    <w:rsid w:val="003319D0"/>
    <w:rsid w:val="00332C15"/>
    <w:rsid w:val="003331DF"/>
    <w:rsid w:val="003342D6"/>
    <w:rsid w:val="0033445A"/>
    <w:rsid w:val="003351C3"/>
    <w:rsid w:val="00337900"/>
    <w:rsid w:val="00337DAA"/>
    <w:rsid w:val="00340FF4"/>
    <w:rsid w:val="00341E2B"/>
    <w:rsid w:val="00342077"/>
    <w:rsid w:val="00342228"/>
    <w:rsid w:val="00344149"/>
    <w:rsid w:val="003452A2"/>
    <w:rsid w:val="00345445"/>
    <w:rsid w:val="003467BB"/>
    <w:rsid w:val="00346D6F"/>
    <w:rsid w:val="00347FB6"/>
    <w:rsid w:val="003501C6"/>
    <w:rsid w:val="00351340"/>
    <w:rsid w:val="003526AE"/>
    <w:rsid w:val="00353AB8"/>
    <w:rsid w:val="00355CEE"/>
    <w:rsid w:val="00357D49"/>
    <w:rsid w:val="003603E8"/>
    <w:rsid w:val="00360509"/>
    <w:rsid w:val="00362A37"/>
    <w:rsid w:val="00364225"/>
    <w:rsid w:val="003701EA"/>
    <w:rsid w:val="003706DE"/>
    <w:rsid w:val="003718A8"/>
    <w:rsid w:val="0037381C"/>
    <w:rsid w:val="00373D54"/>
    <w:rsid w:val="00374F82"/>
    <w:rsid w:val="00375AFE"/>
    <w:rsid w:val="003762AA"/>
    <w:rsid w:val="00377500"/>
    <w:rsid w:val="0038169F"/>
    <w:rsid w:val="00381D09"/>
    <w:rsid w:val="003824FB"/>
    <w:rsid w:val="003825EC"/>
    <w:rsid w:val="00382E1F"/>
    <w:rsid w:val="003839F8"/>
    <w:rsid w:val="003840E7"/>
    <w:rsid w:val="0038545E"/>
    <w:rsid w:val="003854E5"/>
    <w:rsid w:val="00385714"/>
    <w:rsid w:val="00386529"/>
    <w:rsid w:val="00386EC2"/>
    <w:rsid w:val="003870EA"/>
    <w:rsid w:val="00390571"/>
    <w:rsid w:val="00390C60"/>
    <w:rsid w:val="0039129E"/>
    <w:rsid w:val="00391DE7"/>
    <w:rsid w:val="00393B4E"/>
    <w:rsid w:val="003942A4"/>
    <w:rsid w:val="003942D3"/>
    <w:rsid w:val="00394592"/>
    <w:rsid w:val="003948C4"/>
    <w:rsid w:val="0039593B"/>
    <w:rsid w:val="0039641E"/>
    <w:rsid w:val="003976C9"/>
    <w:rsid w:val="0039783C"/>
    <w:rsid w:val="003979DE"/>
    <w:rsid w:val="00397C6C"/>
    <w:rsid w:val="003A0031"/>
    <w:rsid w:val="003A1966"/>
    <w:rsid w:val="003A1FFD"/>
    <w:rsid w:val="003A256E"/>
    <w:rsid w:val="003A2755"/>
    <w:rsid w:val="003A364E"/>
    <w:rsid w:val="003A3AA8"/>
    <w:rsid w:val="003A4236"/>
    <w:rsid w:val="003A49C6"/>
    <w:rsid w:val="003A69BF"/>
    <w:rsid w:val="003A799D"/>
    <w:rsid w:val="003B307A"/>
    <w:rsid w:val="003B47C5"/>
    <w:rsid w:val="003B55DA"/>
    <w:rsid w:val="003C06B3"/>
    <w:rsid w:val="003C1118"/>
    <w:rsid w:val="003C1121"/>
    <w:rsid w:val="003C1545"/>
    <w:rsid w:val="003C394D"/>
    <w:rsid w:val="003C3A6F"/>
    <w:rsid w:val="003C4A4B"/>
    <w:rsid w:val="003C574A"/>
    <w:rsid w:val="003C754C"/>
    <w:rsid w:val="003C7F5A"/>
    <w:rsid w:val="003D1560"/>
    <w:rsid w:val="003D1D10"/>
    <w:rsid w:val="003D2332"/>
    <w:rsid w:val="003D2B53"/>
    <w:rsid w:val="003D3876"/>
    <w:rsid w:val="003D4142"/>
    <w:rsid w:val="003D4368"/>
    <w:rsid w:val="003D7154"/>
    <w:rsid w:val="003E13F5"/>
    <w:rsid w:val="003E1DAB"/>
    <w:rsid w:val="003E2476"/>
    <w:rsid w:val="003E278E"/>
    <w:rsid w:val="003E4DC3"/>
    <w:rsid w:val="003E518B"/>
    <w:rsid w:val="003E7C6F"/>
    <w:rsid w:val="003F1767"/>
    <w:rsid w:val="003F1D76"/>
    <w:rsid w:val="003F1ECE"/>
    <w:rsid w:val="003F2288"/>
    <w:rsid w:val="003F2763"/>
    <w:rsid w:val="003F2903"/>
    <w:rsid w:val="003F44D7"/>
    <w:rsid w:val="003F4C0F"/>
    <w:rsid w:val="003F4E2B"/>
    <w:rsid w:val="003F5088"/>
    <w:rsid w:val="003F5438"/>
    <w:rsid w:val="003F5E56"/>
    <w:rsid w:val="003F697F"/>
    <w:rsid w:val="00400106"/>
    <w:rsid w:val="00401D72"/>
    <w:rsid w:val="00402774"/>
    <w:rsid w:val="00402911"/>
    <w:rsid w:val="00403650"/>
    <w:rsid w:val="00404384"/>
    <w:rsid w:val="004045BC"/>
    <w:rsid w:val="0040540F"/>
    <w:rsid w:val="004057DE"/>
    <w:rsid w:val="00405986"/>
    <w:rsid w:val="004066A3"/>
    <w:rsid w:val="004111D4"/>
    <w:rsid w:val="0041131D"/>
    <w:rsid w:val="00411A64"/>
    <w:rsid w:val="004122FC"/>
    <w:rsid w:val="004139D8"/>
    <w:rsid w:val="00414932"/>
    <w:rsid w:val="00415F57"/>
    <w:rsid w:val="00416C20"/>
    <w:rsid w:val="00417D9A"/>
    <w:rsid w:val="00420B09"/>
    <w:rsid w:val="00422F5A"/>
    <w:rsid w:val="00423366"/>
    <w:rsid w:val="00423858"/>
    <w:rsid w:val="00423DF3"/>
    <w:rsid w:val="004242BB"/>
    <w:rsid w:val="004247DE"/>
    <w:rsid w:val="00425172"/>
    <w:rsid w:val="004265B5"/>
    <w:rsid w:val="004265FE"/>
    <w:rsid w:val="00426A02"/>
    <w:rsid w:val="00427D87"/>
    <w:rsid w:val="00427E58"/>
    <w:rsid w:val="004304CB"/>
    <w:rsid w:val="00430584"/>
    <w:rsid w:val="004311D7"/>
    <w:rsid w:val="00431F3A"/>
    <w:rsid w:val="00432201"/>
    <w:rsid w:val="0043275B"/>
    <w:rsid w:val="00432A16"/>
    <w:rsid w:val="00432F08"/>
    <w:rsid w:val="00433C44"/>
    <w:rsid w:val="00434702"/>
    <w:rsid w:val="00435870"/>
    <w:rsid w:val="00435ACC"/>
    <w:rsid w:val="00435F3D"/>
    <w:rsid w:val="004373E1"/>
    <w:rsid w:val="004407A5"/>
    <w:rsid w:val="00440CEA"/>
    <w:rsid w:val="00440FAF"/>
    <w:rsid w:val="00441F6B"/>
    <w:rsid w:val="00442ECA"/>
    <w:rsid w:val="00445CA3"/>
    <w:rsid w:val="004477DF"/>
    <w:rsid w:val="00451EB6"/>
    <w:rsid w:val="0045282E"/>
    <w:rsid w:val="00453886"/>
    <w:rsid w:val="004549FF"/>
    <w:rsid w:val="00454AA3"/>
    <w:rsid w:val="00456A87"/>
    <w:rsid w:val="00460E07"/>
    <w:rsid w:val="004610FB"/>
    <w:rsid w:val="00461B20"/>
    <w:rsid w:val="0046209D"/>
    <w:rsid w:val="00462416"/>
    <w:rsid w:val="004627C5"/>
    <w:rsid w:val="004644DA"/>
    <w:rsid w:val="0046489E"/>
    <w:rsid w:val="00465A9F"/>
    <w:rsid w:val="00466250"/>
    <w:rsid w:val="00470742"/>
    <w:rsid w:val="0047156A"/>
    <w:rsid w:val="00472FF2"/>
    <w:rsid w:val="0047357D"/>
    <w:rsid w:val="00474841"/>
    <w:rsid w:val="00476152"/>
    <w:rsid w:val="004770A6"/>
    <w:rsid w:val="00477A86"/>
    <w:rsid w:val="00480D66"/>
    <w:rsid w:val="00482917"/>
    <w:rsid w:val="00482ADD"/>
    <w:rsid w:val="0048427B"/>
    <w:rsid w:val="00484DB2"/>
    <w:rsid w:val="0048596F"/>
    <w:rsid w:val="004865BE"/>
    <w:rsid w:val="0048671F"/>
    <w:rsid w:val="00487958"/>
    <w:rsid w:val="00490274"/>
    <w:rsid w:val="00492021"/>
    <w:rsid w:val="00492065"/>
    <w:rsid w:val="00492729"/>
    <w:rsid w:val="00492E8A"/>
    <w:rsid w:val="00493DDC"/>
    <w:rsid w:val="004963D8"/>
    <w:rsid w:val="004975A8"/>
    <w:rsid w:val="00497A52"/>
    <w:rsid w:val="004A080F"/>
    <w:rsid w:val="004A083D"/>
    <w:rsid w:val="004A1EA4"/>
    <w:rsid w:val="004A244E"/>
    <w:rsid w:val="004A43F9"/>
    <w:rsid w:val="004A45BE"/>
    <w:rsid w:val="004A4E70"/>
    <w:rsid w:val="004A4F18"/>
    <w:rsid w:val="004A5109"/>
    <w:rsid w:val="004A66FD"/>
    <w:rsid w:val="004B17D5"/>
    <w:rsid w:val="004B2B22"/>
    <w:rsid w:val="004B30DF"/>
    <w:rsid w:val="004B3B59"/>
    <w:rsid w:val="004B424D"/>
    <w:rsid w:val="004B48DD"/>
    <w:rsid w:val="004B4A93"/>
    <w:rsid w:val="004B4D25"/>
    <w:rsid w:val="004B4E15"/>
    <w:rsid w:val="004B5DDE"/>
    <w:rsid w:val="004B5E6B"/>
    <w:rsid w:val="004B68CB"/>
    <w:rsid w:val="004B776C"/>
    <w:rsid w:val="004C0085"/>
    <w:rsid w:val="004C0E34"/>
    <w:rsid w:val="004C1DEC"/>
    <w:rsid w:val="004C2218"/>
    <w:rsid w:val="004C2972"/>
    <w:rsid w:val="004C41F3"/>
    <w:rsid w:val="004C44CE"/>
    <w:rsid w:val="004C4A1A"/>
    <w:rsid w:val="004C55B8"/>
    <w:rsid w:val="004C57C8"/>
    <w:rsid w:val="004D0E2C"/>
    <w:rsid w:val="004D185D"/>
    <w:rsid w:val="004D1EF5"/>
    <w:rsid w:val="004D2496"/>
    <w:rsid w:val="004D2E4C"/>
    <w:rsid w:val="004D36C3"/>
    <w:rsid w:val="004D3FB0"/>
    <w:rsid w:val="004D5E74"/>
    <w:rsid w:val="004D613A"/>
    <w:rsid w:val="004D6267"/>
    <w:rsid w:val="004D629D"/>
    <w:rsid w:val="004D6A50"/>
    <w:rsid w:val="004D70BC"/>
    <w:rsid w:val="004E12F9"/>
    <w:rsid w:val="004E2177"/>
    <w:rsid w:val="004E2FE7"/>
    <w:rsid w:val="004E379A"/>
    <w:rsid w:val="004E3E18"/>
    <w:rsid w:val="004E4B38"/>
    <w:rsid w:val="004E4FE3"/>
    <w:rsid w:val="004E51BD"/>
    <w:rsid w:val="004E77C1"/>
    <w:rsid w:val="004E781E"/>
    <w:rsid w:val="004E7AEF"/>
    <w:rsid w:val="004F188D"/>
    <w:rsid w:val="004F18F5"/>
    <w:rsid w:val="004F6599"/>
    <w:rsid w:val="00501560"/>
    <w:rsid w:val="00501EBC"/>
    <w:rsid w:val="0050201E"/>
    <w:rsid w:val="005020EE"/>
    <w:rsid w:val="0050294B"/>
    <w:rsid w:val="00503F2B"/>
    <w:rsid w:val="00504375"/>
    <w:rsid w:val="00504B46"/>
    <w:rsid w:val="00504B71"/>
    <w:rsid w:val="00504F0C"/>
    <w:rsid w:val="00505046"/>
    <w:rsid w:val="00505416"/>
    <w:rsid w:val="0050661D"/>
    <w:rsid w:val="00506B6B"/>
    <w:rsid w:val="005071BC"/>
    <w:rsid w:val="00507216"/>
    <w:rsid w:val="005100F4"/>
    <w:rsid w:val="005104E9"/>
    <w:rsid w:val="0051096D"/>
    <w:rsid w:val="0051145D"/>
    <w:rsid w:val="00511846"/>
    <w:rsid w:val="00511A6B"/>
    <w:rsid w:val="00512495"/>
    <w:rsid w:val="00512DF8"/>
    <w:rsid w:val="0051659A"/>
    <w:rsid w:val="00516AE0"/>
    <w:rsid w:val="00520E2B"/>
    <w:rsid w:val="00521A3D"/>
    <w:rsid w:val="0052254A"/>
    <w:rsid w:val="005227AD"/>
    <w:rsid w:val="005229D1"/>
    <w:rsid w:val="00522BD1"/>
    <w:rsid w:val="005232F4"/>
    <w:rsid w:val="00524538"/>
    <w:rsid w:val="00525764"/>
    <w:rsid w:val="00525ACE"/>
    <w:rsid w:val="00525B78"/>
    <w:rsid w:val="00526B02"/>
    <w:rsid w:val="00526C82"/>
    <w:rsid w:val="0052787C"/>
    <w:rsid w:val="005309E3"/>
    <w:rsid w:val="00530D9E"/>
    <w:rsid w:val="00531E74"/>
    <w:rsid w:val="005331E3"/>
    <w:rsid w:val="0053448B"/>
    <w:rsid w:val="0053628F"/>
    <w:rsid w:val="00536BBE"/>
    <w:rsid w:val="005405DF"/>
    <w:rsid w:val="00540629"/>
    <w:rsid w:val="005418D6"/>
    <w:rsid w:val="00541EF6"/>
    <w:rsid w:val="005424F4"/>
    <w:rsid w:val="00543704"/>
    <w:rsid w:val="0054395C"/>
    <w:rsid w:val="00543CEA"/>
    <w:rsid w:val="00545773"/>
    <w:rsid w:val="00545B9F"/>
    <w:rsid w:val="00546217"/>
    <w:rsid w:val="00546C4D"/>
    <w:rsid w:val="005508D1"/>
    <w:rsid w:val="00550900"/>
    <w:rsid w:val="00552C95"/>
    <w:rsid w:val="00553B1E"/>
    <w:rsid w:val="00560934"/>
    <w:rsid w:val="005615BA"/>
    <w:rsid w:val="0056173A"/>
    <w:rsid w:val="00561803"/>
    <w:rsid w:val="0056490E"/>
    <w:rsid w:val="00564CC5"/>
    <w:rsid w:val="00564F9D"/>
    <w:rsid w:val="005654FA"/>
    <w:rsid w:val="00565A16"/>
    <w:rsid w:val="00565CD0"/>
    <w:rsid w:val="00565E67"/>
    <w:rsid w:val="005705C5"/>
    <w:rsid w:val="005705EA"/>
    <w:rsid w:val="00570B84"/>
    <w:rsid w:val="00570F62"/>
    <w:rsid w:val="0057162D"/>
    <w:rsid w:val="00572840"/>
    <w:rsid w:val="00572FD2"/>
    <w:rsid w:val="005744CE"/>
    <w:rsid w:val="005745A5"/>
    <w:rsid w:val="00576F9A"/>
    <w:rsid w:val="0058224A"/>
    <w:rsid w:val="005841EF"/>
    <w:rsid w:val="00584B2E"/>
    <w:rsid w:val="00585001"/>
    <w:rsid w:val="005851E1"/>
    <w:rsid w:val="005874D4"/>
    <w:rsid w:val="0058753F"/>
    <w:rsid w:val="0058775E"/>
    <w:rsid w:val="005877C0"/>
    <w:rsid w:val="00590A35"/>
    <w:rsid w:val="00590E5E"/>
    <w:rsid w:val="00592682"/>
    <w:rsid w:val="005926CB"/>
    <w:rsid w:val="00592C9D"/>
    <w:rsid w:val="00593094"/>
    <w:rsid w:val="00594933"/>
    <w:rsid w:val="00594972"/>
    <w:rsid w:val="00595C20"/>
    <w:rsid w:val="00596121"/>
    <w:rsid w:val="0059786A"/>
    <w:rsid w:val="005978DB"/>
    <w:rsid w:val="00597C32"/>
    <w:rsid w:val="00597EDF"/>
    <w:rsid w:val="005A08BC"/>
    <w:rsid w:val="005A0F80"/>
    <w:rsid w:val="005A263D"/>
    <w:rsid w:val="005A324A"/>
    <w:rsid w:val="005A4F4F"/>
    <w:rsid w:val="005A59CA"/>
    <w:rsid w:val="005A634F"/>
    <w:rsid w:val="005A6C08"/>
    <w:rsid w:val="005A6EC4"/>
    <w:rsid w:val="005A6F37"/>
    <w:rsid w:val="005A72E4"/>
    <w:rsid w:val="005A7538"/>
    <w:rsid w:val="005B0509"/>
    <w:rsid w:val="005B0B09"/>
    <w:rsid w:val="005B2EB9"/>
    <w:rsid w:val="005B39AC"/>
    <w:rsid w:val="005B41B1"/>
    <w:rsid w:val="005B4A46"/>
    <w:rsid w:val="005B5453"/>
    <w:rsid w:val="005B5D3E"/>
    <w:rsid w:val="005B5DE1"/>
    <w:rsid w:val="005B5EE5"/>
    <w:rsid w:val="005B6526"/>
    <w:rsid w:val="005B7110"/>
    <w:rsid w:val="005C0A08"/>
    <w:rsid w:val="005C0EB7"/>
    <w:rsid w:val="005C16E7"/>
    <w:rsid w:val="005C3F62"/>
    <w:rsid w:val="005C6CD6"/>
    <w:rsid w:val="005C7299"/>
    <w:rsid w:val="005C78BF"/>
    <w:rsid w:val="005D1B1A"/>
    <w:rsid w:val="005D1DF7"/>
    <w:rsid w:val="005D3B06"/>
    <w:rsid w:val="005D47CC"/>
    <w:rsid w:val="005D4DF5"/>
    <w:rsid w:val="005D501E"/>
    <w:rsid w:val="005D77F6"/>
    <w:rsid w:val="005E0365"/>
    <w:rsid w:val="005E0840"/>
    <w:rsid w:val="005E19C1"/>
    <w:rsid w:val="005E1EAB"/>
    <w:rsid w:val="005E559D"/>
    <w:rsid w:val="005E6F30"/>
    <w:rsid w:val="005E749C"/>
    <w:rsid w:val="005E7B9B"/>
    <w:rsid w:val="005F10B4"/>
    <w:rsid w:val="005F2625"/>
    <w:rsid w:val="005F540A"/>
    <w:rsid w:val="00602A39"/>
    <w:rsid w:val="006030E6"/>
    <w:rsid w:val="00605B26"/>
    <w:rsid w:val="00605B72"/>
    <w:rsid w:val="00606B97"/>
    <w:rsid w:val="00610099"/>
    <w:rsid w:val="006102F8"/>
    <w:rsid w:val="00610571"/>
    <w:rsid w:val="00611278"/>
    <w:rsid w:val="00613130"/>
    <w:rsid w:val="0061336D"/>
    <w:rsid w:val="00620373"/>
    <w:rsid w:val="0062070F"/>
    <w:rsid w:val="006208D4"/>
    <w:rsid w:val="006217BA"/>
    <w:rsid w:val="00621975"/>
    <w:rsid w:val="00621EC3"/>
    <w:rsid w:val="00621FAA"/>
    <w:rsid w:val="00623135"/>
    <w:rsid w:val="006242BA"/>
    <w:rsid w:val="00626996"/>
    <w:rsid w:val="00626EE7"/>
    <w:rsid w:val="00627087"/>
    <w:rsid w:val="00627D69"/>
    <w:rsid w:val="00632885"/>
    <w:rsid w:val="00633104"/>
    <w:rsid w:val="00633FDD"/>
    <w:rsid w:val="00634175"/>
    <w:rsid w:val="00634DE7"/>
    <w:rsid w:val="00634F2C"/>
    <w:rsid w:val="006353EB"/>
    <w:rsid w:val="0063735E"/>
    <w:rsid w:val="0064006C"/>
    <w:rsid w:val="00640257"/>
    <w:rsid w:val="0064142B"/>
    <w:rsid w:val="00641720"/>
    <w:rsid w:val="00642C58"/>
    <w:rsid w:val="0064349C"/>
    <w:rsid w:val="006461AD"/>
    <w:rsid w:val="0064693A"/>
    <w:rsid w:val="006470ED"/>
    <w:rsid w:val="006475B2"/>
    <w:rsid w:val="00652D51"/>
    <w:rsid w:val="00653E0E"/>
    <w:rsid w:val="00654914"/>
    <w:rsid w:val="00655EB8"/>
    <w:rsid w:val="00657964"/>
    <w:rsid w:val="0066381C"/>
    <w:rsid w:val="00664FD3"/>
    <w:rsid w:val="006671BD"/>
    <w:rsid w:val="00667340"/>
    <w:rsid w:val="0066770C"/>
    <w:rsid w:val="00667877"/>
    <w:rsid w:val="00667BEE"/>
    <w:rsid w:val="006700BA"/>
    <w:rsid w:val="00670291"/>
    <w:rsid w:val="006724F8"/>
    <w:rsid w:val="00672B64"/>
    <w:rsid w:val="00673FDF"/>
    <w:rsid w:val="0067445B"/>
    <w:rsid w:val="006758C5"/>
    <w:rsid w:val="00675D29"/>
    <w:rsid w:val="006762AD"/>
    <w:rsid w:val="00677381"/>
    <w:rsid w:val="00680309"/>
    <w:rsid w:val="00681D55"/>
    <w:rsid w:val="006833B6"/>
    <w:rsid w:val="00683F5D"/>
    <w:rsid w:val="00684457"/>
    <w:rsid w:val="00684A19"/>
    <w:rsid w:val="00685E8E"/>
    <w:rsid w:val="00691FB4"/>
    <w:rsid w:val="00692518"/>
    <w:rsid w:val="00693113"/>
    <w:rsid w:val="00694FC5"/>
    <w:rsid w:val="00697556"/>
    <w:rsid w:val="006975B1"/>
    <w:rsid w:val="00697CAF"/>
    <w:rsid w:val="006A09BA"/>
    <w:rsid w:val="006A0B6F"/>
    <w:rsid w:val="006A1358"/>
    <w:rsid w:val="006A1F1E"/>
    <w:rsid w:val="006A237D"/>
    <w:rsid w:val="006A2D5B"/>
    <w:rsid w:val="006A3288"/>
    <w:rsid w:val="006B17BE"/>
    <w:rsid w:val="006B2176"/>
    <w:rsid w:val="006B267D"/>
    <w:rsid w:val="006B2CCB"/>
    <w:rsid w:val="006B2E33"/>
    <w:rsid w:val="006B3263"/>
    <w:rsid w:val="006B4281"/>
    <w:rsid w:val="006B5253"/>
    <w:rsid w:val="006B5B9B"/>
    <w:rsid w:val="006B7330"/>
    <w:rsid w:val="006B7E41"/>
    <w:rsid w:val="006C062F"/>
    <w:rsid w:val="006C3325"/>
    <w:rsid w:val="006C3A47"/>
    <w:rsid w:val="006C3BAB"/>
    <w:rsid w:val="006C468E"/>
    <w:rsid w:val="006C4D6E"/>
    <w:rsid w:val="006C5CB7"/>
    <w:rsid w:val="006C62B7"/>
    <w:rsid w:val="006C673A"/>
    <w:rsid w:val="006C6D72"/>
    <w:rsid w:val="006D0471"/>
    <w:rsid w:val="006D047D"/>
    <w:rsid w:val="006D0C1A"/>
    <w:rsid w:val="006D2CB7"/>
    <w:rsid w:val="006D2E9F"/>
    <w:rsid w:val="006D34FF"/>
    <w:rsid w:val="006D4697"/>
    <w:rsid w:val="006D4E8B"/>
    <w:rsid w:val="006D5AB9"/>
    <w:rsid w:val="006D736F"/>
    <w:rsid w:val="006D7B85"/>
    <w:rsid w:val="006E0307"/>
    <w:rsid w:val="006E0522"/>
    <w:rsid w:val="006E2535"/>
    <w:rsid w:val="006E2D7F"/>
    <w:rsid w:val="006E3F8F"/>
    <w:rsid w:val="006E4EE9"/>
    <w:rsid w:val="006E5EB8"/>
    <w:rsid w:val="006E6832"/>
    <w:rsid w:val="006E68EB"/>
    <w:rsid w:val="006F138F"/>
    <w:rsid w:val="006F29B8"/>
    <w:rsid w:val="006F3F89"/>
    <w:rsid w:val="006F457B"/>
    <w:rsid w:val="006F4FEA"/>
    <w:rsid w:val="006F602D"/>
    <w:rsid w:val="006F60B1"/>
    <w:rsid w:val="006F61AD"/>
    <w:rsid w:val="006F623B"/>
    <w:rsid w:val="006F687F"/>
    <w:rsid w:val="007013C4"/>
    <w:rsid w:val="00701BDC"/>
    <w:rsid w:val="00701DC8"/>
    <w:rsid w:val="007028E2"/>
    <w:rsid w:val="007035E1"/>
    <w:rsid w:val="0070384A"/>
    <w:rsid w:val="00703965"/>
    <w:rsid w:val="00703F79"/>
    <w:rsid w:val="007067A4"/>
    <w:rsid w:val="00706A3F"/>
    <w:rsid w:val="00710273"/>
    <w:rsid w:val="007114A8"/>
    <w:rsid w:val="00713029"/>
    <w:rsid w:val="007145DE"/>
    <w:rsid w:val="00716C66"/>
    <w:rsid w:val="0071793A"/>
    <w:rsid w:val="0072003D"/>
    <w:rsid w:val="0072088F"/>
    <w:rsid w:val="00721A4F"/>
    <w:rsid w:val="00721C2D"/>
    <w:rsid w:val="00723C35"/>
    <w:rsid w:val="007242C6"/>
    <w:rsid w:val="0072446D"/>
    <w:rsid w:val="00724878"/>
    <w:rsid w:val="00724DF9"/>
    <w:rsid w:val="007266B1"/>
    <w:rsid w:val="007272BE"/>
    <w:rsid w:val="007272EC"/>
    <w:rsid w:val="00731E53"/>
    <w:rsid w:val="007320FD"/>
    <w:rsid w:val="00732C6C"/>
    <w:rsid w:val="00734A5F"/>
    <w:rsid w:val="0073533E"/>
    <w:rsid w:val="00735342"/>
    <w:rsid w:val="00735D03"/>
    <w:rsid w:val="00736C83"/>
    <w:rsid w:val="0073772F"/>
    <w:rsid w:val="00740F36"/>
    <w:rsid w:val="0074276C"/>
    <w:rsid w:val="00742BE8"/>
    <w:rsid w:val="00746A6C"/>
    <w:rsid w:val="007471CD"/>
    <w:rsid w:val="00747CFB"/>
    <w:rsid w:val="00750372"/>
    <w:rsid w:val="00751708"/>
    <w:rsid w:val="00752E0A"/>
    <w:rsid w:val="007547F0"/>
    <w:rsid w:val="00754DB9"/>
    <w:rsid w:val="00754F95"/>
    <w:rsid w:val="00755F20"/>
    <w:rsid w:val="00757241"/>
    <w:rsid w:val="0076037C"/>
    <w:rsid w:val="0076084B"/>
    <w:rsid w:val="00760D97"/>
    <w:rsid w:val="007626FB"/>
    <w:rsid w:val="00764AFA"/>
    <w:rsid w:val="00765206"/>
    <w:rsid w:val="007657AC"/>
    <w:rsid w:val="007662A0"/>
    <w:rsid w:val="00766812"/>
    <w:rsid w:val="0076692E"/>
    <w:rsid w:val="00766AF9"/>
    <w:rsid w:val="0076785B"/>
    <w:rsid w:val="00770401"/>
    <w:rsid w:val="0077072F"/>
    <w:rsid w:val="00770872"/>
    <w:rsid w:val="00770F21"/>
    <w:rsid w:val="00773253"/>
    <w:rsid w:val="007733C8"/>
    <w:rsid w:val="00773B1C"/>
    <w:rsid w:val="00774994"/>
    <w:rsid w:val="00774CE8"/>
    <w:rsid w:val="007760CC"/>
    <w:rsid w:val="00776868"/>
    <w:rsid w:val="007769FC"/>
    <w:rsid w:val="0077708A"/>
    <w:rsid w:val="00780B47"/>
    <w:rsid w:val="00781CB5"/>
    <w:rsid w:val="00782CB8"/>
    <w:rsid w:val="00783CD4"/>
    <w:rsid w:val="0078486D"/>
    <w:rsid w:val="0078680B"/>
    <w:rsid w:val="00787497"/>
    <w:rsid w:val="00791BE2"/>
    <w:rsid w:val="007925B4"/>
    <w:rsid w:val="00794095"/>
    <w:rsid w:val="00794215"/>
    <w:rsid w:val="00795244"/>
    <w:rsid w:val="007961D5"/>
    <w:rsid w:val="00796473"/>
    <w:rsid w:val="00797264"/>
    <w:rsid w:val="00797788"/>
    <w:rsid w:val="00797913"/>
    <w:rsid w:val="00797E56"/>
    <w:rsid w:val="007A24E1"/>
    <w:rsid w:val="007A2944"/>
    <w:rsid w:val="007A3E19"/>
    <w:rsid w:val="007A4D3C"/>
    <w:rsid w:val="007A5375"/>
    <w:rsid w:val="007A6C1A"/>
    <w:rsid w:val="007A765C"/>
    <w:rsid w:val="007B37B4"/>
    <w:rsid w:val="007B53BE"/>
    <w:rsid w:val="007B62F6"/>
    <w:rsid w:val="007B7CAA"/>
    <w:rsid w:val="007C0484"/>
    <w:rsid w:val="007C314E"/>
    <w:rsid w:val="007C38E3"/>
    <w:rsid w:val="007C5F37"/>
    <w:rsid w:val="007C64FD"/>
    <w:rsid w:val="007C75E7"/>
    <w:rsid w:val="007C7C03"/>
    <w:rsid w:val="007D06CF"/>
    <w:rsid w:val="007D0868"/>
    <w:rsid w:val="007D32C4"/>
    <w:rsid w:val="007D3CF7"/>
    <w:rsid w:val="007D5AF8"/>
    <w:rsid w:val="007D5ED7"/>
    <w:rsid w:val="007D6C37"/>
    <w:rsid w:val="007D78C0"/>
    <w:rsid w:val="007E19A6"/>
    <w:rsid w:val="007E209F"/>
    <w:rsid w:val="007E20C3"/>
    <w:rsid w:val="007E308F"/>
    <w:rsid w:val="007E3C05"/>
    <w:rsid w:val="007E456D"/>
    <w:rsid w:val="007E4792"/>
    <w:rsid w:val="007E4CEE"/>
    <w:rsid w:val="007E5331"/>
    <w:rsid w:val="007E5B20"/>
    <w:rsid w:val="007E648A"/>
    <w:rsid w:val="007F0223"/>
    <w:rsid w:val="007F0478"/>
    <w:rsid w:val="007F0678"/>
    <w:rsid w:val="007F0E95"/>
    <w:rsid w:val="007F4E0A"/>
    <w:rsid w:val="007F4EA2"/>
    <w:rsid w:val="007F54D8"/>
    <w:rsid w:val="007F5B0C"/>
    <w:rsid w:val="007F62CA"/>
    <w:rsid w:val="007F71C0"/>
    <w:rsid w:val="007F777A"/>
    <w:rsid w:val="0080132C"/>
    <w:rsid w:val="00802933"/>
    <w:rsid w:val="00802F85"/>
    <w:rsid w:val="00803998"/>
    <w:rsid w:val="008039AE"/>
    <w:rsid w:val="0080446C"/>
    <w:rsid w:val="00805814"/>
    <w:rsid w:val="00805F7B"/>
    <w:rsid w:val="008060F5"/>
    <w:rsid w:val="008103BF"/>
    <w:rsid w:val="00812462"/>
    <w:rsid w:val="00812A13"/>
    <w:rsid w:val="0081385D"/>
    <w:rsid w:val="00813C08"/>
    <w:rsid w:val="0081514E"/>
    <w:rsid w:val="00815A62"/>
    <w:rsid w:val="00816D1E"/>
    <w:rsid w:val="008205CD"/>
    <w:rsid w:val="00820FDF"/>
    <w:rsid w:val="00823ABE"/>
    <w:rsid w:val="00825CD6"/>
    <w:rsid w:val="00825FB5"/>
    <w:rsid w:val="00826547"/>
    <w:rsid w:val="00826A62"/>
    <w:rsid w:val="008270E4"/>
    <w:rsid w:val="00827D28"/>
    <w:rsid w:val="008311B8"/>
    <w:rsid w:val="00831219"/>
    <w:rsid w:val="00831A8F"/>
    <w:rsid w:val="00831EB9"/>
    <w:rsid w:val="008321FB"/>
    <w:rsid w:val="00832685"/>
    <w:rsid w:val="008336D6"/>
    <w:rsid w:val="00833F25"/>
    <w:rsid w:val="008351AF"/>
    <w:rsid w:val="00840FA3"/>
    <w:rsid w:val="0084121D"/>
    <w:rsid w:val="0084307F"/>
    <w:rsid w:val="00843455"/>
    <w:rsid w:val="008459A6"/>
    <w:rsid w:val="00845C22"/>
    <w:rsid w:val="00847E86"/>
    <w:rsid w:val="00850D9B"/>
    <w:rsid w:val="00851D18"/>
    <w:rsid w:val="0085246D"/>
    <w:rsid w:val="00854BC8"/>
    <w:rsid w:val="00855181"/>
    <w:rsid w:val="0085627F"/>
    <w:rsid w:val="008562D8"/>
    <w:rsid w:val="0085728E"/>
    <w:rsid w:val="0085787D"/>
    <w:rsid w:val="008578CF"/>
    <w:rsid w:val="00857EE7"/>
    <w:rsid w:val="00857F01"/>
    <w:rsid w:val="00860904"/>
    <w:rsid w:val="00860D6D"/>
    <w:rsid w:val="00861713"/>
    <w:rsid w:val="00864C2B"/>
    <w:rsid w:val="00865155"/>
    <w:rsid w:val="008660F2"/>
    <w:rsid w:val="00866DF2"/>
    <w:rsid w:val="00867256"/>
    <w:rsid w:val="008700ED"/>
    <w:rsid w:val="00870282"/>
    <w:rsid w:val="0087085A"/>
    <w:rsid w:val="008723AD"/>
    <w:rsid w:val="00874913"/>
    <w:rsid w:val="0087588F"/>
    <w:rsid w:val="00876095"/>
    <w:rsid w:val="00876751"/>
    <w:rsid w:val="00876947"/>
    <w:rsid w:val="00877EFB"/>
    <w:rsid w:val="0088061D"/>
    <w:rsid w:val="00882C25"/>
    <w:rsid w:val="00882F5D"/>
    <w:rsid w:val="00884808"/>
    <w:rsid w:val="0088586F"/>
    <w:rsid w:val="00887545"/>
    <w:rsid w:val="0088780A"/>
    <w:rsid w:val="008878A7"/>
    <w:rsid w:val="008910FE"/>
    <w:rsid w:val="00891F37"/>
    <w:rsid w:val="00892167"/>
    <w:rsid w:val="0089383D"/>
    <w:rsid w:val="00897D6F"/>
    <w:rsid w:val="00897E0F"/>
    <w:rsid w:val="008A0A15"/>
    <w:rsid w:val="008A1259"/>
    <w:rsid w:val="008A1F50"/>
    <w:rsid w:val="008A2077"/>
    <w:rsid w:val="008A4921"/>
    <w:rsid w:val="008A4D9D"/>
    <w:rsid w:val="008A4E9C"/>
    <w:rsid w:val="008A64DC"/>
    <w:rsid w:val="008A7420"/>
    <w:rsid w:val="008A745F"/>
    <w:rsid w:val="008B1246"/>
    <w:rsid w:val="008B1F0B"/>
    <w:rsid w:val="008B2803"/>
    <w:rsid w:val="008B2D6E"/>
    <w:rsid w:val="008B33C7"/>
    <w:rsid w:val="008B3A53"/>
    <w:rsid w:val="008B3B68"/>
    <w:rsid w:val="008B5512"/>
    <w:rsid w:val="008B6AE9"/>
    <w:rsid w:val="008B6B83"/>
    <w:rsid w:val="008B700E"/>
    <w:rsid w:val="008C022B"/>
    <w:rsid w:val="008C06E2"/>
    <w:rsid w:val="008C0B08"/>
    <w:rsid w:val="008C1A4F"/>
    <w:rsid w:val="008C20A2"/>
    <w:rsid w:val="008C30D7"/>
    <w:rsid w:val="008C3E71"/>
    <w:rsid w:val="008C4562"/>
    <w:rsid w:val="008C49F4"/>
    <w:rsid w:val="008C4BF3"/>
    <w:rsid w:val="008C56D2"/>
    <w:rsid w:val="008C578F"/>
    <w:rsid w:val="008C6AFB"/>
    <w:rsid w:val="008C701B"/>
    <w:rsid w:val="008C7180"/>
    <w:rsid w:val="008C755B"/>
    <w:rsid w:val="008D050B"/>
    <w:rsid w:val="008D0D38"/>
    <w:rsid w:val="008D129A"/>
    <w:rsid w:val="008D1647"/>
    <w:rsid w:val="008D237A"/>
    <w:rsid w:val="008D77F3"/>
    <w:rsid w:val="008D7937"/>
    <w:rsid w:val="008D79DF"/>
    <w:rsid w:val="008D7C3B"/>
    <w:rsid w:val="008E0206"/>
    <w:rsid w:val="008E08C7"/>
    <w:rsid w:val="008E1DC0"/>
    <w:rsid w:val="008E1E25"/>
    <w:rsid w:val="008E25AE"/>
    <w:rsid w:val="008E265A"/>
    <w:rsid w:val="008E2A4C"/>
    <w:rsid w:val="008E2BEF"/>
    <w:rsid w:val="008E4539"/>
    <w:rsid w:val="008E49B3"/>
    <w:rsid w:val="008E74F2"/>
    <w:rsid w:val="008E75EF"/>
    <w:rsid w:val="008F02F6"/>
    <w:rsid w:val="008F046B"/>
    <w:rsid w:val="008F1E98"/>
    <w:rsid w:val="008F39DC"/>
    <w:rsid w:val="008F3FE9"/>
    <w:rsid w:val="008F4A4E"/>
    <w:rsid w:val="008F5FB6"/>
    <w:rsid w:val="008F6C08"/>
    <w:rsid w:val="008F6C8F"/>
    <w:rsid w:val="00900806"/>
    <w:rsid w:val="00900E8E"/>
    <w:rsid w:val="009011D3"/>
    <w:rsid w:val="00901DC4"/>
    <w:rsid w:val="00902773"/>
    <w:rsid w:val="00904C8B"/>
    <w:rsid w:val="00905898"/>
    <w:rsid w:val="00906D55"/>
    <w:rsid w:val="00906FC0"/>
    <w:rsid w:val="0090782E"/>
    <w:rsid w:val="009110BE"/>
    <w:rsid w:val="009121EB"/>
    <w:rsid w:val="00913796"/>
    <w:rsid w:val="009137E3"/>
    <w:rsid w:val="00913ABF"/>
    <w:rsid w:val="00921091"/>
    <w:rsid w:val="009216DB"/>
    <w:rsid w:val="009218A4"/>
    <w:rsid w:val="00922C4E"/>
    <w:rsid w:val="00924657"/>
    <w:rsid w:val="00925130"/>
    <w:rsid w:val="00925FA8"/>
    <w:rsid w:val="00926785"/>
    <w:rsid w:val="00926EF7"/>
    <w:rsid w:val="00927B1C"/>
    <w:rsid w:val="00927DDA"/>
    <w:rsid w:val="00930536"/>
    <w:rsid w:val="009311D8"/>
    <w:rsid w:val="00931A1C"/>
    <w:rsid w:val="00931BCF"/>
    <w:rsid w:val="009348AD"/>
    <w:rsid w:val="00934BF9"/>
    <w:rsid w:val="00936868"/>
    <w:rsid w:val="00936EA0"/>
    <w:rsid w:val="00937558"/>
    <w:rsid w:val="009377AC"/>
    <w:rsid w:val="009420FB"/>
    <w:rsid w:val="00943C0A"/>
    <w:rsid w:val="00943F22"/>
    <w:rsid w:val="009444BA"/>
    <w:rsid w:val="00945011"/>
    <w:rsid w:val="00945A6D"/>
    <w:rsid w:val="00945DD7"/>
    <w:rsid w:val="0094604F"/>
    <w:rsid w:val="00947790"/>
    <w:rsid w:val="00947912"/>
    <w:rsid w:val="00950540"/>
    <w:rsid w:val="009540D4"/>
    <w:rsid w:val="00957A8A"/>
    <w:rsid w:val="009603A5"/>
    <w:rsid w:val="0096262E"/>
    <w:rsid w:val="00962EF9"/>
    <w:rsid w:val="0096433B"/>
    <w:rsid w:val="009648FB"/>
    <w:rsid w:val="00964ECB"/>
    <w:rsid w:val="009658B3"/>
    <w:rsid w:val="00966A48"/>
    <w:rsid w:val="00966A81"/>
    <w:rsid w:val="0096775E"/>
    <w:rsid w:val="009722C2"/>
    <w:rsid w:val="00973041"/>
    <w:rsid w:val="00977BF3"/>
    <w:rsid w:val="0098003E"/>
    <w:rsid w:val="00980D41"/>
    <w:rsid w:val="009818FF"/>
    <w:rsid w:val="00981E9D"/>
    <w:rsid w:val="00982D76"/>
    <w:rsid w:val="00983C4A"/>
    <w:rsid w:val="00983D05"/>
    <w:rsid w:val="00983F48"/>
    <w:rsid w:val="00985428"/>
    <w:rsid w:val="009854E2"/>
    <w:rsid w:val="009856CD"/>
    <w:rsid w:val="00987212"/>
    <w:rsid w:val="0099031B"/>
    <w:rsid w:val="00990FB1"/>
    <w:rsid w:val="009943E1"/>
    <w:rsid w:val="00994400"/>
    <w:rsid w:val="00994CC0"/>
    <w:rsid w:val="00995E1C"/>
    <w:rsid w:val="009973DC"/>
    <w:rsid w:val="009A0565"/>
    <w:rsid w:val="009A244E"/>
    <w:rsid w:val="009A3408"/>
    <w:rsid w:val="009A3AE4"/>
    <w:rsid w:val="009A4715"/>
    <w:rsid w:val="009A4E0D"/>
    <w:rsid w:val="009A5B2A"/>
    <w:rsid w:val="009A5E38"/>
    <w:rsid w:val="009A6630"/>
    <w:rsid w:val="009A6B1E"/>
    <w:rsid w:val="009A6F26"/>
    <w:rsid w:val="009A760D"/>
    <w:rsid w:val="009B14EC"/>
    <w:rsid w:val="009B2E5E"/>
    <w:rsid w:val="009B40AA"/>
    <w:rsid w:val="009B4298"/>
    <w:rsid w:val="009B43DF"/>
    <w:rsid w:val="009B4F22"/>
    <w:rsid w:val="009B551A"/>
    <w:rsid w:val="009B595F"/>
    <w:rsid w:val="009B67ED"/>
    <w:rsid w:val="009C1B36"/>
    <w:rsid w:val="009C433B"/>
    <w:rsid w:val="009C5401"/>
    <w:rsid w:val="009C617C"/>
    <w:rsid w:val="009C6E98"/>
    <w:rsid w:val="009D0469"/>
    <w:rsid w:val="009D0893"/>
    <w:rsid w:val="009D17D2"/>
    <w:rsid w:val="009D2125"/>
    <w:rsid w:val="009D2354"/>
    <w:rsid w:val="009D238B"/>
    <w:rsid w:val="009D2AA6"/>
    <w:rsid w:val="009D46AD"/>
    <w:rsid w:val="009D4957"/>
    <w:rsid w:val="009D4B04"/>
    <w:rsid w:val="009D5103"/>
    <w:rsid w:val="009D63D0"/>
    <w:rsid w:val="009D6C95"/>
    <w:rsid w:val="009D72AB"/>
    <w:rsid w:val="009D73C4"/>
    <w:rsid w:val="009D7B3C"/>
    <w:rsid w:val="009E22CC"/>
    <w:rsid w:val="009E30FD"/>
    <w:rsid w:val="009E445A"/>
    <w:rsid w:val="009E6C12"/>
    <w:rsid w:val="009E7179"/>
    <w:rsid w:val="009E79BC"/>
    <w:rsid w:val="009F025D"/>
    <w:rsid w:val="009F0653"/>
    <w:rsid w:val="009F0EC3"/>
    <w:rsid w:val="009F2222"/>
    <w:rsid w:val="009F37F2"/>
    <w:rsid w:val="009F479B"/>
    <w:rsid w:val="009F5591"/>
    <w:rsid w:val="009F5F24"/>
    <w:rsid w:val="009F6635"/>
    <w:rsid w:val="009F73B3"/>
    <w:rsid w:val="009F7963"/>
    <w:rsid w:val="00A0025F"/>
    <w:rsid w:val="00A009DD"/>
    <w:rsid w:val="00A00F82"/>
    <w:rsid w:val="00A01D49"/>
    <w:rsid w:val="00A020AE"/>
    <w:rsid w:val="00A03D8A"/>
    <w:rsid w:val="00A05D50"/>
    <w:rsid w:val="00A06315"/>
    <w:rsid w:val="00A06F8A"/>
    <w:rsid w:val="00A1202C"/>
    <w:rsid w:val="00A12A23"/>
    <w:rsid w:val="00A12FDC"/>
    <w:rsid w:val="00A1340F"/>
    <w:rsid w:val="00A13EFF"/>
    <w:rsid w:val="00A14628"/>
    <w:rsid w:val="00A149D8"/>
    <w:rsid w:val="00A163D0"/>
    <w:rsid w:val="00A208AA"/>
    <w:rsid w:val="00A216BC"/>
    <w:rsid w:val="00A22919"/>
    <w:rsid w:val="00A23619"/>
    <w:rsid w:val="00A245FE"/>
    <w:rsid w:val="00A24DAF"/>
    <w:rsid w:val="00A2551A"/>
    <w:rsid w:val="00A25C9B"/>
    <w:rsid w:val="00A265ED"/>
    <w:rsid w:val="00A270F0"/>
    <w:rsid w:val="00A2738A"/>
    <w:rsid w:val="00A278F6"/>
    <w:rsid w:val="00A32534"/>
    <w:rsid w:val="00A34B82"/>
    <w:rsid w:val="00A356E2"/>
    <w:rsid w:val="00A36FF3"/>
    <w:rsid w:val="00A3737D"/>
    <w:rsid w:val="00A37E95"/>
    <w:rsid w:val="00A4209D"/>
    <w:rsid w:val="00A42255"/>
    <w:rsid w:val="00A425FE"/>
    <w:rsid w:val="00A42601"/>
    <w:rsid w:val="00A427F3"/>
    <w:rsid w:val="00A42F86"/>
    <w:rsid w:val="00A436FB"/>
    <w:rsid w:val="00A43A0C"/>
    <w:rsid w:val="00A44F23"/>
    <w:rsid w:val="00A47781"/>
    <w:rsid w:val="00A47F3E"/>
    <w:rsid w:val="00A50C4B"/>
    <w:rsid w:val="00A52F54"/>
    <w:rsid w:val="00A538BE"/>
    <w:rsid w:val="00A53BFC"/>
    <w:rsid w:val="00A54B98"/>
    <w:rsid w:val="00A56953"/>
    <w:rsid w:val="00A56A96"/>
    <w:rsid w:val="00A572C8"/>
    <w:rsid w:val="00A61D12"/>
    <w:rsid w:val="00A61D33"/>
    <w:rsid w:val="00A61FA6"/>
    <w:rsid w:val="00A62273"/>
    <w:rsid w:val="00A632E7"/>
    <w:rsid w:val="00A63D75"/>
    <w:rsid w:val="00A6425D"/>
    <w:rsid w:val="00A642FD"/>
    <w:rsid w:val="00A643F3"/>
    <w:rsid w:val="00A66AAC"/>
    <w:rsid w:val="00A66CB4"/>
    <w:rsid w:val="00A71476"/>
    <w:rsid w:val="00A719CE"/>
    <w:rsid w:val="00A71D56"/>
    <w:rsid w:val="00A74927"/>
    <w:rsid w:val="00A758C6"/>
    <w:rsid w:val="00A75B94"/>
    <w:rsid w:val="00A775A1"/>
    <w:rsid w:val="00A77F2C"/>
    <w:rsid w:val="00A80185"/>
    <w:rsid w:val="00A802D2"/>
    <w:rsid w:val="00A80394"/>
    <w:rsid w:val="00A837EB"/>
    <w:rsid w:val="00A8625E"/>
    <w:rsid w:val="00A90C0C"/>
    <w:rsid w:val="00A91312"/>
    <w:rsid w:val="00A91EF8"/>
    <w:rsid w:val="00A951C6"/>
    <w:rsid w:val="00A95499"/>
    <w:rsid w:val="00A95A73"/>
    <w:rsid w:val="00A96A92"/>
    <w:rsid w:val="00AA1229"/>
    <w:rsid w:val="00AA24BD"/>
    <w:rsid w:val="00AA2505"/>
    <w:rsid w:val="00AA3891"/>
    <w:rsid w:val="00AA3D7E"/>
    <w:rsid w:val="00AA4055"/>
    <w:rsid w:val="00AA55A0"/>
    <w:rsid w:val="00AB1949"/>
    <w:rsid w:val="00AB2831"/>
    <w:rsid w:val="00AB348C"/>
    <w:rsid w:val="00AB34C3"/>
    <w:rsid w:val="00AB384A"/>
    <w:rsid w:val="00AB3DA8"/>
    <w:rsid w:val="00AB417D"/>
    <w:rsid w:val="00AB58BC"/>
    <w:rsid w:val="00AB7C57"/>
    <w:rsid w:val="00AC0A86"/>
    <w:rsid w:val="00AC0FE3"/>
    <w:rsid w:val="00AC1681"/>
    <w:rsid w:val="00AC38CD"/>
    <w:rsid w:val="00AC4470"/>
    <w:rsid w:val="00AC50B6"/>
    <w:rsid w:val="00AC590C"/>
    <w:rsid w:val="00AC6089"/>
    <w:rsid w:val="00AC60D1"/>
    <w:rsid w:val="00AC682B"/>
    <w:rsid w:val="00AD00AD"/>
    <w:rsid w:val="00AD0118"/>
    <w:rsid w:val="00AD2597"/>
    <w:rsid w:val="00AD3004"/>
    <w:rsid w:val="00AD398C"/>
    <w:rsid w:val="00AD486E"/>
    <w:rsid w:val="00AD4CD2"/>
    <w:rsid w:val="00AD71B5"/>
    <w:rsid w:val="00AD77C9"/>
    <w:rsid w:val="00AD7C9D"/>
    <w:rsid w:val="00AE1BA2"/>
    <w:rsid w:val="00AE1C83"/>
    <w:rsid w:val="00AE3688"/>
    <w:rsid w:val="00AE3D07"/>
    <w:rsid w:val="00AE4719"/>
    <w:rsid w:val="00AE6748"/>
    <w:rsid w:val="00AE6B25"/>
    <w:rsid w:val="00AE7579"/>
    <w:rsid w:val="00AF31D7"/>
    <w:rsid w:val="00AF3227"/>
    <w:rsid w:val="00AF325A"/>
    <w:rsid w:val="00AF3D55"/>
    <w:rsid w:val="00AF48E4"/>
    <w:rsid w:val="00B007AA"/>
    <w:rsid w:val="00B00C12"/>
    <w:rsid w:val="00B00E04"/>
    <w:rsid w:val="00B036BF"/>
    <w:rsid w:val="00B043EE"/>
    <w:rsid w:val="00B067CF"/>
    <w:rsid w:val="00B11014"/>
    <w:rsid w:val="00B12382"/>
    <w:rsid w:val="00B12E64"/>
    <w:rsid w:val="00B13297"/>
    <w:rsid w:val="00B13425"/>
    <w:rsid w:val="00B1497E"/>
    <w:rsid w:val="00B1529B"/>
    <w:rsid w:val="00B1724D"/>
    <w:rsid w:val="00B17786"/>
    <w:rsid w:val="00B202D7"/>
    <w:rsid w:val="00B20EE1"/>
    <w:rsid w:val="00B21893"/>
    <w:rsid w:val="00B23051"/>
    <w:rsid w:val="00B24AA9"/>
    <w:rsid w:val="00B2517D"/>
    <w:rsid w:val="00B25560"/>
    <w:rsid w:val="00B2574F"/>
    <w:rsid w:val="00B27D7F"/>
    <w:rsid w:val="00B30429"/>
    <w:rsid w:val="00B30774"/>
    <w:rsid w:val="00B3167E"/>
    <w:rsid w:val="00B31846"/>
    <w:rsid w:val="00B31C0F"/>
    <w:rsid w:val="00B3290B"/>
    <w:rsid w:val="00B34688"/>
    <w:rsid w:val="00B34EDF"/>
    <w:rsid w:val="00B35205"/>
    <w:rsid w:val="00B35CD0"/>
    <w:rsid w:val="00B36020"/>
    <w:rsid w:val="00B366DC"/>
    <w:rsid w:val="00B37187"/>
    <w:rsid w:val="00B375BA"/>
    <w:rsid w:val="00B40934"/>
    <w:rsid w:val="00B40D18"/>
    <w:rsid w:val="00B42191"/>
    <w:rsid w:val="00B422E4"/>
    <w:rsid w:val="00B42F57"/>
    <w:rsid w:val="00B444FC"/>
    <w:rsid w:val="00B44DD0"/>
    <w:rsid w:val="00B51009"/>
    <w:rsid w:val="00B52610"/>
    <w:rsid w:val="00B52E52"/>
    <w:rsid w:val="00B539FE"/>
    <w:rsid w:val="00B53BBA"/>
    <w:rsid w:val="00B55DAF"/>
    <w:rsid w:val="00B56F2D"/>
    <w:rsid w:val="00B57A7E"/>
    <w:rsid w:val="00B61FCC"/>
    <w:rsid w:val="00B63057"/>
    <w:rsid w:val="00B63C63"/>
    <w:rsid w:val="00B63FEC"/>
    <w:rsid w:val="00B640CD"/>
    <w:rsid w:val="00B64809"/>
    <w:rsid w:val="00B65152"/>
    <w:rsid w:val="00B65335"/>
    <w:rsid w:val="00B65502"/>
    <w:rsid w:val="00B6623E"/>
    <w:rsid w:val="00B669C3"/>
    <w:rsid w:val="00B675B3"/>
    <w:rsid w:val="00B67C60"/>
    <w:rsid w:val="00B730FF"/>
    <w:rsid w:val="00B73811"/>
    <w:rsid w:val="00B738C0"/>
    <w:rsid w:val="00B73A71"/>
    <w:rsid w:val="00B73CB9"/>
    <w:rsid w:val="00B74FBB"/>
    <w:rsid w:val="00B80246"/>
    <w:rsid w:val="00B80CD4"/>
    <w:rsid w:val="00B81219"/>
    <w:rsid w:val="00B821D9"/>
    <w:rsid w:val="00B83336"/>
    <w:rsid w:val="00B83A4A"/>
    <w:rsid w:val="00B86089"/>
    <w:rsid w:val="00B878B7"/>
    <w:rsid w:val="00B87DFC"/>
    <w:rsid w:val="00B90321"/>
    <w:rsid w:val="00B90E99"/>
    <w:rsid w:val="00B92995"/>
    <w:rsid w:val="00B92B0E"/>
    <w:rsid w:val="00B93274"/>
    <w:rsid w:val="00B96C85"/>
    <w:rsid w:val="00B96FA7"/>
    <w:rsid w:val="00BA09A7"/>
    <w:rsid w:val="00BA0D12"/>
    <w:rsid w:val="00BA169E"/>
    <w:rsid w:val="00BA1E1A"/>
    <w:rsid w:val="00BA270B"/>
    <w:rsid w:val="00BA29AD"/>
    <w:rsid w:val="00BA2AC3"/>
    <w:rsid w:val="00BA3AA7"/>
    <w:rsid w:val="00BA408B"/>
    <w:rsid w:val="00BA49AA"/>
    <w:rsid w:val="00BA4FD2"/>
    <w:rsid w:val="00BA515E"/>
    <w:rsid w:val="00BA71FB"/>
    <w:rsid w:val="00BA7B55"/>
    <w:rsid w:val="00BA7CED"/>
    <w:rsid w:val="00BA7FFD"/>
    <w:rsid w:val="00BB299C"/>
    <w:rsid w:val="00BB2AA5"/>
    <w:rsid w:val="00BB334E"/>
    <w:rsid w:val="00BB34AF"/>
    <w:rsid w:val="00BB3657"/>
    <w:rsid w:val="00BB3705"/>
    <w:rsid w:val="00BB376F"/>
    <w:rsid w:val="00BB5209"/>
    <w:rsid w:val="00BB56BD"/>
    <w:rsid w:val="00BB69A5"/>
    <w:rsid w:val="00BC15E4"/>
    <w:rsid w:val="00BC18B9"/>
    <w:rsid w:val="00BC1B25"/>
    <w:rsid w:val="00BC29ED"/>
    <w:rsid w:val="00BC2B77"/>
    <w:rsid w:val="00BC2C59"/>
    <w:rsid w:val="00BC5C3A"/>
    <w:rsid w:val="00BC6015"/>
    <w:rsid w:val="00BC6922"/>
    <w:rsid w:val="00BD037C"/>
    <w:rsid w:val="00BD0D6F"/>
    <w:rsid w:val="00BD2182"/>
    <w:rsid w:val="00BD26D8"/>
    <w:rsid w:val="00BD33E1"/>
    <w:rsid w:val="00BD43FA"/>
    <w:rsid w:val="00BD446E"/>
    <w:rsid w:val="00BD5EB2"/>
    <w:rsid w:val="00BD7CAA"/>
    <w:rsid w:val="00BD7F27"/>
    <w:rsid w:val="00BE1595"/>
    <w:rsid w:val="00BE34D2"/>
    <w:rsid w:val="00BE4AF8"/>
    <w:rsid w:val="00BE4FF1"/>
    <w:rsid w:val="00BE720D"/>
    <w:rsid w:val="00BE7B4D"/>
    <w:rsid w:val="00BF0B96"/>
    <w:rsid w:val="00BF17AB"/>
    <w:rsid w:val="00BF1BFB"/>
    <w:rsid w:val="00BF3DCC"/>
    <w:rsid w:val="00BF4205"/>
    <w:rsid w:val="00BF555B"/>
    <w:rsid w:val="00BF583C"/>
    <w:rsid w:val="00BF6EC2"/>
    <w:rsid w:val="00BF729D"/>
    <w:rsid w:val="00BF7933"/>
    <w:rsid w:val="00BF7A31"/>
    <w:rsid w:val="00BF7FA7"/>
    <w:rsid w:val="00C00CFD"/>
    <w:rsid w:val="00C011A0"/>
    <w:rsid w:val="00C01C95"/>
    <w:rsid w:val="00C02730"/>
    <w:rsid w:val="00C034D0"/>
    <w:rsid w:val="00C04E24"/>
    <w:rsid w:val="00C05CF7"/>
    <w:rsid w:val="00C05E2B"/>
    <w:rsid w:val="00C062E7"/>
    <w:rsid w:val="00C063E6"/>
    <w:rsid w:val="00C07DE2"/>
    <w:rsid w:val="00C109BA"/>
    <w:rsid w:val="00C11303"/>
    <w:rsid w:val="00C12EAB"/>
    <w:rsid w:val="00C13E97"/>
    <w:rsid w:val="00C14618"/>
    <w:rsid w:val="00C14798"/>
    <w:rsid w:val="00C1596E"/>
    <w:rsid w:val="00C162D3"/>
    <w:rsid w:val="00C16E62"/>
    <w:rsid w:val="00C171A8"/>
    <w:rsid w:val="00C20D15"/>
    <w:rsid w:val="00C21072"/>
    <w:rsid w:val="00C21EC9"/>
    <w:rsid w:val="00C2279F"/>
    <w:rsid w:val="00C22C8C"/>
    <w:rsid w:val="00C2317E"/>
    <w:rsid w:val="00C23941"/>
    <w:rsid w:val="00C2396D"/>
    <w:rsid w:val="00C24525"/>
    <w:rsid w:val="00C2518F"/>
    <w:rsid w:val="00C260A0"/>
    <w:rsid w:val="00C2675C"/>
    <w:rsid w:val="00C27968"/>
    <w:rsid w:val="00C31E04"/>
    <w:rsid w:val="00C32DF0"/>
    <w:rsid w:val="00C340A8"/>
    <w:rsid w:val="00C3584B"/>
    <w:rsid w:val="00C358EF"/>
    <w:rsid w:val="00C366C6"/>
    <w:rsid w:val="00C372EA"/>
    <w:rsid w:val="00C37621"/>
    <w:rsid w:val="00C40DF0"/>
    <w:rsid w:val="00C4184E"/>
    <w:rsid w:val="00C41DD3"/>
    <w:rsid w:val="00C435DB"/>
    <w:rsid w:val="00C44727"/>
    <w:rsid w:val="00C45346"/>
    <w:rsid w:val="00C454BE"/>
    <w:rsid w:val="00C47783"/>
    <w:rsid w:val="00C47D49"/>
    <w:rsid w:val="00C47F75"/>
    <w:rsid w:val="00C50ABC"/>
    <w:rsid w:val="00C52F77"/>
    <w:rsid w:val="00C55F8F"/>
    <w:rsid w:val="00C567DD"/>
    <w:rsid w:val="00C56B42"/>
    <w:rsid w:val="00C57EBA"/>
    <w:rsid w:val="00C60D7C"/>
    <w:rsid w:val="00C618D7"/>
    <w:rsid w:val="00C62EBF"/>
    <w:rsid w:val="00C637E6"/>
    <w:rsid w:val="00C654C0"/>
    <w:rsid w:val="00C66373"/>
    <w:rsid w:val="00C666A1"/>
    <w:rsid w:val="00C67C49"/>
    <w:rsid w:val="00C70486"/>
    <w:rsid w:val="00C70EB4"/>
    <w:rsid w:val="00C720A5"/>
    <w:rsid w:val="00C735AC"/>
    <w:rsid w:val="00C7658A"/>
    <w:rsid w:val="00C7670E"/>
    <w:rsid w:val="00C77508"/>
    <w:rsid w:val="00C77A70"/>
    <w:rsid w:val="00C81647"/>
    <w:rsid w:val="00C816F2"/>
    <w:rsid w:val="00C81BBD"/>
    <w:rsid w:val="00C8202B"/>
    <w:rsid w:val="00C823FE"/>
    <w:rsid w:val="00C83697"/>
    <w:rsid w:val="00C83726"/>
    <w:rsid w:val="00C849C7"/>
    <w:rsid w:val="00C84A78"/>
    <w:rsid w:val="00C85564"/>
    <w:rsid w:val="00C866E5"/>
    <w:rsid w:val="00C87865"/>
    <w:rsid w:val="00C911D9"/>
    <w:rsid w:val="00C91F66"/>
    <w:rsid w:val="00C924F5"/>
    <w:rsid w:val="00C93532"/>
    <w:rsid w:val="00C94C6D"/>
    <w:rsid w:val="00C9554E"/>
    <w:rsid w:val="00C963EE"/>
    <w:rsid w:val="00C96D19"/>
    <w:rsid w:val="00C97752"/>
    <w:rsid w:val="00CA0839"/>
    <w:rsid w:val="00CA0A94"/>
    <w:rsid w:val="00CA2AA3"/>
    <w:rsid w:val="00CA34D1"/>
    <w:rsid w:val="00CA3ABA"/>
    <w:rsid w:val="00CA3B25"/>
    <w:rsid w:val="00CA3C0F"/>
    <w:rsid w:val="00CA59B5"/>
    <w:rsid w:val="00CA7097"/>
    <w:rsid w:val="00CA76AA"/>
    <w:rsid w:val="00CA7999"/>
    <w:rsid w:val="00CB011A"/>
    <w:rsid w:val="00CB0B4F"/>
    <w:rsid w:val="00CB10B1"/>
    <w:rsid w:val="00CB1412"/>
    <w:rsid w:val="00CB1762"/>
    <w:rsid w:val="00CB1F7D"/>
    <w:rsid w:val="00CB25DC"/>
    <w:rsid w:val="00CB4AF1"/>
    <w:rsid w:val="00CB53DB"/>
    <w:rsid w:val="00CB573C"/>
    <w:rsid w:val="00CB596F"/>
    <w:rsid w:val="00CC0BF7"/>
    <w:rsid w:val="00CC0BFD"/>
    <w:rsid w:val="00CC108C"/>
    <w:rsid w:val="00CC11E5"/>
    <w:rsid w:val="00CC1BDD"/>
    <w:rsid w:val="00CC1DF7"/>
    <w:rsid w:val="00CC22E2"/>
    <w:rsid w:val="00CC35D0"/>
    <w:rsid w:val="00CC5557"/>
    <w:rsid w:val="00CD0140"/>
    <w:rsid w:val="00CD072F"/>
    <w:rsid w:val="00CD0BA6"/>
    <w:rsid w:val="00CD10A4"/>
    <w:rsid w:val="00CD146E"/>
    <w:rsid w:val="00CD3417"/>
    <w:rsid w:val="00CD4125"/>
    <w:rsid w:val="00CD479B"/>
    <w:rsid w:val="00CD4C1B"/>
    <w:rsid w:val="00CD6618"/>
    <w:rsid w:val="00CD6D91"/>
    <w:rsid w:val="00CD77C5"/>
    <w:rsid w:val="00CD7BEA"/>
    <w:rsid w:val="00CE1683"/>
    <w:rsid w:val="00CE1C9D"/>
    <w:rsid w:val="00CE1F7E"/>
    <w:rsid w:val="00CE3989"/>
    <w:rsid w:val="00CE40AE"/>
    <w:rsid w:val="00CE4183"/>
    <w:rsid w:val="00CE45C1"/>
    <w:rsid w:val="00CE494B"/>
    <w:rsid w:val="00CE5680"/>
    <w:rsid w:val="00CE5ADD"/>
    <w:rsid w:val="00CE6F00"/>
    <w:rsid w:val="00CF03C3"/>
    <w:rsid w:val="00CF0835"/>
    <w:rsid w:val="00CF0C4E"/>
    <w:rsid w:val="00CF2327"/>
    <w:rsid w:val="00CF2506"/>
    <w:rsid w:val="00CF3813"/>
    <w:rsid w:val="00CF396E"/>
    <w:rsid w:val="00CF3B7B"/>
    <w:rsid w:val="00CF4F22"/>
    <w:rsid w:val="00CF5580"/>
    <w:rsid w:val="00CF56BD"/>
    <w:rsid w:val="00D0139D"/>
    <w:rsid w:val="00D01FDC"/>
    <w:rsid w:val="00D056D0"/>
    <w:rsid w:val="00D0671E"/>
    <w:rsid w:val="00D06817"/>
    <w:rsid w:val="00D07332"/>
    <w:rsid w:val="00D1004F"/>
    <w:rsid w:val="00D10424"/>
    <w:rsid w:val="00D1083A"/>
    <w:rsid w:val="00D11074"/>
    <w:rsid w:val="00D11749"/>
    <w:rsid w:val="00D1266D"/>
    <w:rsid w:val="00D12A19"/>
    <w:rsid w:val="00D13E60"/>
    <w:rsid w:val="00D1457D"/>
    <w:rsid w:val="00D14C54"/>
    <w:rsid w:val="00D161CA"/>
    <w:rsid w:val="00D173E4"/>
    <w:rsid w:val="00D1748D"/>
    <w:rsid w:val="00D177EA"/>
    <w:rsid w:val="00D17948"/>
    <w:rsid w:val="00D224F6"/>
    <w:rsid w:val="00D22D64"/>
    <w:rsid w:val="00D22E70"/>
    <w:rsid w:val="00D23CAF"/>
    <w:rsid w:val="00D24288"/>
    <w:rsid w:val="00D2436C"/>
    <w:rsid w:val="00D24DCA"/>
    <w:rsid w:val="00D271E7"/>
    <w:rsid w:val="00D273A6"/>
    <w:rsid w:val="00D278A3"/>
    <w:rsid w:val="00D27DB9"/>
    <w:rsid w:val="00D27E4A"/>
    <w:rsid w:val="00D324D7"/>
    <w:rsid w:val="00D32733"/>
    <w:rsid w:val="00D327F0"/>
    <w:rsid w:val="00D3376D"/>
    <w:rsid w:val="00D33E09"/>
    <w:rsid w:val="00D34F77"/>
    <w:rsid w:val="00D358B1"/>
    <w:rsid w:val="00D368AD"/>
    <w:rsid w:val="00D369B4"/>
    <w:rsid w:val="00D36D15"/>
    <w:rsid w:val="00D379FB"/>
    <w:rsid w:val="00D42199"/>
    <w:rsid w:val="00D43C49"/>
    <w:rsid w:val="00D440B2"/>
    <w:rsid w:val="00D5067E"/>
    <w:rsid w:val="00D50FD3"/>
    <w:rsid w:val="00D519D2"/>
    <w:rsid w:val="00D51F83"/>
    <w:rsid w:val="00D52CD5"/>
    <w:rsid w:val="00D53D92"/>
    <w:rsid w:val="00D53FB7"/>
    <w:rsid w:val="00D54D9A"/>
    <w:rsid w:val="00D60A43"/>
    <w:rsid w:val="00D613F2"/>
    <w:rsid w:val="00D618D8"/>
    <w:rsid w:val="00D61AF3"/>
    <w:rsid w:val="00D621F4"/>
    <w:rsid w:val="00D62818"/>
    <w:rsid w:val="00D63055"/>
    <w:rsid w:val="00D640BD"/>
    <w:rsid w:val="00D645A6"/>
    <w:rsid w:val="00D64BB1"/>
    <w:rsid w:val="00D6613F"/>
    <w:rsid w:val="00D66D7D"/>
    <w:rsid w:val="00D71546"/>
    <w:rsid w:val="00D715D0"/>
    <w:rsid w:val="00D728BA"/>
    <w:rsid w:val="00D72A09"/>
    <w:rsid w:val="00D73A3D"/>
    <w:rsid w:val="00D7443F"/>
    <w:rsid w:val="00D7603F"/>
    <w:rsid w:val="00D7632C"/>
    <w:rsid w:val="00D7717D"/>
    <w:rsid w:val="00D8149B"/>
    <w:rsid w:val="00D81EEE"/>
    <w:rsid w:val="00D833BD"/>
    <w:rsid w:val="00D8432F"/>
    <w:rsid w:val="00D84CA0"/>
    <w:rsid w:val="00D86573"/>
    <w:rsid w:val="00D86990"/>
    <w:rsid w:val="00D875BA"/>
    <w:rsid w:val="00D918F6"/>
    <w:rsid w:val="00D92473"/>
    <w:rsid w:val="00D951A9"/>
    <w:rsid w:val="00D96F04"/>
    <w:rsid w:val="00DA094D"/>
    <w:rsid w:val="00DA1F40"/>
    <w:rsid w:val="00DA27F4"/>
    <w:rsid w:val="00DA2AE1"/>
    <w:rsid w:val="00DA2AEA"/>
    <w:rsid w:val="00DA2B7C"/>
    <w:rsid w:val="00DA2FEC"/>
    <w:rsid w:val="00DA322A"/>
    <w:rsid w:val="00DA4A90"/>
    <w:rsid w:val="00DA4B8F"/>
    <w:rsid w:val="00DA7206"/>
    <w:rsid w:val="00DB0863"/>
    <w:rsid w:val="00DB1720"/>
    <w:rsid w:val="00DB48D4"/>
    <w:rsid w:val="00DB4AA6"/>
    <w:rsid w:val="00DB4AC0"/>
    <w:rsid w:val="00DB5B62"/>
    <w:rsid w:val="00DB6D89"/>
    <w:rsid w:val="00DB6F32"/>
    <w:rsid w:val="00DB7B0D"/>
    <w:rsid w:val="00DC0746"/>
    <w:rsid w:val="00DC2707"/>
    <w:rsid w:val="00DC28F4"/>
    <w:rsid w:val="00DC460A"/>
    <w:rsid w:val="00DC5816"/>
    <w:rsid w:val="00DC5980"/>
    <w:rsid w:val="00DC5C4E"/>
    <w:rsid w:val="00DC646C"/>
    <w:rsid w:val="00DC67AE"/>
    <w:rsid w:val="00DC6A5E"/>
    <w:rsid w:val="00DC73F1"/>
    <w:rsid w:val="00DC767E"/>
    <w:rsid w:val="00DC7875"/>
    <w:rsid w:val="00DC7EFA"/>
    <w:rsid w:val="00DD02BE"/>
    <w:rsid w:val="00DD0886"/>
    <w:rsid w:val="00DD092A"/>
    <w:rsid w:val="00DD2D56"/>
    <w:rsid w:val="00DD3530"/>
    <w:rsid w:val="00DD38C4"/>
    <w:rsid w:val="00DD3CB8"/>
    <w:rsid w:val="00DD53D3"/>
    <w:rsid w:val="00DD6761"/>
    <w:rsid w:val="00DD6BB6"/>
    <w:rsid w:val="00DD7674"/>
    <w:rsid w:val="00DE0E78"/>
    <w:rsid w:val="00DE19E1"/>
    <w:rsid w:val="00DE2414"/>
    <w:rsid w:val="00DE3057"/>
    <w:rsid w:val="00DE32B3"/>
    <w:rsid w:val="00DE3645"/>
    <w:rsid w:val="00DE3866"/>
    <w:rsid w:val="00DE3CCE"/>
    <w:rsid w:val="00DE481A"/>
    <w:rsid w:val="00DE4C2A"/>
    <w:rsid w:val="00DE5370"/>
    <w:rsid w:val="00DE5B9B"/>
    <w:rsid w:val="00DE5E24"/>
    <w:rsid w:val="00DE5EFC"/>
    <w:rsid w:val="00DE772B"/>
    <w:rsid w:val="00DF06DF"/>
    <w:rsid w:val="00DF0CB9"/>
    <w:rsid w:val="00DF1937"/>
    <w:rsid w:val="00DF1F06"/>
    <w:rsid w:val="00DF2A2E"/>
    <w:rsid w:val="00DF33C5"/>
    <w:rsid w:val="00DF3DF1"/>
    <w:rsid w:val="00DF5B5B"/>
    <w:rsid w:val="00DF641D"/>
    <w:rsid w:val="00DF64EE"/>
    <w:rsid w:val="00E00CB0"/>
    <w:rsid w:val="00E01426"/>
    <w:rsid w:val="00E01C23"/>
    <w:rsid w:val="00E02B8D"/>
    <w:rsid w:val="00E03456"/>
    <w:rsid w:val="00E03A5B"/>
    <w:rsid w:val="00E05282"/>
    <w:rsid w:val="00E05B31"/>
    <w:rsid w:val="00E05DFA"/>
    <w:rsid w:val="00E070A6"/>
    <w:rsid w:val="00E10356"/>
    <w:rsid w:val="00E13097"/>
    <w:rsid w:val="00E13182"/>
    <w:rsid w:val="00E14DC2"/>
    <w:rsid w:val="00E1563B"/>
    <w:rsid w:val="00E16297"/>
    <w:rsid w:val="00E170DB"/>
    <w:rsid w:val="00E17185"/>
    <w:rsid w:val="00E205E6"/>
    <w:rsid w:val="00E223DC"/>
    <w:rsid w:val="00E22493"/>
    <w:rsid w:val="00E23617"/>
    <w:rsid w:val="00E23B40"/>
    <w:rsid w:val="00E24868"/>
    <w:rsid w:val="00E26223"/>
    <w:rsid w:val="00E26996"/>
    <w:rsid w:val="00E26C41"/>
    <w:rsid w:val="00E27295"/>
    <w:rsid w:val="00E278B8"/>
    <w:rsid w:val="00E307BD"/>
    <w:rsid w:val="00E338BB"/>
    <w:rsid w:val="00E34A6D"/>
    <w:rsid w:val="00E4005A"/>
    <w:rsid w:val="00E408D8"/>
    <w:rsid w:val="00E41256"/>
    <w:rsid w:val="00E43650"/>
    <w:rsid w:val="00E4389B"/>
    <w:rsid w:val="00E44035"/>
    <w:rsid w:val="00E44A53"/>
    <w:rsid w:val="00E4569D"/>
    <w:rsid w:val="00E45F6B"/>
    <w:rsid w:val="00E46034"/>
    <w:rsid w:val="00E46745"/>
    <w:rsid w:val="00E469F1"/>
    <w:rsid w:val="00E50C37"/>
    <w:rsid w:val="00E50DAE"/>
    <w:rsid w:val="00E51251"/>
    <w:rsid w:val="00E51A34"/>
    <w:rsid w:val="00E52902"/>
    <w:rsid w:val="00E52D8D"/>
    <w:rsid w:val="00E53A1C"/>
    <w:rsid w:val="00E53B14"/>
    <w:rsid w:val="00E56526"/>
    <w:rsid w:val="00E56808"/>
    <w:rsid w:val="00E57109"/>
    <w:rsid w:val="00E57250"/>
    <w:rsid w:val="00E57AD5"/>
    <w:rsid w:val="00E601A2"/>
    <w:rsid w:val="00E61BB3"/>
    <w:rsid w:val="00E6223E"/>
    <w:rsid w:val="00E645BF"/>
    <w:rsid w:val="00E64FC3"/>
    <w:rsid w:val="00E668C6"/>
    <w:rsid w:val="00E67F96"/>
    <w:rsid w:val="00E70AF4"/>
    <w:rsid w:val="00E70D5C"/>
    <w:rsid w:val="00E716F6"/>
    <w:rsid w:val="00E71B8C"/>
    <w:rsid w:val="00E74705"/>
    <w:rsid w:val="00E74B5F"/>
    <w:rsid w:val="00E75CEC"/>
    <w:rsid w:val="00E76418"/>
    <w:rsid w:val="00E77936"/>
    <w:rsid w:val="00E8051A"/>
    <w:rsid w:val="00E81582"/>
    <w:rsid w:val="00E84247"/>
    <w:rsid w:val="00E859B5"/>
    <w:rsid w:val="00E859F1"/>
    <w:rsid w:val="00E90537"/>
    <w:rsid w:val="00E9150C"/>
    <w:rsid w:val="00E922BB"/>
    <w:rsid w:val="00E94AAE"/>
    <w:rsid w:val="00E9628C"/>
    <w:rsid w:val="00E97B54"/>
    <w:rsid w:val="00EA0B49"/>
    <w:rsid w:val="00EA28D1"/>
    <w:rsid w:val="00EA3C9E"/>
    <w:rsid w:val="00EA3E37"/>
    <w:rsid w:val="00EA45BC"/>
    <w:rsid w:val="00EA6CFF"/>
    <w:rsid w:val="00EA787B"/>
    <w:rsid w:val="00EB0246"/>
    <w:rsid w:val="00EB03FC"/>
    <w:rsid w:val="00EB0736"/>
    <w:rsid w:val="00EB0816"/>
    <w:rsid w:val="00EB0DFD"/>
    <w:rsid w:val="00EB1DAD"/>
    <w:rsid w:val="00EB2682"/>
    <w:rsid w:val="00EB2CD0"/>
    <w:rsid w:val="00EB2CEA"/>
    <w:rsid w:val="00EB344B"/>
    <w:rsid w:val="00EB614D"/>
    <w:rsid w:val="00EC0674"/>
    <w:rsid w:val="00EC0810"/>
    <w:rsid w:val="00EC1D3F"/>
    <w:rsid w:val="00EC64E2"/>
    <w:rsid w:val="00EC7B1E"/>
    <w:rsid w:val="00EC7E9B"/>
    <w:rsid w:val="00ED05BD"/>
    <w:rsid w:val="00ED0602"/>
    <w:rsid w:val="00ED095F"/>
    <w:rsid w:val="00ED1490"/>
    <w:rsid w:val="00ED2D7D"/>
    <w:rsid w:val="00ED3685"/>
    <w:rsid w:val="00ED64A9"/>
    <w:rsid w:val="00ED672A"/>
    <w:rsid w:val="00ED7283"/>
    <w:rsid w:val="00ED72A8"/>
    <w:rsid w:val="00EE1E09"/>
    <w:rsid w:val="00EE2F59"/>
    <w:rsid w:val="00EE331E"/>
    <w:rsid w:val="00EE3682"/>
    <w:rsid w:val="00EE52D0"/>
    <w:rsid w:val="00EE6017"/>
    <w:rsid w:val="00EE6EE4"/>
    <w:rsid w:val="00EE75CF"/>
    <w:rsid w:val="00EE7E74"/>
    <w:rsid w:val="00EF0D3B"/>
    <w:rsid w:val="00EF0EFA"/>
    <w:rsid w:val="00EF311B"/>
    <w:rsid w:val="00EF324F"/>
    <w:rsid w:val="00EF356F"/>
    <w:rsid w:val="00EF4433"/>
    <w:rsid w:val="00EF6015"/>
    <w:rsid w:val="00EF711B"/>
    <w:rsid w:val="00F005C8"/>
    <w:rsid w:val="00F01B1C"/>
    <w:rsid w:val="00F01D1C"/>
    <w:rsid w:val="00F028B0"/>
    <w:rsid w:val="00F03257"/>
    <w:rsid w:val="00F05549"/>
    <w:rsid w:val="00F06574"/>
    <w:rsid w:val="00F06735"/>
    <w:rsid w:val="00F067ED"/>
    <w:rsid w:val="00F06CE6"/>
    <w:rsid w:val="00F077D1"/>
    <w:rsid w:val="00F1085B"/>
    <w:rsid w:val="00F10AE1"/>
    <w:rsid w:val="00F11606"/>
    <w:rsid w:val="00F13B45"/>
    <w:rsid w:val="00F14EBB"/>
    <w:rsid w:val="00F1672C"/>
    <w:rsid w:val="00F21D08"/>
    <w:rsid w:val="00F22FC0"/>
    <w:rsid w:val="00F251DA"/>
    <w:rsid w:val="00F26720"/>
    <w:rsid w:val="00F275DD"/>
    <w:rsid w:val="00F27618"/>
    <w:rsid w:val="00F27A13"/>
    <w:rsid w:val="00F27CAB"/>
    <w:rsid w:val="00F27D97"/>
    <w:rsid w:val="00F30B4B"/>
    <w:rsid w:val="00F30C40"/>
    <w:rsid w:val="00F31D70"/>
    <w:rsid w:val="00F337AB"/>
    <w:rsid w:val="00F337B7"/>
    <w:rsid w:val="00F337EB"/>
    <w:rsid w:val="00F34D31"/>
    <w:rsid w:val="00F356DC"/>
    <w:rsid w:val="00F35993"/>
    <w:rsid w:val="00F36934"/>
    <w:rsid w:val="00F36A11"/>
    <w:rsid w:val="00F36E03"/>
    <w:rsid w:val="00F402E9"/>
    <w:rsid w:val="00F40AAE"/>
    <w:rsid w:val="00F40E13"/>
    <w:rsid w:val="00F40ED1"/>
    <w:rsid w:val="00F439D4"/>
    <w:rsid w:val="00F45404"/>
    <w:rsid w:val="00F456D0"/>
    <w:rsid w:val="00F460CF"/>
    <w:rsid w:val="00F46215"/>
    <w:rsid w:val="00F46AF3"/>
    <w:rsid w:val="00F46EC8"/>
    <w:rsid w:val="00F47C00"/>
    <w:rsid w:val="00F50010"/>
    <w:rsid w:val="00F51809"/>
    <w:rsid w:val="00F527BC"/>
    <w:rsid w:val="00F53266"/>
    <w:rsid w:val="00F55118"/>
    <w:rsid w:val="00F551E5"/>
    <w:rsid w:val="00F55EF5"/>
    <w:rsid w:val="00F57F2A"/>
    <w:rsid w:val="00F608EF"/>
    <w:rsid w:val="00F61867"/>
    <w:rsid w:val="00F63C9E"/>
    <w:rsid w:val="00F64918"/>
    <w:rsid w:val="00F6552F"/>
    <w:rsid w:val="00F65614"/>
    <w:rsid w:val="00F65BE3"/>
    <w:rsid w:val="00F66379"/>
    <w:rsid w:val="00F674FD"/>
    <w:rsid w:val="00F675AA"/>
    <w:rsid w:val="00F70684"/>
    <w:rsid w:val="00F711F4"/>
    <w:rsid w:val="00F722EA"/>
    <w:rsid w:val="00F73D5D"/>
    <w:rsid w:val="00F76690"/>
    <w:rsid w:val="00F77217"/>
    <w:rsid w:val="00F7726A"/>
    <w:rsid w:val="00F82D16"/>
    <w:rsid w:val="00F8559F"/>
    <w:rsid w:val="00F85C6E"/>
    <w:rsid w:val="00F87CC4"/>
    <w:rsid w:val="00F90C8B"/>
    <w:rsid w:val="00F90CB2"/>
    <w:rsid w:val="00F90D63"/>
    <w:rsid w:val="00F91FA1"/>
    <w:rsid w:val="00F922F1"/>
    <w:rsid w:val="00F925EE"/>
    <w:rsid w:val="00F93316"/>
    <w:rsid w:val="00F94047"/>
    <w:rsid w:val="00F951FB"/>
    <w:rsid w:val="00F95A5A"/>
    <w:rsid w:val="00F95A92"/>
    <w:rsid w:val="00F9731A"/>
    <w:rsid w:val="00FA01E5"/>
    <w:rsid w:val="00FA0492"/>
    <w:rsid w:val="00FA26A8"/>
    <w:rsid w:val="00FA2FAB"/>
    <w:rsid w:val="00FA32D0"/>
    <w:rsid w:val="00FA39E6"/>
    <w:rsid w:val="00FA3DF9"/>
    <w:rsid w:val="00FA5042"/>
    <w:rsid w:val="00FB0DF9"/>
    <w:rsid w:val="00FB20A2"/>
    <w:rsid w:val="00FB3638"/>
    <w:rsid w:val="00FB4220"/>
    <w:rsid w:val="00FB4729"/>
    <w:rsid w:val="00FB53BB"/>
    <w:rsid w:val="00FB5677"/>
    <w:rsid w:val="00FB654E"/>
    <w:rsid w:val="00FB6956"/>
    <w:rsid w:val="00FC07C5"/>
    <w:rsid w:val="00FC1A65"/>
    <w:rsid w:val="00FC2971"/>
    <w:rsid w:val="00FC35F7"/>
    <w:rsid w:val="00FC3741"/>
    <w:rsid w:val="00FC3BF8"/>
    <w:rsid w:val="00FC4402"/>
    <w:rsid w:val="00FC4BAF"/>
    <w:rsid w:val="00FC54A4"/>
    <w:rsid w:val="00FC6217"/>
    <w:rsid w:val="00FC68C6"/>
    <w:rsid w:val="00FC6DBC"/>
    <w:rsid w:val="00FC7049"/>
    <w:rsid w:val="00FC7A8E"/>
    <w:rsid w:val="00FD1271"/>
    <w:rsid w:val="00FD156D"/>
    <w:rsid w:val="00FD2E7D"/>
    <w:rsid w:val="00FD34AD"/>
    <w:rsid w:val="00FD3A74"/>
    <w:rsid w:val="00FD45CD"/>
    <w:rsid w:val="00FD4939"/>
    <w:rsid w:val="00FD51B1"/>
    <w:rsid w:val="00FD5F79"/>
    <w:rsid w:val="00FD7800"/>
    <w:rsid w:val="00FE0BE4"/>
    <w:rsid w:val="00FE15D0"/>
    <w:rsid w:val="00FE24BA"/>
    <w:rsid w:val="00FE2AB6"/>
    <w:rsid w:val="00FE2BE2"/>
    <w:rsid w:val="00FE4999"/>
    <w:rsid w:val="00FE49E1"/>
    <w:rsid w:val="00FE5413"/>
    <w:rsid w:val="00FE5542"/>
    <w:rsid w:val="00FE69A5"/>
    <w:rsid w:val="00FE7A03"/>
    <w:rsid w:val="00FF0C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5A8B"/>
    <w:pPr>
      <w:widowControl w:val="0"/>
      <w:adjustRightInd w:val="0"/>
      <w:spacing w:line="360" w:lineRule="atLeast"/>
      <w:jc w:val="both"/>
      <w:textAlignment w:val="baseline"/>
    </w:pPr>
    <w:rPr>
      <w:sz w:val="24"/>
    </w:rPr>
  </w:style>
  <w:style w:type="paragraph" w:styleId="Nagwek1">
    <w:name w:val="heading 1"/>
    <w:basedOn w:val="Normalny"/>
    <w:next w:val="Normalny"/>
    <w:qFormat/>
    <w:rsid w:val="001F0AAE"/>
    <w:pPr>
      <w:keepNext/>
      <w:jc w:val="center"/>
      <w:outlineLvl w:val="0"/>
    </w:pPr>
    <w:rPr>
      <w:b/>
      <w:sz w:val="32"/>
    </w:rPr>
  </w:style>
  <w:style w:type="paragraph" w:styleId="Nagwek2">
    <w:name w:val="heading 2"/>
    <w:basedOn w:val="Normalny"/>
    <w:next w:val="Normalny"/>
    <w:qFormat/>
    <w:rsid w:val="001F0AAE"/>
    <w:pPr>
      <w:keepNext/>
      <w:jc w:val="center"/>
      <w:outlineLvl w:val="1"/>
    </w:pPr>
    <w:rPr>
      <w:b/>
    </w:rPr>
  </w:style>
  <w:style w:type="paragraph" w:styleId="Nagwek3">
    <w:name w:val="heading 3"/>
    <w:basedOn w:val="Normalny"/>
    <w:next w:val="Normalny"/>
    <w:link w:val="Nagwek3Znak"/>
    <w:qFormat/>
    <w:rsid w:val="001F0AAE"/>
    <w:pPr>
      <w:keepNext/>
      <w:tabs>
        <w:tab w:val="left" w:pos="1701"/>
      </w:tabs>
      <w:outlineLvl w:val="2"/>
    </w:pPr>
    <w:rPr>
      <w:b/>
      <w:u w:val="single"/>
    </w:rPr>
  </w:style>
  <w:style w:type="paragraph" w:styleId="Nagwek4">
    <w:name w:val="heading 4"/>
    <w:basedOn w:val="Normalny"/>
    <w:next w:val="Normalny"/>
    <w:qFormat/>
    <w:rsid w:val="001F0AAE"/>
    <w:pPr>
      <w:keepNext/>
      <w:ind w:left="1065"/>
      <w:outlineLvl w:val="3"/>
    </w:pPr>
    <w:rPr>
      <w:i/>
    </w:rPr>
  </w:style>
  <w:style w:type="paragraph" w:styleId="Nagwek5">
    <w:name w:val="heading 5"/>
    <w:basedOn w:val="Normalny"/>
    <w:next w:val="Normalny"/>
    <w:qFormat/>
    <w:rsid w:val="001F0AAE"/>
    <w:pPr>
      <w:keepNext/>
      <w:pBdr>
        <w:top w:val="thickThinSmallGap" w:sz="24" w:space="1" w:color="auto"/>
        <w:left w:val="thickThinSmallGap" w:sz="24" w:space="4" w:color="auto"/>
        <w:bottom w:val="thinThickSmallGap" w:sz="24" w:space="1" w:color="auto"/>
        <w:right w:val="thinThickSmallGap" w:sz="24" w:space="4" w:color="auto"/>
      </w:pBdr>
      <w:shd w:val="clear" w:color="auto" w:fill="C0C0C0"/>
      <w:ind w:left="705"/>
      <w:jc w:val="center"/>
      <w:outlineLvl w:val="4"/>
    </w:pPr>
    <w:rPr>
      <w:b/>
    </w:rPr>
  </w:style>
  <w:style w:type="paragraph" w:styleId="Nagwek6">
    <w:name w:val="heading 6"/>
    <w:basedOn w:val="Normalny"/>
    <w:next w:val="Normalny"/>
    <w:qFormat/>
    <w:rsid w:val="001F0AAE"/>
    <w:pPr>
      <w:keepNext/>
      <w:ind w:left="705"/>
      <w:jc w:val="center"/>
      <w:outlineLvl w:val="5"/>
    </w:pPr>
    <w:rPr>
      <w:b/>
    </w:rPr>
  </w:style>
  <w:style w:type="paragraph" w:styleId="Nagwek7">
    <w:name w:val="heading 7"/>
    <w:basedOn w:val="Normalny"/>
    <w:next w:val="Normalny"/>
    <w:qFormat/>
    <w:rsid w:val="001F0AAE"/>
    <w:pPr>
      <w:keepNext/>
      <w:ind w:left="708"/>
      <w:outlineLvl w:val="6"/>
    </w:pPr>
    <w:rPr>
      <w:b/>
      <w:i/>
    </w:rPr>
  </w:style>
  <w:style w:type="paragraph" w:styleId="Nagwek8">
    <w:name w:val="heading 8"/>
    <w:basedOn w:val="Normalny"/>
    <w:next w:val="Normalny"/>
    <w:qFormat/>
    <w:rsid w:val="001F0AAE"/>
    <w:pPr>
      <w:keepNext/>
      <w:ind w:left="360"/>
      <w:outlineLvl w:val="7"/>
    </w:pPr>
    <w:rPr>
      <w:b/>
      <w:i/>
    </w:rPr>
  </w:style>
  <w:style w:type="paragraph" w:styleId="Nagwek9">
    <w:name w:val="heading 9"/>
    <w:basedOn w:val="Normalny"/>
    <w:next w:val="Normalny"/>
    <w:qFormat/>
    <w:rsid w:val="001F0AAE"/>
    <w:pPr>
      <w:keepNext/>
      <w:pBdr>
        <w:top w:val="thinThickSmallGap" w:sz="24" w:space="1" w:color="auto"/>
        <w:left w:val="thinThickSmallGap" w:sz="24" w:space="4" w:color="auto"/>
        <w:bottom w:val="thickThinSmallGap" w:sz="24" w:space="1" w:color="auto"/>
        <w:right w:val="thickThinSmallGap" w:sz="24" w:space="4" w:color="auto"/>
      </w:pBdr>
      <w:shd w:val="pct15" w:color="auto" w:fill="FFFFFF"/>
      <w:ind w:left="705"/>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F0AAE"/>
    <w:rPr>
      <w:b/>
      <w:i/>
    </w:rPr>
  </w:style>
  <w:style w:type="paragraph" w:styleId="Tekstpodstawowywcity">
    <w:name w:val="Body Text Indent"/>
    <w:basedOn w:val="Normalny"/>
    <w:rsid w:val="001F0AAE"/>
    <w:pPr>
      <w:ind w:left="360"/>
    </w:pPr>
  </w:style>
  <w:style w:type="paragraph" w:styleId="Tekstpodstawowywcity2">
    <w:name w:val="Body Text Indent 2"/>
    <w:basedOn w:val="Normalny"/>
    <w:rsid w:val="001F0AAE"/>
    <w:pPr>
      <w:ind w:left="1068"/>
    </w:pPr>
  </w:style>
  <w:style w:type="paragraph" w:styleId="Tekstpodstawowywcity3">
    <w:name w:val="Body Text Indent 3"/>
    <w:basedOn w:val="Normalny"/>
    <w:link w:val="Tekstpodstawowywcity3Znak"/>
    <w:rsid w:val="001F0AAE"/>
    <w:pPr>
      <w:ind w:left="705"/>
    </w:pPr>
  </w:style>
  <w:style w:type="paragraph" w:styleId="Tekstprzypisudolnego">
    <w:name w:val="footnote text"/>
    <w:basedOn w:val="Normalny"/>
    <w:semiHidden/>
    <w:rsid w:val="001F0AAE"/>
    <w:rPr>
      <w:sz w:val="20"/>
    </w:rPr>
  </w:style>
  <w:style w:type="character" w:styleId="Odwoanieprzypisudolnego">
    <w:name w:val="footnote reference"/>
    <w:basedOn w:val="Domylnaczcionkaakapitu"/>
    <w:semiHidden/>
    <w:rsid w:val="001F0AAE"/>
    <w:rPr>
      <w:vertAlign w:val="superscript"/>
    </w:rPr>
  </w:style>
  <w:style w:type="paragraph" w:styleId="Stopka">
    <w:name w:val="footer"/>
    <w:basedOn w:val="Normalny"/>
    <w:rsid w:val="001F0AAE"/>
    <w:pPr>
      <w:tabs>
        <w:tab w:val="center" w:pos="4536"/>
        <w:tab w:val="right" w:pos="9072"/>
      </w:tabs>
    </w:pPr>
  </w:style>
  <w:style w:type="character" w:styleId="Numerstrony">
    <w:name w:val="page number"/>
    <w:basedOn w:val="Domylnaczcionkaakapitu"/>
    <w:rsid w:val="001F0AAE"/>
  </w:style>
  <w:style w:type="paragraph" w:styleId="Tytu">
    <w:name w:val="Title"/>
    <w:basedOn w:val="Normalny"/>
    <w:qFormat/>
    <w:rsid w:val="001F0AAE"/>
    <w:pPr>
      <w:jc w:val="center"/>
    </w:pPr>
    <w:rPr>
      <w:sz w:val="28"/>
    </w:rPr>
  </w:style>
  <w:style w:type="character" w:styleId="Odwoaniedokomentarza">
    <w:name w:val="annotation reference"/>
    <w:basedOn w:val="Domylnaczcionkaakapitu"/>
    <w:semiHidden/>
    <w:rsid w:val="001F0AAE"/>
    <w:rPr>
      <w:sz w:val="16"/>
    </w:rPr>
  </w:style>
  <w:style w:type="paragraph" w:styleId="Tekstkomentarza">
    <w:name w:val="annotation text"/>
    <w:basedOn w:val="Normalny"/>
    <w:semiHidden/>
    <w:rsid w:val="001F0AAE"/>
    <w:rPr>
      <w:sz w:val="20"/>
    </w:rPr>
  </w:style>
  <w:style w:type="paragraph" w:styleId="Lista">
    <w:name w:val="List"/>
    <w:basedOn w:val="Normalny"/>
    <w:rsid w:val="001F0AAE"/>
    <w:pPr>
      <w:ind w:left="283" w:hanging="283"/>
    </w:pPr>
  </w:style>
  <w:style w:type="paragraph" w:styleId="Legenda">
    <w:name w:val="caption"/>
    <w:basedOn w:val="Normalny"/>
    <w:next w:val="Normalny"/>
    <w:qFormat/>
    <w:rsid w:val="001F0AAE"/>
    <w:pPr>
      <w:ind w:right="140"/>
    </w:pPr>
    <w:rPr>
      <w:b/>
      <w:sz w:val="28"/>
    </w:rPr>
  </w:style>
  <w:style w:type="paragraph" w:styleId="Tekstpodstawowy2">
    <w:name w:val="Body Text 2"/>
    <w:basedOn w:val="Normalny"/>
    <w:rsid w:val="001F0AAE"/>
    <w:rPr>
      <w:b/>
    </w:rPr>
  </w:style>
  <w:style w:type="paragraph" w:styleId="Tekstpodstawowy3">
    <w:name w:val="Body Text 3"/>
    <w:basedOn w:val="Normalny"/>
    <w:rsid w:val="001F0AAE"/>
    <w:pPr>
      <w:tabs>
        <w:tab w:val="left" w:pos="142"/>
        <w:tab w:val="left" w:pos="7088"/>
      </w:tabs>
    </w:pPr>
    <w:rPr>
      <w:b/>
    </w:rPr>
  </w:style>
  <w:style w:type="paragraph" w:styleId="Nagwek">
    <w:name w:val="header"/>
    <w:basedOn w:val="Normalny"/>
    <w:rsid w:val="001F0AAE"/>
    <w:pPr>
      <w:tabs>
        <w:tab w:val="center" w:pos="4536"/>
        <w:tab w:val="right" w:pos="9072"/>
      </w:tabs>
    </w:pPr>
  </w:style>
  <w:style w:type="paragraph" w:customStyle="1" w:styleId="Blockquote">
    <w:name w:val="Blockquote"/>
    <w:basedOn w:val="Normalny"/>
    <w:rsid w:val="001F0AAE"/>
    <w:pPr>
      <w:spacing w:before="100" w:after="100"/>
      <w:ind w:left="360" w:right="360"/>
    </w:pPr>
    <w:rPr>
      <w:snapToGrid w:val="0"/>
    </w:rPr>
  </w:style>
  <w:style w:type="character" w:styleId="Hipercze">
    <w:name w:val="Hyperlink"/>
    <w:basedOn w:val="Domylnaczcionkaakapitu"/>
    <w:rsid w:val="001F0AAE"/>
    <w:rPr>
      <w:color w:val="0000FF"/>
      <w:u w:val="single"/>
    </w:rPr>
  </w:style>
  <w:style w:type="character" w:styleId="UyteHipercze">
    <w:name w:val="FollowedHyperlink"/>
    <w:basedOn w:val="Domylnaczcionkaakapitu"/>
    <w:rsid w:val="001F0AAE"/>
    <w:rPr>
      <w:color w:val="800080"/>
      <w:u w:val="single"/>
    </w:rPr>
  </w:style>
  <w:style w:type="paragraph" w:styleId="Podtytu">
    <w:name w:val="Subtitle"/>
    <w:basedOn w:val="Normalny"/>
    <w:qFormat/>
    <w:rsid w:val="001F0AAE"/>
    <w:rPr>
      <w:sz w:val="28"/>
      <w:szCs w:val="24"/>
    </w:rPr>
  </w:style>
  <w:style w:type="paragraph" w:styleId="Tekstblokowy">
    <w:name w:val="Block Text"/>
    <w:basedOn w:val="Normalny"/>
    <w:rsid w:val="001F0AAE"/>
    <w:pPr>
      <w:ind w:left="708" w:right="140"/>
    </w:pPr>
    <w:rPr>
      <w:b/>
      <w:bCs/>
    </w:rPr>
  </w:style>
  <w:style w:type="paragraph" w:styleId="Spistreci1">
    <w:name w:val="toc 1"/>
    <w:basedOn w:val="Normalny"/>
    <w:next w:val="Normalny"/>
    <w:autoRedefine/>
    <w:semiHidden/>
    <w:rsid w:val="001F0AAE"/>
    <w:pPr>
      <w:tabs>
        <w:tab w:val="left" w:pos="1701"/>
        <w:tab w:val="right" w:leader="dot" w:pos="9344"/>
      </w:tabs>
      <w:spacing w:after="100" w:afterAutospacing="1" w:line="360" w:lineRule="auto"/>
    </w:pPr>
    <w:rPr>
      <w:b/>
      <w:iCs/>
      <w:noProof/>
      <w:u w:val="single"/>
    </w:rPr>
  </w:style>
  <w:style w:type="paragraph" w:styleId="Spistreci2">
    <w:name w:val="toc 2"/>
    <w:basedOn w:val="Normalny"/>
    <w:next w:val="Normalny"/>
    <w:autoRedefine/>
    <w:semiHidden/>
    <w:rsid w:val="001F0AAE"/>
    <w:pPr>
      <w:ind w:left="240"/>
    </w:pPr>
  </w:style>
  <w:style w:type="paragraph" w:styleId="Spistreci3">
    <w:name w:val="toc 3"/>
    <w:basedOn w:val="Normalny"/>
    <w:next w:val="Normalny"/>
    <w:autoRedefine/>
    <w:semiHidden/>
    <w:rsid w:val="001F0AAE"/>
    <w:pPr>
      <w:ind w:left="480"/>
    </w:pPr>
  </w:style>
  <w:style w:type="paragraph" w:styleId="Spistreci4">
    <w:name w:val="toc 4"/>
    <w:basedOn w:val="Normalny"/>
    <w:next w:val="Normalny"/>
    <w:autoRedefine/>
    <w:semiHidden/>
    <w:rsid w:val="001F0AAE"/>
    <w:pPr>
      <w:ind w:left="720"/>
    </w:pPr>
  </w:style>
  <w:style w:type="paragraph" w:styleId="Spistreci5">
    <w:name w:val="toc 5"/>
    <w:basedOn w:val="Normalny"/>
    <w:next w:val="Normalny"/>
    <w:autoRedefine/>
    <w:semiHidden/>
    <w:rsid w:val="001F0AAE"/>
    <w:pPr>
      <w:ind w:left="960"/>
    </w:pPr>
  </w:style>
  <w:style w:type="paragraph" w:styleId="Spistreci6">
    <w:name w:val="toc 6"/>
    <w:basedOn w:val="Normalny"/>
    <w:next w:val="Normalny"/>
    <w:autoRedefine/>
    <w:semiHidden/>
    <w:rsid w:val="001F0AAE"/>
    <w:pPr>
      <w:ind w:left="1200"/>
    </w:pPr>
  </w:style>
  <w:style w:type="paragraph" w:styleId="Spistreci7">
    <w:name w:val="toc 7"/>
    <w:basedOn w:val="Normalny"/>
    <w:next w:val="Normalny"/>
    <w:autoRedefine/>
    <w:semiHidden/>
    <w:rsid w:val="001F0AAE"/>
    <w:pPr>
      <w:ind w:left="1440"/>
    </w:pPr>
  </w:style>
  <w:style w:type="paragraph" w:styleId="Spistreci8">
    <w:name w:val="toc 8"/>
    <w:basedOn w:val="Normalny"/>
    <w:next w:val="Normalny"/>
    <w:autoRedefine/>
    <w:semiHidden/>
    <w:rsid w:val="001F0AAE"/>
    <w:pPr>
      <w:ind w:left="1680"/>
    </w:pPr>
  </w:style>
  <w:style w:type="paragraph" w:styleId="Spistreci9">
    <w:name w:val="toc 9"/>
    <w:basedOn w:val="Normalny"/>
    <w:next w:val="Normalny"/>
    <w:autoRedefine/>
    <w:semiHidden/>
    <w:rsid w:val="001F0AAE"/>
    <w:pPr>
      <w:ind w:left="1920"/>
    </w:pPr>
  </w:style>
  <w:style w:type="paragraph" w:styleId="NormalnyWeb">
    <w:name w:val="Normal (Web)"/>
    <w:basedOn w:val="Normalny"/>
    <w:rsid w:val="001F0AAE"/>
    <w:pPr>
      <w:spacing w:before="100" w:beforeAutospacing="1" w:after="100" w:afterAutospacing="1"/>
    </w:pPr>
    <w:rPr>
      <w:rFonts w:ascii="Arial Unicode MS" w:eastAsia="Arial Unicode MS" w:hAnsi="Arial Unicode MS" w:cs="Arial Unicode MS" w:hint="eastAsia"/>
      <w:szCs w:val="24"/>
    </w:rPr>
  </w:style>
  <w:style w:type="paragraph" w:styleId="Tekstdymka">
    <w:name w:val="Balloon Text"/>
    <w:basedOn w:val="Normalny"/>
    <w:semiHidden/>
    <w:rsid w:val="001F0AAE"/>
    <w:rPr>
      <w:rFonts w:ascii="Tahoma" w:hAnsi="Tahoma" w:cs="Tahoma"/>
      <w:sz w:val="16"/>
      <w:szCs w:val="16"/>
    </w:rPr>
  </w:style>
  <w:style w:type="paragraph" w:customStyle="1" w:styleId="ust">
    <w:name w:val="ust"/>
    <w:rsid w:val="001F0AAE"/>
    <w:pPr>
      <w:spacing w:before="60" w:after="60"/>
      <w:ind w:left="426" w:hanging="284"/>
      <w:jc w:val="both"/>
    </w:pPr>
    <w:rPr>
      <w:sz w:val="24"/>
    </w:rPr>
  </w:style>
  <w:style w:type="paragraph" w:styleId="Lista4">
    <w:name w:val="List 4"/>
    <w:basedOn w:val="Normalny"/>
    <w:rsid w:val="001F0AAE"/>
    <w:pPr>
      <w:ind w:left="1132" w:hanging="283"/>
    </w:pPr>
  </w:style>
  <w:style w:type="paragraph" w:customStyle="1" w:styleId="pkt">
    <w:name w:val="pkt"/>
    <w:basedOn w:val="Normalny"/>
    <w:rsid w:val="001F0AAE"/>
    <w:pPr>
      <w:widowControl/>
      <w:adjustRightInd/>
      <w:spacing w:before="60" w:after="60" w:line="240" w:lineRule="auto"/>
      <w:ind w:left="851" w:hanging="295"/>
      <w:textAlignment w:val="auto"/>
    </w:pPr>
  </w:style>
  <w:style w:type="character" w:styleId="HTML-staaszeroko">
    <w:name w:val="HTML Typewriter"/>
    <w:basedOn w:val="Domylnaczcionkaakapitu"/>
    <w:rsid w:val="009E22CC"/>
    <w:rPr>
      <w:rFonts w:ascii="Courier New" w:eastAsia="Times New Roman" w:hAnsi="Courier New" w:cs="Courier New"/>
      <w:sz w:val="20"/>
      <w:szCs w:val="20"/>
    </w:rPr>
  </w:style>
  <w:style w:type="character" w:customStyle="1" w:styleId="nazwa">
    <w:name w:val="nazwa"/>
    <w:basedOn w:val="Domylnaczcionkaakapitu"/>
    <w:rsid w:val="009E22CC"/>
  </w:style>
  <w:style w:type="character" w:customStyle="1" w:styleId="shl1">
    <w:name w:val="shl1"/>
    <w:basedOn w:val="Domylnaczcionkaakapitu"/>
    <w:rsid w:val="009E22CC"/>
    <w:rPr>
      <w:shd w:val="clear" w:color="auto" w:fill="FFFF00"/>
    </w:rPr>
  </w:style>
  <w:style w:type="character" w:customStyle="1" w:styleId="shl">
    <w:name w:val="shl"/>
    <w:basedOn w:val="Domylnaczcionkaakapitu"/>
    <w:rsid w:val="00FB4220"/>
  </w:style>
  <w:style w:type="character" w:customStyle="1" w:styleId="symbol">
    <w:name w:val="symbol"/>
    <w:basedOn w:val="Domylnaczcionkaakapitu"/>
    <w:rsid w:val="00926785"/>
  </w:style>
  <w:style w:type="paragraph" w:customStyle="1" w:styleId="Tekstkomentarza1">
    <w:name w:val="Tekst komentarza1"/>
    <w:basedOn w:val="Normalny"/>
    <w:rsid w:val="00670291"/>
    <w:pPr>
      <w:widowControl/>
      <w:suppressAutoHyphens/>
      <w:adjustRightInd/>
      <w:spacing w:line="240" w:lineRule="auto"/>
      <w:jc w:val="left"/>
      <w:textAlignment w:val="auto"/>
    </w:pPr>
    <w:rPr>
      <w:sz w:val="20"/>
      <w:lang w:eastAsia="ar-SA"/>
    </w:rPr>
  </w:style>
  <w:style w:type="character" w:customStyle="1" w:styleId="symbol1">
    <w:name w:val="symbol1"/>
    <w:basedOn w:val="Domylnaczcionkaakapitu"/>
    <w:rsid w:val="00BE34D2"/>
    <w:rPr>
      <w:rFonts w:ascii="Courier New" w:hAnsi="Courier New" w:cs="Courier New" w:hint="default"/>
      <w:b/>
      <w:bCs/>
      <w:sz w:val="18"/>
      <w:szCs w:val="18"/>
    </w:rPr>
  </w:style>
  <w:style w:type="paragraph" w:customStyle="1" w:styleId="Tekstpodstawowy31">
    <w:name w:val="Tekst podstawowy 31"/>
    <w:basedOn w:val="Normalny"/>
    <w:rsid w:val="00DA2AEA"/>
    <w:pPr>
      <w:widowControl/>
      <w:suppressAutoHyphens/>
      <w:adjustRightInd/>
      <w:spacing w:after="120" w:line="240" w:lineRule="auto"/>
      <w:jc w:val="left"/>
      <w:textAlignment w:val="auto"/>
    </w:pPr>
    <w:rPr>
      <w:sz w:val="16"/>
      <w:szCs w:val="16"/>
      <w:lang w:eastAsia="ar-SA"/>
    </w:rPr>
  </w:style>
  <w:style w:type="character" w:customStyle="1" w:styleId="dane1">
    <w:name w:val="dane1"/>
    <w:basedOn w:val="Domylnaczcionkaakapitu"/>
    <w:rsid w:val="00F8559F"/>
    <w:rPr>
      <w:rFonts w:cs="Times New Roman"/>
      <w:color w:val="0000CD"/>
    </w:rPr>
  </w:style>
  <w:style w:type="paragraph" w:customStyle="1" w:styleId="Standard1stlevelindent">
    <w:name w:val="Standard 1st level indent"/>
    <w:basedOn w:val="Normalny"/>
    <w:rsid w:val="00F8559F"/>
    <w:pPr>
      <w:widowControl/>
      <w:numPr>
        <w:numId w:val="1"/>
      </w:numPr>
      <w:adjustRightInd/>
      <w:spacing w:line="240" w:lineRule="auto"/>
      <w:jc w:val="left"/>
      <w:textAlignment w:val="auto"/>
    </w:pPr>
    <w:rPr>
      <w:color w:val="000000"/>
      <w:lang w:val="en-US" w:eastAsia="en-US"/>
    </w:rPr>
  </w:style>
  <w:style w:type="character" w:customStyle="1" w:styleId="oznaczenie">
    <w:name w:val="oznaczenie"/>
    <w:basedOn w:val="Domylnaczcionkaakapitu"/>
    <w:rsid w:val="005A6F37"/>
  </w:style>
  <w:style w:type="character" w:styleId="Uwydatnienie">
    <w:name w:val="Emphasis"/>
    <w:basedOn w:val="Domylnaczcionkaakapitu"/>
    <w:qFormat/>
    <w:rsid w:val="00DA4A90"/>
    <w:rPr>
      <w:i/>
      <w:iCs/>
    </w:rPr>
  </w:style>
  <w:style w:type="paragraph" w:customStyle="1" w:styleId="Tekstpodstawowy21">
    <w:name w:val="Tekst podstawowy 21"/>
    <w:basedOn w:val="Normalny"/>
    <w:rsid w:val="00385714"/>
    <w:pPr>
      <w:widowControl/>
      <w:overflowPunct w:val="0"/>
      <w:autoSpaceDE w:val="0"/>
      <w:autoSpaceDN w:val="0"/>
      <w:spacing w:line="240" w:lineRule="auto"/>
    </w:pPr>
    <w:rPr>
      <w:sz w:val="22"/>
    </w:rPr>
  </w:style>
  <w:style w:type="paragraph" w:customStyle="1" w:styleId="TableText">
    <w:name w:val="Table Text"/>
    <w:basedOn w:val="Normalny"/>
    <w:rsid w:val="00385714"/>
    <w:pPr>
      <w:widowControl/>
      <w:adjustRightInd/>
      <w:spacing w:before="60" w:after="60" w:line="240" w:lineRule="auto"/>
      <w:jc w:val="left"/>
      <w:textAlignment w:val="auto"/>
    </w:pPr>
    <w:rPr>
      <w:sz w:val="22"/>
      <w:szCs w:val="24"/>
      <w:lang w:val="en-US" w:eastAsia="en-US"/>
    </w:rPr>
  </w:style>
  <w:style w:type="paragraph" w:styleId="Tematkomentarza">
    <w:name w:val="annotation subject"/>
    <w:basedOn w:val="Tekstkomentarza"/>
    <w:next w:val="Tekstkomentarza"/>
    <w:semiHidden/>
    <w:rsid w:val="00CF5580"/>
    <w:rPr>
      <w:b/>
      <w:bCs/>
    </w:rPr>
  </w:style>
  <w:style w:type="character" w:customStyle="1" w:styleId="Tekstpodstawowywcity3Znak">
    <w:name w:val="Tekst podstawowy wcięty 3 Znak"/>
    <w:basedOn w:val="Domylnaczcionkaakapitu"/>
    <w:link w:val="Tekstpodstawowywcity3"/>
    <w:rsid w:val="00B2517D"/>
    <w:rPr>
      <w:sz w:val="24"/>
    </w:rPr>
  </w:style>
  <w:style w:type="paragraph" w:customStyle="1" w:styleId="Default">
    <w:name w:val="Default"/>
    <w:rsid w:val="005D77F6"/>
    <w:pPr>
      <w:autoSpaceDE w:val="0"/>
      <w:autoSpaceDN w:val="0"/>
      <w:adjustRightInd w:val="0"/>
    </w:pPr>
    <w:rPr>
      <w:color w:val="000000"/>
      <w:sz w:val="24"/>
      <w:szCs w:val="24"/>
    </w:rPr>
  </w:style>
  <w:style w:type="character" w:customStyle="1" w:styleId="Nagwek3Znak">
    <w:name w:val="Nagłówek 3 Znak"/>
    <w:basedOn w:val="Domylnaczcionkaakapitu"/>
    <w:link w:val="Nagwek3"/>
    <w:rsid w:val="006B2176"/>
    <w:rPr>
      <w:b/>
      <w:sz w:val="24"/>
      <w:u w:val="single"/>
    </w:rPr>
  </w:style>
  <w:style w:type="character" w:customStyle="1" w:styleId="TekstpodstawowyZnak">
    <w:name w:val="Tekst podstawowy Znak"/>
    <w:basedOn w:val="Domylnaczcionkaakapitu"/>
    <w:link w:val="Tekstpodstawowy"/>
    <w:rsid w:val="006B2176"/>
    <w:rPr>
      <w:b/>
      <w:i/>
      <w:sz w:val="24"/>
    </w:rPr>
  </w:style>
  <w:style w:type="paragraph" w:styleId="Akapitzlist">
    <w:name w:val="List Paragraph"/>
    <w:basedOn w:val="Normalny"/>
    <w:link w:val="AkapitzlistZnak"/>
    <w:uiPriority w:val="34"/>
    <w:qFormat/>
    <w:rsid w:val="000E5BA9"/>
    <w:pPr>
      <w:ind w:left="708"/>
    </w:pPr>
  </w:style>
  <w:style w:type="paragraph" w:customStyle="1" w:styleId="Skrconyadreszwrotny">
    <w:name w:val="Skrócony adres zwrotny"/>
    <w:basedOn w:val="Normalny"/>
    <w:rsid w:val="00C94C6D"/>
    <w:pPr>
      <w:widowControl/>
      <w:adjustRightInd/>
      <w:spacing w:line="240" w:lineRule="auto"/>
      <w:jc w:val="left"/>
      <w:textAlignment w:val="auto"/>
    </w:pPr>
  </w:style>
  <w:style w:type="paragraph" w:customStyle="1" w:styleId="Znak">
    <w:name w:val="Znak"/>
    <w:basedOn w:val="Normalny"/>
    <w:rsid w:val="00CE1683"/>
    <w:pPr>
      <w:widowControl/>
      <w:adjustRightInd/>
      <w:textAlignment w:val="auto"/>
    </w:pPr>
  </w:style>
  <w:style w:type="paragraph" w:customStyle="1" w:styleId="Poziom2">
    <w:name w:val="Poziom2"/>
    <w:basedOn w:val="Akapitzlist"/>
    <w:link w:val="Poziom2Znak"/>
    <w:qFormat/>
    <w:rsid w:val="002C46DE"/>
    <w:pPr>
      <w:numPr>
        <w:ilvl w:val="1"/>
        <w:numId w:val="4"/>
      </w:numPr>
      <w:spacing w:before="120" w:line="240" w:lineRule="auto"/>
      <w:outlineLvl w:val="1"/>
    </w:pPr>
    <w:rPr>
      <w:szCs w:val="24"/>
    </w:rPr>
  </w:style>
  <w:style w:type="character" w:customStyle="1" w:styleId="Poziom2Znak">
    <w:name w:val="Poziom2 Znak"/>
    <w:basedOn w:val="Domylnaczcionkaakapitu"/>
    <w:link w:val="Poziom2"/>
    <w:rsid w:val="002C46DE"/>
    <w:rPr>
      <w:sz w:val="24"/>
      <w:szCs w:val="24"/>
    </w:rPr>
  </w:style>
  <w:style w:type="paragraph" w:customStyle="1" w:styleId="poziom1">
    <w:name w:val="poziom1"/>
    <w:basedOn w:val="Poziom2"/>
    <w:link w:val="poziom1Znak"/>
    <w:qFormat/>
    <w:rsid w:val="002C46DE"/>
    <w:pPr>
      <w:numPr>
        <w:ilvl w:val="0"/>
      </w:numPr>
    </w:pPr>
  </w:style>
  <w:style w:type="paragraph" w:customStyle="1" w:styleId="Poziom">
    <w:name w:val="Poziom#"/>
    <w:basedOn w:val="Poziom2"/>
    <w:rsid w:val="002C46DE"/>
    <w:pPr>
      <w:numPr>
        <w:ilvl w:val="2"/>
      </w:numPr>
    </w:pPr>
  </w:style>
  <w:style w:type="character" w:customStyle="1" w:styleId="poziom1Znak">
    <w:name w:val="poziom1 Znak"/>
    <w:basedOn w:val="Poziom2Znak"/>
    <w:link w:val="poziom1"/>
    <w:rsid w:val="002C46DE"/>
  </w:style>
  <w:style w:type="paragraph" w:customStyle="1" w:styleId="Poziom4">
    <w:name w:val="Poziom4"/>
    <w:basedOn w:val="Akapitzlist"/>
    <w:qFormat/>
    <w:rsid w:val="002C46DE"/>
    <w:pPr>
      <w:widowControl/>
      <w:numPr>
        <w:ilvl w:val="3"/>
        <w:numId w:val="4"/>
      </w:numPr>
      <w:adjustRightInd/>
      <w:spacing w:before="120" w:line="240" w:lineRule="auto"/>
      <w:jc w:val="left"/>
      <w:textAlignment w:val="auto"/>
    </w:pPr>
    <w:rPr>
      <w:szCs w:val="24"/>
      <w:u w:val="single"/>
    </w:rPr>
  </w:style>
  <w:style w:type="character" w:customStyle="1" w:styleId="AkapitzlistZnak">
    <w:name w:val="Akapit z listą Znak"/>
    <w:basedOn w:val="Domylnaczcionkaakapitu"/>
    <w:link w:val="Akapitzlist"/>
    <w:uiPriority w:val="34"/>
    <w:rsid w:val="00432F08"/>
    <w:rPr>
      <w:sz w:val="24"/>
    </w:rPr>
  </w:style>
  <w:style w:type="paragraph" w:customStyle="1" w:styleId="Poziom3">
    <w:name w:val="Poziom3"/>
    <w:basedOn w:val="Poziom"/>
    <w:link w:val="Poziom3Znak"/>
    <w:qFormat/>
    <w:rsid w:val="00752E0A"/>
    <w:pPr>
      <w:numPr>
        <w:numId w:val="13"/>
      </w:numPr>
    </w:pPr>
  </w:style>
  <w:style w:type="character" w:customStyle="1" w:styleId="Poziom3Znak">
    <w:name w:val="Poziom3 Znak"/>
    <w:basedOn w:val="Domylnaczcionkaakapitu"/>
    <w:link w:val="Poziom3"/>
    <w:rsid w:val="00752E0A"/>
    <w:rPr>
      <w:sz w:val="24"/>
      <w:szCs w:val="24"/>
    </w:rPr>
  </w:style>
  <w:style w:type="character" w:styleId="Tekstzastpczy">
    <w:name w:val="Placeholder Text"/>
    <w:basedOn w:val="Domylnaczcionkaakapitu"/>
    <w:uiPriority w:val="99"/>
    <w:semiHidden/>
    <w:rsid w:val="00AC50B6"/>
    <w:rPr>
      <w:color w:val="808080"/>
    </w:rPr>
  </w:style>
  <w:style w:type="paragraph" w:customStyle="1" w:styleId="Akapitzlist1">
    <w:name w:val="Akapit z listą1"/>
    <w:basedOn w:val="Normalny"/>
    <w:rsid w:val="002C67C5"/>
    <w:pPr>
      <w:widowControl/>
      <w:adjustRightInd/>
      <w:spacing w:after="200" w:line="276" w:lineRule="auto"/>
      <w:ind w:left="720"/>
      <w:jc w:val="left"/>
      <w:textAlignment w:val="auto"/>
    </w:pPr>
    <w:rPr>
      <w:rFonts w:ascii="Calibri" w:eastAsia="SimSun" w:hAnsi="Calibri" w:cs="Calibri"/>
      <w:kern w:val="1"/>
      <w:sz w:val="22"/>
      <w:szCs w:val="22"/>
      <w:lang w:eastAsia="en-US"/>
    </w:rPr>
  </w:style>
  <w:style w:type="paragraph" w:styleId="Tekstprzypisukocowego">
    <w:name w:val="endnote text"/>
    <w:basedOn w:val="Normalny"/>
    <w:link w:val="TekstprzypisukocowegoZnak"/>
    <w:rsid w:val="00CC0BF7"/>
    <w:pPr>
      <w:spacing w:line="240" w:lineRule="auto"/>
    </w:pPr>
    <w:rPr>
      <w:sz w:val="20"/>
    </w:rPr>
  </w:style>
  <w:style w:type="character" w:customStyle="1" w:styleId="TekstprzypisukocowegoZnak">
    <w:name w:val="Tekst przypisu końcowego Znak"/>
    <w:basedOn w:val="Domylnaczcionkaakapitu"/>
    <w:link w:val="Tekstprzypisukocowego"/>
    <w:rsid w:val="00CC0BF7"/>
  </w:style>
  <w:style w:type="character" w:styleId="Odwoanieprzypisukocowego">
    <w:name w:val="endnote reference"/>
    <w:basedOn w:val="Domylnaczcionkaakapitu"/>
    <w:rsid w:val="00CC0BF7"/>
    <w:rPr>
      <w:vertAlign w:val="superscript"/>
    </w:rPr>
  </w:style>
</w:styles>
</file>

<file path=word/webSettings.xml><?xml version="1.0" encoding="utf-8"?>
<w:webSettings xmlns:r="http://schemas.openxmlformats.org/officeDocument/2006/relationships" xmlns:w="http://schemas.openxmlformats.org/wordprocessingml/2006/main">
  <w:divs>
    <w:div w:id="73743545">
      <w:bodyDiv w:val="1"/>
      <w:marLeft w:val="0"/>
      <w:marRight w:val="0"/>
      <w:marTop w:val="0"/>
      <w:marBottom w:val="0"/>
      <w:divBdr>
        <w:top w:val="none" w:sz="0" w:space="0" w:color="auto"/>
        <w:left w:val="none" w:sz="0" w:space="0" w:color="auto"/>
        <w:bottom w:val="none" w:sz="0" w:space="0" w:color="auto"/>
        <w:right w:val="none" w:sz="0" w:space="0" w:color="auto"/>
      </w:divBdr>
    </w:div>
    <w:div w:id="138502987">
      <w:bodyDiv w:val="1"/>
      <w:marLeft w:val="0"/>
      <w:marRight w:val="0"/>
      <w:marTop w:val="0"/>
      <w:marBottom w:val="0"/>
      <w:divBdr>
        <w:top w:val="none" w:sz="0" w:space="0" w:color="auto"/>
        <w:left w:val="none" w:sz="0" w:space="0" w:color="auto"/>
        <w:bottom w:val="none" w:sz="0" w:space="0" w:color="auto"/>
        <w:right w:val="none" w:sz="0" w:space="0" w:color="auto"/>
      </w:divBdr>
    </w:div>
    <w:div w:id="147675929">
      <w:bodyDiv w:val="1"/>
      <w:marLeft w:val="0"/>
      <w:marRight w:val="0"/>
      <w:marTop w:val="0"/>
      <w:marBottom w:val="0"/>
      <w:divBdr>
        <w:top w:val="none" w:sz="0" w:space="0" w:color="auto"/>
        <w:left w:val="none" w:sz="0" w:space="0" w:color="auto"/>
        <w:bottom w:val="none" w:sz="0" w:space="0" w:color="auto"/>
        <w:right w:val="none" w:sz="0" w:space="0" w:color="auto"/>
      </w:divBdr>
      <w:divsChild>
        <w:div w:id="661355392">
          <w:marLeft w:val="200"/>
          <w:marRight w:val="200"/>
          <w:marTop w:val="120"/>
          <w:marBottom w:val="120"/>
          <w:divBdr>
            <w:top w:val="none" w:sz="0" w:space="0" w:color="auto"/>
            <w:left w:val="none" w:sz="0" w:space="0" w:color="auto"/>
            <w:bottom w:val="none" w:sz="0" w:space="0" w:color="auto"/>
            <w:right w:val="none" w:sz="0" w:space="0" w:color="auto"/>
          </w:divBdr>
          <w:divsChild>
            <w:div w:id="78914710">
              <w:marLeft w:val="0"/>
              <w:marRight w:val="0"/>
              <w:marTop w:val="0"/>
              <w:marBottom w:val="0"/>
              <w:divBdr>
                <w:top w:val="none" w:sz="0" w:space="0" w:color="auto"/>
                <w:left w:val="none" w:sz="0" w:space="0" w:color="auto"/>
                <w:bottom w:val="none" w:sz="0" w:space="0" w:color="auto"/>
                <w:right w:val="none" w:sz="0" w:space="0" w:color="auto"/>
              </w:divBdr>
              <w:divsChild>
                <w:div w:id="782774242">
                  <w:marLeft w:val="0"/>
                  <w:marRight w:val="0"/>
                  <w:marTop w:val="0"/>
                  <w:marBottom w:val="0"/>
                  <w:divBdr>
                    <w:top w:val="none" w:sz="0" w:space="0" w:color="auto"/>
                    <w:left w:val="none" w:sz="0" w:space="0" w:color="auto"/>
                    <w:bottom w:val="none" w:sz="0" w:space="0" w:color="auto"/>
                    <w:right w:val="none" w:sz="0" w:space="0" w:color="auto"/>
                  </w:divBdr>
                  <w:divsChild>
                    <w:div w:id="488519585">
                      <w:marLeft w:val="0"/>
                      <w:marRight w:val="0"/>
                      <w:marTop w:val="0"/>
                      <w:marBottom w:val="0"/>
                      <w:divBdr>
                        <w:top w:val="single" w:sz="4" w:space="0" w:color="CEC7BB"/>
                        <w:left w:val="single" w:sz="4" w:space="0" w:color="CEC7BB"/>
                        <w:bottom w:val="single" w:sz="4" w:space="0" w:color="CEC7BB"/>
                        <w:right w:val="single" w:sz="4" w:space="0" w:color="CEC7BB"/>
                      </w:divBdr>
                      <w:divsChild>
                        <w:div w:id="490633445">
                          <w:marLeft w:val="0"/>
                          <w:marRight w:val="0"/>
                          <w:marTop w:val="0"/>
                          <w:marBottom w:val="0"/>
                          <w:divBdr>
                            <w:top w:val="none" w:sz="0" w:space="0" w:color="auto"/>
                            <w:left w:val="none" w:sz="0" w:space="0" w:color="auto"/>
                            <w:bottom w:val="none" w:sz="0" w:space="0" w:color="auto"/>
                            <w:right w:val="none" w:sz="0" w:space="0" w:color="auto"/>
                          </w:divBdr>
                          <w:divsChild>
                            <w:div w:id="1800033587">
                              <w:marLeft w:val="0"/>
                              <w:marRight w:val="0"/>
                              <w:marTop w:val="0"/>
                              <w:marBottom w:val="0"/>
                              <w:divBdr>
                                <w:top w:val="none" w:sz="0" w:space="0" w:color="auto"/>
                                <w:left w:val="single" w:sz="48" w:space="0" w:color="FFFFFF"/>
                                <w:bottom w:val="none" w:sz="0" w:space="0" w:color="auto"/>
                                <w:right w:val="none" w:sz="0" w:space="0" w:color="auto"/>
                              </w:divBdr>
                              <w:divsChild>
                                <w:div w:id="16977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3589">
      <w:bodyDiv w:val="1"/>
      <w:marLeft w:val="0"/>
      <w:marRight w:val="0"/>
      <w:marTop w:val="0"/>
      <w:marBottom w:val="0"/>
      <w:divBdr>
        <w:top w:val="none" w:sz="0" w:space="0" w:color="auto"/>
        <w:left w:val="none" w:sz="0" w:space="0" w:color="auto"/>
        <w:bottom w:val="none" w:sz="0" w:space="0" w:color="auto"/>
        <w:right w:val="none" w:sz="0" w:space="0" w:color="auto"/>
      </w:divBdr>
      <w:divsChild>
        <w:div w:id="82842659">
          <w:marLeft w:val="0"/>
          <w:marRight w:val="0"/>
          <w:marTop w:val="0"/>
          <w:marBottom w:val="0"/>
          <w:divBdr>
            <w:top w:val="none" w:sz="0" w:space="0" w:color="auto"/>
            <w:left w:val="none" w:sz="0" w:space="0" w:color="auto"/>
            <w:bottom w:val="none" w:sz="0" w:space="0" w:color="auto"/>
            <w:right w:val="none" w:sz="0" w:space="0" w:color="auto"/>
          </w:divBdr>
        </w:div>
      </w:divsChild>
    </w:div>
    <w:div w:id="163909142">
      <w:bodyDiv w:val="1"/>
      <w:marLeft w:val="0"/>
      <w:marRight w:val="0"/>
      <w:marTop w:val="0"/>
      <w:marBottom w:val="0"/>
      <w:divBdr>
        <w:top w:val="none" w:sz="0" w:space="0" w:color="auto"/>
        <w:left w:val="none" w:sz="0" w:space="0" w:color="auto"/>
        <w:bottom w:val="none" w:sz="0" w:space="0" w:color="auto"/>
        <w:right w:val="none" w:sz="0" w:space="0" w:color="auto"/>
      </w:divBdr>
    </w:div>
    <w:div w:id="170292840">
      <w:bodyDiv w:val="1"/>
      <w:marLeft w:val="0"/>
      <w:marRight w:val="0"/>
      <w:marTop w:val="0"/>
      <w:marBottom w:val="0"/>
      <w:divBdr>
        <w:top w:val="none" w:sz="0" w:space="0" w:color="auto"/>
        <w:left w:val="none" w:sz="0" w:space="0" w:color="auto"/>
        <w:bottom w:val="none" w:sz="0" w:space="0" w:color="auto"/>
        <w:right w:val="none" w:sz="0" w:space="0" w:color="auto"/>
      </w:divBdr>
      <w:divsChild>
        <w:div w:id="654450497">
          <w:marLeft w:val="0"/>
          <w:marRight w:val="0"/>
          <w:marTop w:val="0"/>
          <w:marBottom w:val="0"/>
          <w:divBdr>
            <w:top w:val="none" w:sz="0" w:space="0" w:color="auto"/>
            <w:left w:val="none" w:sz="0" w:space="0" w:color="auto"/>
            <w:bottom w:val="none" w:sz="0" w:space="0" w:color="auto"/>
            <w:right w:val="none" w:sz="0" w:space="0" w:color="auto"/>
          </w:divBdr>
        </w:div>
      </w:divsChild>
    </w:div>
    <w:div w:id="209196943">
      <w:bodyDiv w:val="1"/>
      <w:marLeft w:val="0"/>
      <w:marRight w:val="0"/>
      <w:marTop w:val="0"/>
      <w:marBottom w:val="0"/>
      <w:divBdr>
        <w:top w:val="none" w:sz="0" w:space="0" w:color="auto"/>
        <w:left w:val="none" w:sz="0" w:space="0" w:color="auto"/>
        <w:bottom w:val="none" w:sz="0" w:space="0" w:color="auto"/>
        <w:right w:val="none" w:sz="0" w:space="0" w:color="auto"/>
      </w:divBdr>
    </w:div>
    <w:div w:id="261187861">
      <w:bodyDiv w:val="1"/>
      <w:marLeft w:val="0"/>
      <w:marRight w:val="0"/>
      <w:marTop w:val="0"/>
      <w:marBottom w:val="0"/>
      <w:divBdr>
        <w:top w:val="none" w:sz="0" w:space="0" w:color="auto"/>
        <w:left w:val="none" w:sz="0" w:space="0" w:color="auto"/>
        <w:bottom w:val="none" w:sz="0" w:space="0" w:color="auto"/>
        <w:right w:val="none" w:sz="0" w:space="0" w:color="auto"/>
      </w:divBdr>
    </w:div>
    <w:div w:id="315887886">
      <w:bodyDiv w:val="1"/>
      <w:marLeft w:val="0"/>
      <w:marRight w:val="0"/>
      <w:marTop w:val="0"/>
      <w:marBottom w:val="0"/>
      <w:divBdr>
        <w:top w:val="none" w:sz="0" w:space="0" w:color="auto"/>
        <w:left w:val="none" w:sz="0" w:space="0" w:color="auto"/>
        <w:bottom w:val="none" w:sz="0" w:space="0" w:color="auto"/>
        <w:right w:val="none" w:sz="0" w:space="0" w:color="auto"/>
      </w:divBdr>
    </w:div>
    <w:div w:id="340738366">
      <w:bodyDiv w:val="1"/>
      <w:marLeft w:val="0"/>
      <w:marRight w:val="0"/>
      <w:marTop w:val="0"/>
      <w:marBottom w:val="0"/>
      <w:divBdr>
        <w:top w:val="none" w:sz="0" w:space="0" w:color="auto"/>
        <w:left w:val="none" w:sz="0" w:space="0" w:color="auto"/>
        <w:bottom w:val="none" w:sz="0" w:space="0" w:color="auto"/>
        <w:right w:val="none" w:sz="0" w:space="0" w:color="auto"/>
      </w:divBdr>
    </w:div>
    <w:div w:id="353115768">
      <w:bodyDiv w:val="1"/>
      <w:marLeft w:val="0"/>
      <w:marRight w:val="0"/>
      <w:marTop w:val="0"/>
      <w:marBottom w:val="0"/>
      <w:divBdr>
        <w:top w:val="none" w:sz="0" w:space="0" w:color="auto"/>
        <w:left w:val="none" w:sz="0" w:space="0" w:color="auto"/>
        <w:bottom w:val="none" w:sz="0" w:space="0" w:color="auto"/>
        <w:right w:val="none" w:sz="0" w:space="0" w:color="auto"/>
      </w:divBdr>
    </w:div>
    <w:div w:id="394789505">
      <w:bodyDiv w:val="1"/>
      <w:marLeft w:val="0"/>
      <w:marRight w:val="0"/>
      <w:marTop w:val="0"/>
      <w:marBottom w:val="0"/>
      <w:divBdr>
        <w:top w:val="none" w:sz="0" w:space="0" w:color="auto"/>
        <w:left w:val="none" w:sz="0" w:space="0" w:color="auto"/>
        <w:bottom w:val="none" w:sz="0" w:space="0" w:color="auto"/>
        <w:right w:val="none" w:sz="0" w:space="0" w:color="auto"/>
      </w:divBdr>
    </w:div>
    <w:div w:id="459302873">
      <w:bodyDiv w:val="1"/>
      <w:marLeft w:val="0"/>
      <w:marRight w:val="0"/>
      <w:marTop w:val="0"/>
      <w:marBottom w:val="0"/>
      <w:divBdr>
        <w:top w:val="none" w:sz="0" w:space="0" w:color="auto"/>
        <w:left w:val="none" w:sz="0" w:space="0" w:color="auto"/>
        <w:bottom w:val="none" w:sz="0" w:space="0" w:color="auto"/>
        <w:right w:val="none" w:sz="0" w:space="0" w:color="auto"/>
      </w:divBdr>
    </w:div>
    <w:div w:id="546725633">
      <w:bodyDiv w:val="1"/>
      <w:marLeft w:val="0"/>
      <w:marRight w:val="0"/>
      <w:marTop w:val="0"/>
      <w:marBottom w:val="0"/>
      <w:divBdr>
        <w:top w:val="none" w:sz="0" w:space="0" w:color="auto"/>
        <w:left w:val="none" w:sz="0" w:space="0" w:color="auto"/>
        <w:bottom w:val="none" w:sz="0" w:space="0" w:color="auto"/>
        <w:right w:val="none" w:sz="0" w:space="0" w:color="auto"/>
      </w:divBdr>
    </w:div>
    <w:div w:id="577329788">
      <w:bodyDiv w:val="1"/>
      <w:marLeft w:val="0"/>
      <w:marRight w:val="0"/>
      <w:marTop w:val="0"/>
      <w:marBottom w:val="0"/>
      <w:divBdr>
        <w:top w:val="none" w:sz="0" w:space="0" w:color="auto"/>
        <w:left w:val="none" w:sz="0" w:space="0" w:color="auto"/>
        <w:bottom w:val="none" w:sz="0" w:space="0" w:color="auto"/>
        <w:right w:val="none" w:sz="0" w:space="0" w:color="auto"/>
      </w:divBdr>
    </w:div>
    <w:div w:id="593127205">
      <w:bodyDiv w:val="1"/>
      <w:marLeft w:val="0"/>
      <w:marRight w:val="0"/>
      <w:marTop w:val="0"/>
      <w:marBottom w:val="0"/>
      <w:divBdr>
        <w:top w:val="none" w:sz="0" w:space="0" w:color="auto"/>
        <w:left w:val="none" w:sz="0" w:space="0" w:color="auto"/>
        <w:bottom w:val="none" w:sz="0" w:space="0" w:color="auto"/>
        <w:right w:val="none" w:sz="0" w:space="0" w:color="auto"/>
      </w:divBdr>
    </w:div>
    <w:div w:id="596792768">
      <w:bodyDiv w:val="1"/>
      <w:marLeft w:val="0"/>
      <w:marRight w:val="0"/>
      <w:marTop w:val="0"/>
      <w:marBottom w:val="0"/>
      <w:divBdr>
        <w:top w:val="none" w:sz="0" w:space="0" w:color="auto"/>
        <w:left w:val="none" w:sz="0" w:space="0" w:color="auto"/>
        <w:bottom w:val="none" w:sz="0" w:space="0" w:color="auto"/>
        <w:right w:val="none" w:sz="0" w:space="0" w:color="auto"/>
      </w:divBdr>
    </w:div>
    <w:div w:id="668094677">
      <w:bodyDiv w:val="1"/>
      <w:marLeft w:val="0"/>
      <w:marRight w:val="0"/>
      <w:marTop w:val="0"/>
      <w:marBottom w:val="0"/>
      <w:divBdr>
        <w:top w:val="none" w:sz="0" w:space="0" w:color="auto"/>
        <w:left w:val="none" w:sz="0" w:space="0" w:color="auto"/>
        <w:bottom w:val="none" w:sz="0" w:space="0" w:color="auto"/>
        <w:right w:val="none" w:sz="0" w:space="0" w:color="auto"/>
      </w:divBdr>
      <w:divsChild>
        <w:div w:id="1741057796">
          <w:marLeft w:val="0"/>
          <w:marRight w:val="0"/>
          <w:marTop w:val="0"/>
          <w:marBottom w:val="0"/>
          <w:divBdr>
            <w:top w:val="none" w:sz="0" w:space="0" w:color="auto"/>
            <w:left w:val="none" w:sz="0" w:space="0" w:color="auto"/>
            <w:bottom w:val="none" w:sz="0" w:space="0" w:color="auto"/>
            <w:right w:val="none" w:sz="0" w:space="0" w:color="auto"/>
          </w:divBdr>
        </w:div>
      </w:divsChild>
    </w:div>
    <w:div w:id="714083304">
      <w:bodyDiv w:val="1"/>
      <w:marLeft w:val="0"/>
      <w:marRight w:val="0"/>
      <w:marTop w:val="0"/>
      <w:marBottom w:val="0"/>
      <w:divBdr>
        <w:top w:val="none" w:sz="0" w:space="0" w:color="auto"/>
        <w:left w:val="none" w:sz="0" w:space="0" w:color="auto"/>
        <w:bottom w:val="none" w:sz="0" w:space="0" w:color="auto"/>
        <w:right w:val="none" w:sz="0" w:space="0" w:color="auto"/>
      </w:divBdr>
    </w:div>
    <w:div w:id="768936138">
      <w:bodyDiv w:val="1"/>
      <w:marLeft w:val="0"/>
      <w:marRight w:val="0"/>
      <w:marTop w:val="0"/>
      <w:marBottom w:val="0"/>
      <w:divBdr>
        <w:top w:val="none" w:sz="0" w:space="0" w:color="auto"/>
        <w:left w:val="none" w:sz="0" w:space="0" w:color="auto"/>
        <w:bottom w:val="none" w:sz="0" w:space="0" w:color="auto"/>
        <w:right w:val="none" w:sz="0" w:space="0" w:color="auto"/>
      </w:divBdr>
      <w:divsChild>
        <w:div w:id="48770749">
          <w:marLeft w:val="0"/>
          <w:marRight w:val="0"/>
          <w:marTop w:val="0"/>
          <w:marBottom w:val="0"/>
          <w:divBdr>
            <w:top w:val="none" w:sz="0" w:space="0" w:color="auto"/>
            <w:left w:val="none" w:sz="0" w:space="0" w:color="auto"/>
            <w:bottom w:val="none" w:sz="0" w:space="0" w:color="auto"/>
            <w:right w:val="none" w:sz="0" w:space="0" w:color="auto"/>
          </w:divBdr>
        </w:div>
      </w:divsChild>
    </w:div>
    <w:div w:id="892734359">
      <w:bodyDiv w:val="1"/>
      <w:marLeft w:val="0"/>
      <w:marRight w:val="0"/>
      <w:marTop w:val="0"/>
      <w:marBottom w:val="0"/>
      <w:divBdr>
        <w:top w:val="none" w:sz="0" w:space="0" w:color="auto"/>
        <w:left w:val="none" w:sz="0" w:space="0" w:color="auto"/>
        <w:bottom w:val="none" w:sz="0" w:space="0" w:color="auto"/>
        <w:right w:val="none" w:sz="0" w:space="0" w:color="auto"/>
      </w:divBdr>
    </w:div>
    <w:div w:id="954941314">
      <w:bodyDiv w:val="1"/>
      <w:marLeft w:val="0"/>
      <w:marRight w:val="0"/>
      <w:marTop w:val="0"/>
      <w:marBottom w:val="0"/>
      <w:divBdr>
        <w:top w:val="none" w:sz="0" w:space="0" w:color="auto"/>
        <w:left w:val="none" w:sz="0" w:space="0" w:color="auto"/>
        <w:bottom w:val="none" w:sz="0" w:space="0" w:color="auto"/>
        <w:right w:val="none" w:sz="0" w:space="0" w:color="auto"/>
      </w:divBdr>
      <w:divsChild>
        <w:div w:id="286276233">
          <w:marLeft w:val="0"/>
          <w:marRight w:val="0"/>
          <w:marTop w:val="0"/>
          <w:marBottom w:val="0"/>
          <w:divBdr>
            <w:top w:val="none" w:sz="0" w:space="0" w:color="auto"/>
            <w:left w:val="none" w:sz="0" w:space="0" w:color="auto"/>
            <w:bottom w:val="none" w:sz="0" w:space="0" w:color="auto"/>
            <w:right w:val="none" w:sz="0" w:space="0" w:color="auto"/>
          </w:divBdr>
        </w:div>
      </w:divsChild>
    </w:div>
    <w:div w:id="999577679">
      <w:bodyDiv w:val="1"/>
      <w:marLeft w:val="0"/>
      <w:marRight w:val="0"/>
      <w:marTop w:val="0"/>
      <w:marBottom w:val="0"/>
      <w:divBdr>
        <w:top w:val="none" w:sz="0" w:space="0" w:color="auto"/>
        <w:left w:val="none" w:sz="0" w:space="0" w:color="auto"/>
        <w:bottom w:val="none" w:sz="0" w:space="0" w:color="auto"/>
        <w:right w:val="none" w:sz="0" w:space="0" w:color="auto"/>
      </w:divBdr>
    </w:div>
    <w:div w:id="1002583333">
      <w:bodyDiv w:val="1"/>
      <w:marLeft w:val="0"/>
      <w:marRight w:val="0"/>
      <w:marTop w:val="0"/>
      <w:marBottom w:val="0"/>
      <w:divBdr>
        <w:top w:val="none" w:sz="0" w:space="0" w:color="auto"/>
        <w:left w:val="none" w:sz="0" w:space="0" w:color="auto"/>
        <w:bottom w:val="none" w:sz="0" w:space="0" w:color="auto"/>
        <w:right w:val="none" w:sz="0" w:space="0" w:color="auto"/>
      </w:divBdr>
    </w:div>
    <w:div w:id="1019619854">
      <w:bodyDiv w:val="1"/>
      <w:marLeft w:val="0"/>
      <w:marRight w:val="0"/>
      <w:marTop w:val="0"/>
      <w:marBottom w:val="0"/>
      <w:divBdr>
        <w:top w:val="none" w:sz="0" w:space="0" w:color="auto"/>
        <w:left w:val="none" w:sz="0" w:space="0" w:color="auto"/>
        <w:bottom w:val="none" w:sz="0" w:space="0" w:color="auto"/>
        <w:right w:val="none" w:sz="0" w:space="0" w:color="auto"/>
      </w:divBdr>
    </w:div>
    <w:div w:id="1107502071">
      <w:bodyDiv w:val="1"/>
      <w:marLeft w:val="0"/>
      <w:marRight w:val="0"/>
      <w:marTop w:val="0"/>
      <w:marBottom w:val="0"/>
      <w:divBdr>
        <w:top w:val="none" w:sz="0" w:space="0" w:color="auto"/>
        <w:left w:val="none" w:sz="0" w:space="0" w:color="auto"/>
        <w:bottom w:val="none" w:sz="0" w:space="0" w:color="auto"/>
        <w:right w:val="none" w:sz="0" w:space="0" w:color="auto"/>
      </w:divBdr>
    </w:div>
    <w:div w:id="1173182152">
      <w:bodyDiv w:val="1"/>
      <w:marLeft w:val="0"/>
      <w:marRight w:val="0"/>
      <w:marTop w:val="0"/>
      <w:marBottom w:val="0"/>
      <w:divBdr>
        <w:top w:val="none" w:sz="0" w:space="0" w:color="auto"/>
        <w:left w:val="none" w:sz="0" w:space="0" w:color="auto"/>
        <w:bottom w:val="none" w:sz="0" w:space="0" w:color="auto"/>
        <w:right w:val="none" w:sz="0" w:space="0" w:color="auto"/>
      </w:divBdr>
    </w:div>
    <w:div w:id="1206601385">
      <w:bodyDiv w:val="1"/>
      <w:marLeft w:val="0"/>
      <w:marRight w:val="0"/>
      <w:marTop w:val="0"/>
      <w:marBottom w:val="0"/>
      <w:divBdr>
        <w:top w:val="none" w:sz="0" w:space="0" w:color="auto"/>
        <w:left w:val="none" w:sz="0" w:space="0" w:color="auto"/>
        <w:bottom w:val="none" w:sz="0" w:space="0" w:color="auto"/>
        <w:right w:val="none" w:sz="0" w:space="0" w:color="auto"/>
      </w:divBdr>
    </w:div>
    <w:div w:id="1243679915">
      <w:bodyDiv w:val="1"/>
      <w:marLeft w:val="0"/>
      <w:marRight w:val="0"/>
      <w:marTop w:val="0"/>
      <w:marBottom w:val="0"/>
      <w:divBdr>
        <w:top w:val="none" w:sz="0" w:space="0" w:color="auto"/>
        <w:left w:val="none" w:sz="0" w:space="0" w:color="auto"/>
        <w:bottom w:val="none" w:sz="0" w:space="0" w:color="auto"/>
        <w:right w:val="none" w:sz="0" w:space="0" w:color="auto"/>
      </w:divBdr>
      <w:divsChild>
        <w:div w:id="2073190185">
          <w:marLeft w:val="0"/>
          <w:marRight w:val="0"/>
          <w:marTop w:val="0"/>
          <w:marBottom w:val="0"/>
          <w:divBdr>
            <w:top w:val="none" w:sz="0" w:space="0" w:color="auto"/>
            <w:left w:val="none" w:sz="0" w:space="0" w:color="auto"/>
            <w:bottom w:val="none" w:sz="0" w:space="0" w:color="auto"/>
            <w:right w:val="none" w:sz="0" w:space="0" w:color="auto"/>
          </w:divBdr>
        </w:div>
      </w:divsChild>
    </w:div>
    <w:div w:id="1384251852">
      <w:bodyDiv w:val="1"/>
      <w:marLeft w:val="0"/>
      <w:marRight w:val="0"/>
      <w:marTop w:val="0"/>
      <w:marBottom w:val="0"/>
      <w:divBdr>
        <w:top w:val="none" w:sz="0" w:space="0" w:color="auto"/>
        <w:left w:val="none" w:sz="0" w:space="0" w:color="auto"/>
        <w:bottom w:val="none" w:sz="0" w:space="0" w:color="auto"/>
        <w:right w:val="none" w:sz="0" w:space="0" w:color="auto"/>
      </w:divBdr>
      <w:divsChild>
        <w:div w:id="1298989899">
          <w:marLeft w:val="0"/>
          <w:marRight w:val="0"/>
          <w:marTop w:val="0"/>
          <w:marBottom w:val="0"/>
          <w:divBdr>
            <w:top w:val="none" w:sz="0" w:space="0" w:color="auto"/>
            <w:left w:val="none" w:sz="0" w:space="0" w:color="auto"/>
            <w:bottom w:val="none" w:sz="0" w:space="0" w:color="auto"/>
            <w:right w:val="none" w:sz="0" w:space="0" w:color="auto"/>
          </w:divBdr>
        </w:div>
      </w:divsChild>
    </w:div>
    <w:div w:id="1540703807">
      <w:bodyDiv w:val="1"/>
      <w:marLeft w:val="0"/>
      <w:marRight w:val="0"/>
      <w:marTop w:val="0"/>
      <w:marBottom w:val="0"/>
      <w:divBdr>
        <w:top w:val="none" w:sz="0" w:space="0" w:color="auto"/>
        <w:left w:val="none" w:sz="0" w:space="0" w:color="auto"/>
        <w:bottom w:val="none" w:sz="0" w:space="0" w:color="auto"/>
        <w:right w:val="none" w:sz="0" w:space="0" w:color="auto"/>
      </w:divBdr>
    </w:div>
    <w:div w:id="1554585344">
      <w:bodyDiv w:val="1"/>
      <w:marLeft w:val="0"/>
      <w:marRight w:val="0"/>
      <w:marTop w:val="0"/>
      <w:marBottom w:val="0"/>
      <w:divBdr>
        <w:top w:val="none" w:sz="0" w:space="0" w:color="auto"/>
        <w:left w:val="none" w:sz="0" w:space="0" w:color="auto"/>
        <w:bottom w:val="none" w:sz="0" w:space="0" w:color="auto"/>
        <w:right w:val="none" w:sz="0" w:space="0" w:color="auto"/>
      </w:divBdr>
    </w:div>
    <w:div w:id="1688363958">
      <w:bodyDiv w:val="1"/>
      <w:marLeft w:val="0"/>
      <w:marRight w:val="0"/>
      <w:marTop w:val="0"/>
      <w:marBottom w:val="0"/>
      <w:divBdr>
        <w:top w:val="none" w:sz="0" w:space="0" w:color="auto"/>
        <w:left w:val="none" w:sz="0" w:space="0" w:color="auto"/>
        <w:bottom w:val="none" w:sz="0" w:space="0" w:color="auto"/>
        <w:right w:val="none" w:sz="0" w:space="0" w:color="auto"/>
      </w:divBdr>
      <w:divsChild>
        <w:div w:id="437718163">
          <w:marLeft w:val="0"/>
          <w:marRight w:val="0"/>
          <w:marTop w:val="0"/>
          <w:marBottom w:val="0"/>
          <w:divBdr>
            <w:top w:val="none" w:sz="0" w:space="0" w:color="auto"/>
            <w:left w:val="none" w:sz="0" w:space="0" w:color="auto"/>
            <w:bottom w:val="none" w:sz="0" w:space="0" w:color="auto"/>
            <w:right w:val="none" w:sz="0" w:space="0" w:color="auto"/>
          </w:divBdr>
        </w:div>
      </w:divsChild>
    </w:div>
    <w:div w:id="1724794547">
      <w:bodyDiv w:val="1"/>
      <w:marLeft w:val="0"/>
      <w:marRight w:val="0"/>
      <w:marTop w:val="0"/>
      <w:marBottom w:val="0"/>
      <w:divBdr>
        <w:top w:val="none" w:sz="0" w:space="0" w:color="auto"/>
        <w:left w:val="none" w:sz="0" w:space="0" w:color="auto"/>
        <w:bottom w:val="none" w:sz="0" w:space="0" w:color="auto"/>
        <w:right w:val="none" w:sz="0" w:space="0" w:color="auto"/>
      </w:divBdr>
    </w:div>
    <w:div w:id="1824462691">
      <w:bodyDiv w:val="1"/>
      <w:marLeft w:val="0"/>
      <w:marRight w:val="0"/>
      <w:marTop w:val="0"/>
      <w:marBottom w:val="0"/>
      <w:divBdr>
        <w:top w:val="none" w:sz="0" w:space="0" w:color="auto"/>
        <w:left w:val="none" w:sz="0" w:space="0" w:color="auto"/>
        <w:bottom w:val="none" w:sz="0" w:space="0" w:color="auto"/>
        <w:right w:val="none" w:sz="0" w:space="0" w:color="auto"/>
      </w:divBdr>
    </w:div>
    <w:div w:id="1832938807">
      <w:bodyDiv w:val="1"/>
      <w:marLeft w:val="0"/>
      <w:marRight w:val="0"/>
      <w:marTop w:val="0"/>
      <w:marBottom w:val="0"/>
      <w:divBdr>
        <w:top w:val="none" w:sz="0" w:space="0" w:color="auto"/>
        <w:left w:val="none" w:sz="0" w:space="0" w:color="auto"/>
        <w:bottom w:val="none" w:sz="0" w:space="0" w:color="auto"/>
        <w:right w:val="none" w:sz="0" w:space="0" w:color="auto"/>
      </w:divBdr>
    </w:div>
    <w:div w:id="1850171389">
      <w:bodyDiv w:val="1"/>
      <w:marLeft w:val="0"/>
      <w:marRight w:val="0"/>
      <w:marTop w:val="0"/>
      <w:marBottom w:val="0"/>
      <w:divBdr>
        <w:top w:val="none" w:sz="0" w:space="0" w:color="auto"/>
        <w:left w:val="none" w:sz="0" w:space="0" w:color="auto"/>
        <w:bottom w:val="none" w:sz="0" w:space="0" w:color="auto"/>
        <w:right w:val="none" w:sz="0" w:space="0" w:color="auto"/>
      </w:divBdr>
    </w:div>
    <w:div w:id="1947275200">
      <w:bodyDiv w:val="1"/>
      <w:marLeft w:val="0"/>
      <w:marRight w:val="0"/>
      <w:marTop w:val="0"/>
      <w:marBottom w:val="0"/>
      <w:divBdr>
        <w:top w:val="none" w:sz="0" w:space="0" w:color="auto"/>
        <w:left w:val="none" w:sz="0" w:space="0" w:color="auto"/>
        <w:bottom w:val="none" w:sz="0" w:space="0" w:color="auto"/>
        <w:right w:val="none" w:sz="0" w:space="0" w:color="auto"/>
      </w:divBdr>
    </w:div>
    <w:div w:id="21386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frse.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C3F47-7662-4A49-BB0C-C885D3FF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2966</Words>
  <Characters>19106</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SIWZ</vt:lpstr>
    </vt:vector>
  </TitlesOfParts>
  <Manager>adwokat Szymon Kubacki</Manager>
  <Company>www.krzyzewska.pl</Company>
  <LinksUpToDate>false</LinksUpToDate>
  <CharactersWithSpaces>22028</CharactersWithSpaces>
  <SharedDoc>false</SharedDoc>
  <HyperlinkBase>adw Szymon Kubacki www.krzyzewska.pl</HyperlinkBase>
  <HLinks>
    <vt:vector size="6" baseType="variant">
      <vt:variant>
        <vt:i4>8192031</vt:i4>
      </vt:variant>
      <vt:variant>
        <vt:i4>0</vt:i4>
      </vt:variant>
      <vt:variant>
        <vt:i4>0</vt:i4>
      </vt:variant>
      <vt:variant>
        <vt:i4>5</vt:i4>
      </vt:variant>
      <vt:variant>
        <vt:lpwstr>mailto:dzp@frse.org.pl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adwokat Szymon Kubacki www.krzyzewska.pl</dc:subject>
  <dc:creator>adwokat Szymon Kubacki www.krzyzewska.pl</dc:creator>
  <cp:keywords>adwokat Szymon Kubacki www.krzyzewska.pl</cp:keywords>
  <cp:lastModifiedBy>kbartosiak</cp:lastModifiedBy>
  <cp:revision>9</cp:revision>
  <cp:lastPrinted>2015-02-12T10:50:00Z</cp:lastPrinted>
  <dcterms:created xsi:type="dcterms:W3CDTF">2015-02-10T12:02:00Z</dcterms:created>
  <dcterms:modified xsi:type="dcterms:W3CDTF">2015-02-12T10:50:00Z</dcterms:modified>
  <cp:category>www. krzyzewska.pl</cp:category>
</cp:coreProperties>
</file>