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5D" w:rsidRDefault="0008430E" w:rsidP="00A5175D">
      <w:pPr>
        <w:jc w:val="center"/>
        <w:rPr>
          <w:b/>
          <w:smallCaps/>
        </w:rPr>
      </w:pPr>
      <w:r>
        <w:rPr>
          <w:b/>
          <w:smallCaps/>
        </w:rPr>
        <w:t>Opis Przedmiotu Zamówienia (</w:t>
      </w:r>
      <w:r w:rsidR="00A5175D" w:rsidRPr="00A5175D">
        <w:rPr>
          <w:b/>
          <w:smallCaps/>
        </w:rPr>
        <w:t>OPZ)</w:t>
      </w:r>
    </w:p>
    <w:p w:rsidR="00B654D6" w:rsidRDefault="00B654D6" w:rsidP="00A469A4">
      <w:pPr>
        <w:pStyle w:val="PoziomI"/>
      </w:pPr>
      <w:r>
        <w:t>Informacja o programie eTwinning</w:t>
      </w:r>
    </w:p>
    <w:p w:rsidR="00A469A4" w:rsidRDefault="001E6FA3" w:rsidP="00A469A4">
      <w:pPr>
        <w:pStyle w:val="poziom1"/>
        <w:ind w:left="567" w:hanging="567"/>
      </w:pPr>
      <w:r>
        <w:t>Program eTwinning, zwany dalej Programem, został zain</w:t>
      </w:r>
      <w:r w:rsidR="00D54A38">
        <w:t>au</w:t>
      </w:r>
      <w:r>
        <w:t xml:space="preserve">gurowany w 2005 roku jako </w:t>
      </w:r>
      <w:r w:rsidRPr="00A469A4">
        <w:t>główna</w:t>
      </w:r>
      <w:r>
        <w:t xml:space="preserve"> akcja programu eLearning Komisji Europejskiej, a od 2014 roku jest ściśle związany z programem Erassmus+, europejskim programem edukacyjnym, wspierającym edukację, szkolenia i inicjatywy młodzieżowe i sportowe. Erasmus+ został ustanowiony rozporządzeniem Parlamentu Europejskiego i Rady UE nr 1288/2013 z dnia 11 grudnia 2013 roku.</w:t>
      </w:r>
    </w:p>
    <w:p w:rsidR="006A1C43" w:rsidRDefault="001E6FA3" w:rsidP="00A469A4">
      <w:pPr>
        <w:pStyle w:val="poziom1"/>
        <w:ind w:left="567" w:hanging="567"/>
      </w:pPr>
      <w:r>
        <w:t xml:space="preserve">Beneficjentami Programu </w:t>
      </w:r>
      <w:r w:rsidR="00F2521E">
        <w:t>mogą być</w:t>
      </w:r>
      <w:r>
        <w:t xml:space="preserve"> nauczyciele i dyrektorzy placówek systemu oświaty, które realizują z uczniami podstawy programowe na poszczególnych etapach nauczania określone przez Ministerstwo Edukacji Narodowej. Placówki te szczegółowo wymienione są w art</w:t>
      </w:r>
      <w:r w:rsidR="00787EB1">
        <w:t>. 2 pkt.</w:t>
      </w:r>
      <w:r>
        <w:t xml:space="preserve"> 1, 2 i 5 ustawy z dnia 7 września 1991 r. o systemie oświaty (Dz. U. z 2004, N</w:t>
      </w:r>
      <w:r w:rsidR="00F2521E">
        <w:t>r 256, poz. 2572, z późn. zm.).</w:t>
      </w:r>
    </w:p>
    <w:p w:rsidR="001E6FA3" w:rsidRDefault="00F2521E" w:rsidP="00A469A4">
      <w:pPr>
        <w:pStyle w:val="poziom1"/>
        <w:ind w:left="567" w:hanging="567"/>
      </w:pPr>
      <w:r>
        <w:t xml:space="preserve">Aby zostać </w:t>
      </w:r>
      <w:r w:rsidR="006A1C43">
        <w:t>beneficjent</w:t>
      </w:r>
      <w:r>
        <w:t>em Programu, każdy nauczyciel</w:t>
      </w:r>
      <w:r w:rsidR="006A1C43">
        <w:t xml:space="preserve"> </w:t>
      </w:r>
      <w:r w:rsidR="00787EB1">
        <w:t xml:space="preserve">i placówka oświatowa, której jest pracownikiem, </w:t>
      </w:r>
      <w:r w:rsidR="006A1C43">
        <w:t>mus</w:t>
      </w:r>
      <w:r w:rsidR="00787EB1">
        <w:t>zą</w:t>
      </w:r>
      <w:r w:rsidR="006A1C43">
        <w:t xml:space="preserve"> </w:t>
      </w:r>
      <w:r w:rsidR="00DE2F18">
        <w:t>zarejestrować się</w:t>
      </w:r>
      <w:r w:rsidR="006A1C43">
        <w:t xml:space="preserve"> na portalu eTwinning, </w:t>
      </w:r>
      <w:r w:rsidR="00787EB1">
        <w:t>będącym</w:t>
      </w:r>
      <w:r w:rsidR="006A1C43">
        <w:t xml:space="preserve"> główną przestrzenią działania Programu. Rejestracja odbywa się w dwóch etapach po to, aby zapewnić </w:t>
      </w:r>
      <w:r w:rsidR="00787EB1">
        <w:t xml:space="preserve">bezpieczeństwo i </w:t>
      </w:r>
      <w:r w:rsidR="006A1C43">
        <w:t>jakość bazy szkół</w:t>
      </w:r>
      <w:r w:rsidR="00787EB1">
        <w:t xml:space="preserve"> oraz</w:t>
      </w:r>
      <w:r w:rsidR="006A1C43">
        <w:t xml:space="preserve"> uniknąć spamu </w:t>
      </w:r>
      <w:r w:rsidR="00787EB1">
        <w:t>i</w:t>
      </w:r>
      <w:r w:rsidR="006A1C43">
        <w:t xml:space="preserve"> fałszywych profili na tym, podlegającym restrykcji, portalu.</w:t>
      </w:r>
      <w:r w:rsidR="00DE2F18">
        <w:t xml:space="preserve"> </w:t>
      </w:r>
      <w:r w:rsidR="008F1861">
        <w:t>Stąd wynika jeden z podstawowych obowiązków</w:t>
      </w:r>
      <w:r w:rsidR="008F1861" w:rsidRPr="008F1861">
        <w:t xml:space="preserve"> </w:t>
      </w:r>
      <w:r w:rsidR="008F1861">
        <w:t xml:space="preserve">Zamawiającego, </w:t>
      </w:r>
      <w:r w:rsidR="00897D08">
        <w:t>przedstawiony</w:t>
      </w:r>
      <w:r w:rsidR="00787EB1">
        <w:t xml:space="preserve"> w </w:t>
      </w:r>
      <w:r w:rsidR="008F1861">
        <w:t>zapis</w:t>
      </w:r>
      <w:r w:rsidR="00787EB1">
        <w:t>ach</w:t>
      </w:r>
      <w:r w:rsidR="008F1861">
        <w:t xml:space="preserve"> </w:t>
      </w:r>
      <w:r w:rsidR="00787EB1">
        <w:t xml:space="preserve">warunków, jakie powinna spełnić organizacja aplikująca </w:t>
      </w:r>
      <w:r w:rsidR="00897D08">
        <w:t xml:space="preserve">do </w:t>
      </w:r>
      <w:r w:rsidR="00DE4A3C">
        <w:t xml:space="preserve">zarządzania </w:t>
      </w:r>
      <w:r w:rsidR="008F1861">
        <w:t>programem eTwinning</w:t>
      </w:r>
      <w:r w:rsidR="00DE4A3C">
        <w:t xml:space="preserve"> na poziomie krajowym</w:t>
      </w:r>
      <w:r w:rsidR="00787EB1">
        <w:t xml:space="preserve">, tj. </w:t>
      </w:r>
      <w:r w:rsidR="008F1861">
        <w:t xml:space="preserve">bieżąca kontrola nowych rejestracji i usuwanie </w:t>
      </w:r>
      <w:r w:rsidR="00787EB1">
        <w:t xml:space="preserve">profili </w:t>
      </w:r>
      <w:r w:rsidR="008F1861">
        <w:t>osób</w:t>
      </w:r>
      <w:r w:rsidR="00787EB1">
        <w:t xml:space="preserve"> oraz instytucji </w:t>
      </w:r>
      <w:r w:rsidR="008F1861">
        <w:t>nie spełniających kryteriów uczestnictwa w Programie</w:t>
      </w:r>
      <w:r w:rsidR="00787EB1">
        <w:rPr>
          <w:rStyle w:val="Odwoanieprzypisudolnego"/>
        </w:rPr>
        <w:footnoteReference w:id="1"/>
      </w:r>
      <w:r w:rsidR="008F1861">
        <w:t xml:space="preserve">. </w:t>
      </w:r>
    </w:p>
    <w:p w:rsidR="004C5F1F" w:rsidRDefault="004C5F1F" w:rsidP="00A469A4">
      <w:pPr>
        <w:pStyle w:val="poziom1"/>
        <w:ind w:left="567" w:hanging="567"/>
      </w:pPr>
      <w:r>
        <w:t>Zarządzanie Programem na poziomie europejskim wykonuje Centralne Biuro eTwinning w Brukseli, a na poziomie państw członkowskich Krajowe Biuro Programu eTwinning. W Polsce takie biuro funkcjonuje w strukturach Zamawiającego. Dodatkowo działalność biur krajowych jest wspierana przez europejską sieć ambasadorów programu eTwinning.</w:t>
      </w:r>
      <w:r w:rsidRPr="004C5F1F">
        <w:t xml:space="preserve"> </w:t>
      </w:r>
      <w:r>
        <w:t>Więcej informacji na temat ambasadorów eTwinning można znaleźć pod linkiem:</w:t>
      </w:r>
      <w:r w:rsidR="00A469A4">
        <w:t xml:space="preserve"> </w:t>
      </w:r>
    </w:p>
    <w:p w:rsidR="004C5F1F" w:rsidRDefault="00156B31" w:rsidP="00A469A4">
      <w:pPr>
        <w:pStyle w:val="Poziom2"/>
        <w:numPr>
          <w:ilvl w:val="0"/>
          <w:numId w:val="0"/>
        </w:numPr>
        <w:spacing w:before="0"/>
        <w:ind w:left="567"/>
      </w:pPr>
      <w:hyperlink r:id="rId8" w:history="1">
        <w:r w:rsidR="004C5F1F" w:rsidRPr="00A82BF9">
          <w:rPr>
            <w:rStyle w:val="Hipercze"/>
          </w:rPr>
          <w:t>http://ebook2013.etwinning.net/pl/pub/index.htm</w:t>
        </w:r>
      </w:hyperlink>
      <w:r w:rsidR="004C5F1F">
        <w:t xml:space="preserve">. </w:t>
      </w:r>
    </w:p>
    <w:p w:rsidR="00A5175D" w:rsidRPr="00A5175D" w:rsidRDefault="00A5175D" w:rsidP="00A469A4">
      <w:pPr>
        <w:pStyle w:val="PoziomI"/>
      </w:pPr>
      <w:r>
        <w:t>Cel i przedmiot zamówienia</w:t>
      </w:r>
    </w:p>
    <w:p w:rsidR="0008430E" w:rsidRDefault="00A5175D" w:rsidP="0008430E">
      <w:pPr>
        <w:pStyle w:val="poziom1"/>
        <w:numPr>
          <w:ilvl w:val="0"/>
          <w:numId w:val="9"/>
        </w:numPr>
        <w:ind w:left="567" w:hanging="567"/>
      </w:pPr>
      <w:r>
        <w:t xml:space="preserve">Przedmiotem zamówienia </w:t>
      </w:r>
      <w:r w:rsidR="000A13DF">
        <w:t>jest</w:t>
      </w:r>
      <w:r>
        <w:t xml:space="preserve"> świadczenie na rzecz Zamawiającego usługi polegającej na zorganizowaniu i przeprowadzeniu </w:t>
      </w:r>
      <w:r w:rsidR="00DB4B2F">
        <w:t xml:space="preserve">następujących </w:t>
      </w:r>
      <w:r w:rsidR="004B7B14">
        <w:t>4</w:t>
      </w:r>
      <w:r w:rsidR="00DB4B2F">
        <w:t>8</w:t>
      </w:r>
      <w:r w:rsidR="0008430E">
        <w:t xml:space="preserve">0 szkoleń </w:t>
      </w:r>
      <w:r>
        <w:t>wraz z warsztatami komputerowymi</w:t>
      </w:r>
      <w:r w:rsidR="000A13DF">
        <w:t xml:space="preserve"> </w:t>
      </w:r>
      <w:r w:rsidR="00123A4B">
        <w:t>„</w:t>
      </w:r>
      <w:r w:rsidR="00E171C5">
        <w:t>Pro</w:t>
      </w:r>
      <w:r w:rsidR="00123A4B">
        <w:t>gram eTwinning i jego narzędzia”</w:t>
      </w:r>
      <w:r w:rsidR="0008430E">
        <w:t>.</w:t>
      </w:r>
    </w:p>
    <w:p w:rsidR="00E171C5" w:rsidRDefault="0008430E" w:rsidP="0008430E">
      <w:pPr>
        <w:pStyle w:val="poziom1"/>
        <w:numPr>
          <w:ilvl w:val="0"/>
          <w:numId w:val="9"/>
        </w:numPr>
        <w:ind w:left="567" w:hanging="567"/>
      </w:pPr>
      <w:r>
        <w:t>Każdy t</w:t>
      </w:r>
      <w:r w:rsidR="00A469A4">
        <w:t>rener</w:t>
      </w:r>
      <w:r>
        <w:t>,</w:t>
      </w:r>
      <w:r w:rsidR="00A469A4">
        <w:t xml:space="preserve"> </w:t>
      </w:r>
      <w:r>
        <w:t xml:space="preserve">wybrany jak dla każdej części postępowania, </w:t>
      </w:r>
      <w:r w:rsidR="002A1B4F">
        <w:t>zorganizuje</w:t>
      </w:r>
      <w:r w:rsidR="00E171C5">
        <w:t xml:space="preserve"> i przeprowadz</w:t>
      </w:r>
      <w:r w:rsidR="002A77D8">
        <w:t xml:space="preserve">i </w:t>
      </w:r>
      <w:r>
        <w:t>od</w:t>
      </w:r>
      <w:r w:rsidR="002A77D8">
        <w:t xml:space="preserve"> </w:t>
      </w:r>
      <w:r w:rsidR="006879F1">
        <w:t>8</w:t>
      </w:r>
      <w:r>
        <w:t xml:space="preserve"> do</w:t>
      </w:r>
      <w:r w:rsidR="002A77D8">
        <w:t xml:space="preserve"> maksymalnie </w:t>
      </w:r>
      <w:r w:rsidR="000A13DF">
        <w:t>15</w:t>
      </w:r>
      <w:r w:rsidR="00E171C5">
        <w:t xml:space="preserve"> szkoleń</w:t>
      </w:r>
      <w:r w:rsidR="00864AE2">
        <w:t>.</w:t>
      </w:r>
    </w:p>
    <w:p w:rsidR="00123A4B" w:rsidRDefault="00F2521E" w:rsidP="00A469A4">
      <w:pPr>
        <w:pStyle w:val="poziom1"/>
        <w:ind w:left="567" w:hanging="567"/>
      </w:pPr>
      <w:r>
        <w:t xml:space="preserve">W wyniku wyboru </w:t>
      </w:r>
      <w:r w:rsidR="0008430E">
        <w:t>32</w:t>
      </w:r>
      <w:r>
        <w:t xml:space="preserve"> </w:t>
      </w:r>
      <w:r w:rsidR="00E171C5">
        <w:t>trenerów</w:t>
      </w:r>
      <w:r>
        <w:t xml:space="preserve"> powstanie </w:t>
      </w:r>
      <w:r w:rsidR="00EC5550">
        <w:t>regionalna</w:t>
      </w:r>
      <w:r>
        <w:t xml:space="preserve"> sieć przedstawicieli </w:t>
      </w:r>
      <w:r w:rsidR="00D3075B">
        <w:t>eTwinning</w:t>
      </w:r>
      <w:r>
        <w:t>,</w:t>
      </w:r>
      <w:r w:rsidR="00D3075B">
        <w:t xml:space="preserve"> </w:t>
      </w:r>
      <w:r w:rsidR="00AA3F58">
        <w:t xml:space="preserve">nazywanych w krajach uczestniczących w Programie ambasadorami. </w:t>
      </w:r>
    </w:p>
    <w:p w:rsidR="00FE2439" w:rsidRDefault="00FE2439" w:rsidP="00A469A4">
      <w:pPr>
        <w:pStyle w:val="poziom1"/>
        <w:ind w:left="567" w:hanging="567"/>
      </w:pPr>
      <w:r>
        <w:t xml:space="preserve">Powyższe szkolenia mają na celu przybliżenie uczestnikom informacji i zasad udziału w programie eTwinning oraz przekazanie praktycznych umiejętności korzystania </w:t>
      </w:r>
      <w:r w:rsidR="00A469A4">
        <w:br/>
      </w:r>
      <w:r>
        <w:t>z narzędzi Programu.</w:t>
      </w:r>
    </w:p>
    <w:p w:rsidR="00205CCE" w:rsidRDefault="00205CCE" w:rsidP="00205CCE">
      <w:pPr>
        <w:pStyle w:val="poziom1"/>
        <w:numPr>
          <w:ilvl w:val="0"/>
          <w:numId w:val="0"/>
        </w:numPr>
        <w:ind w:left="567"/>
      </w:pPr>
    </w:p>
    <w:p w:rsidR="00FE2439" w:rsidRDefault="00FE2439" w:rsidP="0041638F">
      <w:pPr>
        <w:pStyle w:val="PoziomI"/>
      </w:pPr>
      <w:r>
        <w:lastRenderedPageBreak/>
        <w:t>Zakres szkoleń</w:t>
      </w:r>
    </w:p>
    <w:p w:rsidR="00FE2439" w:rsidRDefault="00FE2439" w:rsidP="0041638F">
      <w:pPr>
        <w:pStyle w:val="poziom1"/>
        <w:numPr>
          <w:ilvl w:val="0"/>
          <w:numId w:val="10"/>
        </w:numPr>
        <w:ind w:left="567" w:hanging="567"/>
      </w:pPr>
      <w:r>
        <w:t>Obowiązujący zakres szkole</w:t>
      </w:r>
      <w:r w:rsidR="00F87585">
        <w:t xml:space="preserve">ń </w:t>
      </w:r>
      <w:r>
        <w:t>przedstawiony jest w przewodniku programu eTwinning dostępnym pod linkiem:</w:t>
      </w:r>
    </w:p>
    <w:p w:rsidR="00FE2439" w:rsidRDefault="00156B31" w:rsidP="0041638F">
      <w:pPr>
        <w:pStyle w:val="Poziom2"/>
        <w:numPr>
          <w:ilvl w:val="0"/>
          <w:numId w:val="0"/>
        </w:numPr>
        <w:spacing w:before="0"/>
        <w:ind w:left="567"/>
      </w:pPr>
      <w:hyperlink r:id="rId9" w:history="1">
        <w:r w:rsidR="00AA3F58" w:rsidRPr="00A82BF9">
          <w:rPr>
            <w:rStyle w:val="Hipercze"/>
          </w:rPr>
          <w:t>http://www.etwinning.pl/sites/etwinning.pl/files/page/2012/10/et_przewodnik_2013.pdf</w:t>
        </w:r>
      </w:hyperlink>
      <w:r w:rsidR="00A469A4">
        <w:t xml:space="preserve"> </w:t>
      </w:r>
    </w:p>
    <w:p w:rsidR="0041638F" w:rsidRDefault="006E73B1" w:rsidP="0041638F">
      <w:pPr>
        <w:pStyle w:val="poziom1"/>
        <w:ind w:left="567" w:hanging="567"/>
      </w:pPr>
      <w:r>
        <w:t xml:space="preserve">Szkolenie </w:t>
      </w:r>
      <w:r w:rsidR="002A1B4F">
        <w:t>będzie</w:t>
      </w:r>
      <w:r>
        <w:t xml:space="preserve"> trwać każdorazowo</w:t>
      </w:r>
      <w:r w:rsidR="0041638F">
        <w:t>:</w:t>
      </w:r>
    </w:p>
    <w:p w:rsidR="0041638F" w:rsidRPr="0041638F" w:rsidRDefault="0041638F" w:rsidP="0041638F">
      <w:pPr>
        <w:pStyle w:val="Akapitzlist"/>
        <w:numPr>
          <w:ilvl w:val="0"/>
          <w:numId w:val="4"/>
        </w:numPr>
        <w:spacing w:before="240"/>
        <w:ind w:left="567" w:hanging="567"/>
        <w:contextualSpacing w:val="0"/>
        <w:rPr>
          <w:b/>
          <w:vanish/>
        </w:rPr>
      </w:pPr>
    </w:p>
    <w:p w:rsidR="00380250" w:rsidRPr="00380250" w:rsidRDefault="00380250" w:rsidP="00380250">
      <w:pPr>
        <w:pStyle w:val="Akapitzlist"/>
        <w:numPr>
          <w:ilvl w:val="0"/>
          <w:numId w:val="5"/>
        </w:numPr>
        <w:contextualSpacing w:val="0"/>
        <w:rPr>
          <w:rFonts w:eastAsiaTheme="minorHAnsi" w:cstheme="minorBidi"/>
          <w:vanish/>
          <w:szCs w:val="24"/>
          <w:lang w:eastAsia="en-US"/>
        </w:rPr>
      </w:pPr>
    </w:p>
    <w:p w:rsidR="00380250" w:rsidRPr="00380250" w:rsidRDefault="00380250" w:rsidP="00380250">
      <w:pPr>
        <w:pStyle w:val="Akapitzlist"/>
        <w:numPr>
          <w:ilvl w:val="0"/>
          <w:numId w:val="5"/>
        </w:numPr>
        <w:contextualSpacing w:val="0"/>
        <w:rPr>
          <w:rFonts w:eastAsiaTheme="minorHAnsi" w:cstheme="minorBidi"/>
          <w:vanish/>
          <w:szCs w:val="24"/>
          <w:lang w:eastAsia="en-US"/>
        </w:rPr>
      </w:pPr>
    </w:p>
    <w:p w:rsidR="004B4A52" w:rsidRDefault="00C40107" w:rsidP="00380250">
      <w:pPr>
        <w:pStyle w:val="Poziom3"/>
        <w:numPr>
          <w:ilvl w:val="1"/>
          <w:numId w:val="5"/>
        </w:numPr>
      </w:pPr>
      <w:r>
        <w:t xml:space="preserve">część </w:t>
      </w:r>
      <w:r w:rsidR="00A1614C">
        <w:t>wykładowa</w:t>
      </w:r>
      <w:r>
        <w:t xml:space="preserve"> (min. </w:t>
      </w:r>
      <w:r w:rsidR="006E73B1">
        <w:t>jedna godzina</w:t>
      </w:r>
      <w:r w:rsidR="00A1614C">
        <w:t xml:space="preserve"> lekcyjna</w:t>
      </w:r>
      <w:r>
        <w:t>)</w:t>
      </w:r>
      <w:r w:rsidR="006E73B1">
        <w:t xml:space="preserve"> </w:t>
      </w:r>
      <w:r w:rsidR="00762F7E">
        <w:t xml:space="preserve">- </w:t>
      </w:r>
      <w:r w:rsidR="00DA1579">
        <w:t xml:space="preserve">poświęcona </w:t>
      </w:r>
      <w:r w:rsidR="006E73B1">
        <w:t>przekazani</w:t>
      </w:r>
      <w:r w:rsidR="004B4A52">
        <w:t>u</w:t>
      </w:r>
      <w:r w:rsidR="006E73B1">
        <w:t xml:space="preserve"> informacji </w:t>
      </w:r>
      <w:r w:rsidR="002238D3">
        <w:br/>
      </w:r>
      <w:r w:rsidR="006E73B1">
        <w:t>o Programie</w:t>
      </w:r>
      <w:r w:rsidR="004B4A52">
        <w:t xml:space="preserve">, przedstawieniu przykładów dobrych praktyk wynikających </w:t>
      </w:r>
      <w:r w:rsidR="002238D3">
        <w:br/>
      </w:r>
      <w:r w:rsidR="004B4A52">
        <w:t xml:space="preserve">z oświadczenia </w:t>
      </w:r>
      <w:r w:rsidR="00A1614C">
        <w:t>trenera</w:t>
      </w:r>
      <w:r w:rsidR="004B4A52">
        <w:t xml:space="preserve"> w Programie oraz ewentualnej rejestracji</w:t>
      </w:r>
      <w:r w:rsidR="00A1614C">
        <w:t xml:space="preserve"> uczestników</w:t>
      </w:r>
      <w:r w:rsidR="004B4A52">
        <w:t xml:space="preserve"> </w:t>
      </w:r>
      <w:r w:rsidR="002238D3">
        <w:br/>
      </w:r>
      <w:r w:rsidR="004B4A52">
        <w:t>na portalu eTwinning,</w:t>
      </w:r>
    </w:p>
    <w:p w:rsidR="00C40107" w:rsidRDefault="00C40107" w:rsidP="00380250">
      <w:pPr>
        <w:pStyle w:val="Poziom3"/>
        <w:numPr>
          <w:ilvl w:val="1"/>
          <w:numId w:val="5"/>
        </w:numPr>
      </w:pPr>
      <w:r>
        <w:t xml:space="preserve">część warsztatowa (min. </w:t>
      </w:r>
      <w:r w:rsidR="006E73B1">
        <w:t>dwie godziny</w:t>
      </w:r>
      <w:r w:rsidR="00A1614C">
        <w:t xml:space="preserve"> lekcyjne</w:t>
      </w:r>
      <w:r>
        <w:t>)</w:t>
      </w:r>
      <w:r w:rsidR="006E73B1">
        <w:t xml:space="preserve"> </w:t>
      </w:r>
      <w:r w:rsidR="00762F7E">
        <w:t xml:space="preserve">- </w:t>
      </w:r>
      <w:r w:rsidR="004B4A52">
        <w:t>przeznaczon</w:t>
      </w:r>
      <w:r>
        <w:t>a</w:t>
      </w:r>
      <w:r w:rsidR="002238D3">
        <w:t xml:space="preserve"> </w:t>
      </w:r>
      <w:r w:rsidR="006E73B1">
        <w:t xml:space="preserve">na warsztaty </w:t>
      </w:r>
      <w:r w:rsidR="002238D3">
        <w:br/>
      </w:r>
      <w:r w:rsidR="00BF6BA3">
        <w:t>z wykorzystaniem sprzętu komputerowego</w:t>
      </w:r>
      <w:r w:rsidR="00762F7E">
        <w:t xml:space="preserve"> w zakresie korzystania z</w:t>
      </w:r>
      <w:r w:rsidR="006E73B1">
        <w:t xml:space="preserve"> narzędzi Programu</w:t>
      </w:r>
      <w:r w:rsidR="00553260">
        <w:t xml:space="preserve"> (Desktop i TwinSpace),</w:t>
      </w:r>
      <w:r w:rsidR="006E73B1">
        <w:t xml:space="preserve"> dostępnych </w:t>
      </w:r>
      <w:r w:rsidR="00DA1579">
        <w:t xml:space="preserve">pod linkiem: </w:t>
      </w:r>
    </w:p>
    <w:p w:rsidR="0041638F" w:rsidRDefault="00156B31" w:rsidP="00380250">
      <w:pPr>
        <w:pStyle w:val="Poziom3"/>
        <w:numPr>
          <w:ilvl w:val="0"/>
          <w:numId w:val="0"/>
        </w:numPr>
        <w:spacing w:before="0"/>
        <w:ind w:left="851"/>
      </w:pPr>
      <w:hyperlink r:id="rId10" w:history="1">
        <w:r w:rsidR="00C40107" w:rsidRPr="002B4121">
          <w:rPr>
            <w:rStyle w:val="Hipercze"/>
          </w:rPr>
          <w:t>http://www.etwinning.net/en/pub/index.htm</w:t>
        </w:r>
      </w:hyperlink>
      <w:r w:rsidR="004B4A52">
        <w:t>,</w:t>
      </w:r>
      <w:r w:rsidR="00DA1579">
        <w:t xml:space="preserve"> po zalogowaniu się do części </w:t>
      </w:r>
      <w:r w:rsidR="006E73B1">
        <w:t>niepublicznej portalu</w:t>
      </w:r>
      <w:r w:rsidR="00DA1579">
        <w:t xml:space="preserve"> eTwinnin</w:t>
      </w:r>
      <w:r w:rsidR="0041638F">
        <w:t>g.</w:t>
      </w:r>
    </w:p>
    <w:p w:rsidR="005129B2" w:rsidRDefault="00DA1579" w:rsidP="0041638F">
      <w:pPr>
        <w:pStyle w:val="poziom1"/>
        <w:ind w:left="567" w:hanging="567"/>
      </w:pPr>
      <w:r>
        <w:t xml:space="preserve">W każdym szkoleniu </w:t>
      </w:r>
      <w:r w:rsidR="002A1B4F">
        <w:t>weźmie</w:t>
      </w:r>
      <w:r>
        <w:t xml:space="preserve"> udział od 10 do 15 </w:t>
      </w:r>
      <w:r w:rsidR="00C40107">
        <w:t>uczestników</w:t>
      </w:r>
      <w:r>
        <w:t>.</w:t>
      </w:r>
    </w:p>
    <w:p w:rsidR="00DA1579" w:rsidRDefault="00DA1579" w:rsidP="000D196C">
      <w:pPr>
        <w:pStyle w:val="PoziomI"/>
      </w:pPr>
      <w:r>
        <w:t>Przygotowanie materiałów związanych z realizacja szkolenia</w:t>
      </w:r>
    </w:p>
    <w:p w:rsidR="00DA1579" w:rsidRDefault="004B4A52" w:rsidP="000D196C">
      <w:pPr>
        <w:pStyle w:val="poziom1"/>
        <w:numPr>
          <w:ilvl w:val="0"/>
          <w:numId w:val="11"/>
        </w:numPr>
        <w:ind w:left="567" w:hanging="567"/>
      </w:pPr>
      <w:r>
        <w:t xml:space="preserve">Porozumiewanie się Wykonawcy i Zamawiającego dotyczące weryfikacji </w:t>
      </w:r>
      <w:r>
        <w:br/>
        <w:t xml:space="preserve">i akceptacji materiałów związanych z realizacją szkolenia </w:t>
      </w:r>
      <w:r w:rsidR="002A1B4F">
        <w:t>odbywać się będzie</w:t>
      </w:r>
      <w:r>
        <w:t xml:space="preserve"> </w:t>
      </w:r>
      <w:r>
        <w:br/>
        <w:t>w formie elektronicznej na adresy e-mail wskazane w §</w:t>
      </w:r>
      <w:r w:rsidR="007719C2">
        <w:t>7</w:t>
      </w:r>
      <w:r>
        <w:t xml:space="preserve"> umowy.</w:t>
      </w:r>
    </w:p>
    <w:p w:rsidR="000D196C" w:rsidRDefault="004B4A52" w:rsidP="000D196C">
      <w:pPr>
        <w:pStyle w:val="poziom1"/>
        <w:ind w:left="567" w:hanging="567"/>
      </w:pPr>
      <w:r>
        <w:t>Materiały związane z realizacją szkolenia obejmują:</w:t>
      </w:r>
    </w:p>
    <w:p w:rsidR="000D196C" w:rsidRDefault="000D196C" w:rsidP="000D196C">
      <w:pPr>
        <w:pStyle w:val="Poziom2"/>
        <w:numPr>
          <w:ilvl w:val="1"/>
          <w:numId w:val="12"/>
        </w:numPr>
        <w:ind w:left="1134" w:hanging="567"/>
      </w:pPr>
      <w:r>
        <w:t>szczegółowy program zajęć z podziałem na godziny oraz zakres tematyczny zajęć,</w:t>
      </w:r>
    </w:p>
    <w:p w:rsidR="000D196C" w:rsidRDefault="000D196C" w:rsidP="000D196C">
      <w:pPr>
        <w:pStyle w:val="Poziom2"/>
        <w:ind w:left="1134" w:hanging="567"/>
      </w:pPr>
      <w:r>
        <w:t>prezentacje multimedialne części wykładowej szkolenia, przygotowane przez Wykonawcę,</w:t>
      </w:r>
    </w:p>
    <w:p w:rsidR="000D196C" w:rsidRDefault="000D196C" w:rsidP="000D196C">
      <w:pPr>
        <w:pStyle w:val="Poziom2"/>
        <w:ind w:left="1134" w:hanging="567"/>
      </w:pPr>
      <w:r>
        <w:t>materiały szkoleniowe części</w:t>
      </w:r>
      <w:r w:rsidR="00380250">
        <w:t xml:space="preserve"> warsztatowej w dowolnej formie.</w:t>
      </w:r>
    </w:p>
    <w:p w:rsidR="00C40107" w:rsidRDefault="00C40107" w:rsidP="000D196C">
      <w:pPr>
        <w:pStyle w:val="poziom1"/>
        <w:ind w:left="567" w:hanging="567"/>
      </w:pPr>
      <w:r>
        <w:t>Ostateczne wersje materiałów, uwzględniające ewentualne wcześniejsze uwagi Zamawiającego zostaną przedłożone przez Wykonawcę nie później niż 2</w:t>
      </w:r>
      <w:r w:rsidR="00A1614C">
        <w:t>8</w:t>
      </w:r>
      <w:r>
        <w:t xml:space="preserve"> dni </w:t>
      </w:r>
      <w:r>
        <w:br/>
        <w:t>od dnia zawarcia umowy.</w:t>
      </w:r>
    </w:p>
    <w:p w:rsidR="00C40107" w:rsidRDefault="00C40107" w:rsidP="00031509">
      <w:pPr>
        <w:pStyle w:val="PoziomI"/>
      </w:pPr>
      <w:r>
        <w:t>Rekrutacja</w:t>
      </w:r>
      <w:r w:rsidR="00031509">
        <w:t xml:space="preserve"> uczestników szkoleń</w:t>
      </w:r>
    </w:p>
    <w:p w:rsidR="00C40107" w:rsidRDefault="00C40107" w:rsidP="00031509">
      <w:pPr>
        <w:pStyle w:val="poziom1"/>
        <w:numPr>
          <w:ilvl w:val="0"/>
          <w:numId w:val="13"/>
        </w:numPr>
        <w:ind w:left="567" w:hanging="567"/>
      </w:pPr>
      <w:r>
        <w:t xml:space="preserve">Za rekrutację uczestników szkoleń odpowiada Wykonawca. </w:t>
      </w:r>
    </w:p>
    <w:p w:rsidR="00E41363" w:rsidRDefault="00E41363" w:rsidP="00031509">
      <w:pPr>
        <w:pStyle w:val="poziom1"/>
        <w:ind w:left="567" w:hanging="567"/>
      </w:pPr>
      <w:r>
        <w:t>Uczestnikami szkoleń mogą być wyłącznie osoby spełniające warunki przystąpienia do Programu.</w:t>
      </w:r>
    </w:p>
    <w:p w:rsidR="00E06C25" w:rsidRDefault="00E06C25" w:rsidP="00E06C25">
      <w:pPr>
        <w:widowControl/>
        <w:adjustRightInd/>
        <w:spacing w:before="0" w:after="200" w:line="276" w:lineRule="auto"/>
        <w:jc w:val="left"/>
        <w:textAlignment w:val="auto"/>
      </w:pPr>
    </w:p>
    <w:p w:rsidR="00DE4C40" w:rsidRDefault="00DE4C40" w:rsidP="00E06C25">
      <w:pPr>
        <w:pStyle w:val="PoziomI"/>
      </w:pPr>
      <w:r>
        <w:t>Organizacja szkoleń</w:t>
      </w:r>
    </w:p>
    <w:p w:rsidR="00985A39" w:rsidRDefault="00985A39" w:rsidP="00DF2BCD">
      <w:pPr>
        <w:pStyle w:val="poziom1"/>
        <w:numPr>
          <w:ilvl w:val="0"/>
          <w:numId w:val="14"/>
        </w:numPr>
        <w:ind w:left="567" w:hanging="567"/>
      </w:pPr>
      <w:r>
        <w:t xml:space="preserve">Wykonawca organizuje i przeprowadza szkolenia </w:t>
      </w:r>
      <w:r w:rsidR="00EC5550">
        <w:t xml:space="preserve">w dowolnych miejscowościach całego województwa, na terenie którego </w:t>
      </w:r>
      <w:r w:rsidR="00684125">
        <w:t>położona jest placówka oświatowa, w której zatrudniony jest trener</w:t>
      </w:r>
      <w:r w:rsidR="00EC5550">
        <w:t>.</w:t>
      </w:r>
    </w:p>
    <w:p w:rsidR="000D0059" w:rsidRDefault="00DE4C40" w:rsidP="00DF2BCD">
      <w:pPr>
        <w:pStyle w:val="poziom1"/>
        <w:ind w:left="567" w:hanging="567"/>
      </w:pPr>
      <w:r>
        <w:t xml:space="preserve">Wykonawca każdorazowo przed </w:t>
      </w:r>
      <w:r w:rsidR="00EC5550">
        <w:t xml:space="preserve">planowanym </w:t>
      </w:r>
      <w:r w:rsidR="00C40107">
        <w:t>szkoleni</w:t>
      </w:r>
      <w:r>
        <w:t>em prze</w:t>
      </w:r>
      <w:r w:rsidR="00EC54AB">
        <w:t>śle</w:t>
      </w:r>
      <w:r>
        <w:t xml:space="preserve"> Zamawiającemu pocztą elektroniczną </w:t>
      </w:r>
      <w:r w:rsidR="00C40107">
        <w:t>wypełnion</w:t>
      </w:r>
      <w:r>
        <w:t>y</w:t>
      </w:r>
      <w:r w:rsidR="00C40107">
        <w:t xml:space="preserve"> formularz</w:t>
      </w:r>
      <w:r>
        <w:t xml:space="preserve"> zgłoszenia szkolenia,</w:t>
      </w:r>
      <w:r w:rsidR="00C40107">
        <w:t xml:space="preserve"> stanowiąc</w:t>
      </w:r>
      <w:r>
        <w:t>y</w:t>
      </w:r>
      <w:r w:rsidR="00EA2C3B">
        <w:t xml:space="preserve"> Z</w:t>
      </w:r>
      <w:r w:rsidR="00C40107">
        <w:t xml:space="preserve">ałącznik nr 1 do </w:t>
      </w:r>
      <w:r w:rsidR="00C7097E">
        <w:t xml:space="preserve">niniejszego </w:t>
      </w:r>
      <w:r w:rsidR="00EC54AB">
        <w:t>OPZ</w:t>
      </w:r>
      <w:r w:rsidR="00C40107">
        <w:t>, nie później niż 14 dni prze</w:t>
      </w:r>
      <w:r>
        <w:t>d terminem szkolenia.</w:t>
      </w:r>
    </w:p>
    <w:p w:rsidR="0045046C" w:rsidRDefault="0045046C" w:rsidP="00DF2BCD">
      <w:pPr>
        <w:pStyle w:val="poziom1"/>
        <w:ind w:left="567" w:hanging="567"/>
      </w:pPr>
      <w:r>
        <w:t xml:space="preserve">Zamawiający na podstawie przesłanego i zatwierdzonego </w:t>
      </w:r>
      <w:r w:rsidR="00EC54AB">
        <w:t xml:space="preserve">zwrotną pocztą elektroniczną </w:t>
      </w:r>
      <w:r>
        <w:t>formularza zgłoszenia szkolenia:</w:t>
      </w:r>
    </w:p>
    <w:p w:rsidR="0045046C" w:rsidRDefault="0045046C" w:rsidP="00DF2BCD">
      <w:pPr>
        <w:pStyle w:val="Poziom2"/>
        <w:numPr>
          <w:ilvl w:val="1"/>
          <w:numId w:val="8"/>
        </w:numPr>
        <w:ind w:left="1134" w:hanging="567"/>
      </w:pPr>
      <w:r>
        <w:lastRenderedPageBreak/>
        <w:t>zamieści na stronie Programu informację o miejscu i dacie szkolenia</w:t>
      </w:r>
      <w:r w:rsidR="00C7097E">
        <w:t>,</w:t>
      </w:r>
    </w:p>
    <w:p w:rsidR="00C40107" w:rsidRDefault="00C40107" w:rsidP="00DF2BCD">
      <w:pPr>
        <w:pStyle w:val="Poziom2"/>
        <w:numPr>
          <w:ilvl w:val="1"/>
          <w:numId w:val="8"/>
        </w:numPr>
        <w:ind w:left="1134" w:hanging="567"/>
      </w:pPr>
      <w:r>
        <w:t xml:space="preserve">prześle </w:t>
      </w:r>
      <w:r w:rsidR="0045046C">
        <w:t xml:space="preserve">Wykonawcy </w:t>
      </w:r>
      <w:r>
        <w:t>dostępne bezpłatn</w:t>
      </w:r>
      <w:r w:rsidR="0045046C">
        <w:t>e</w:t>
      </w:r>
      <w:r>
        <w:t xml:space="preserve"> materiały promujące Pr</w:t>
      </w:r>
      <w:r w:rsidR="00EC5550">
        <w:t>ogram (ulotki, publikacje itp.).</w:t>
      </w:r>
    </w:p>
    <w:p w:rsidR="00747724" w:rsidRDefault="00510C37" w:rsidP="00DF2BCD">
      <w:pPr>
        <w:pStyle w:val="poziom1"/>
        <w:ind w:left="567" w:hanging="567"/>
      </w:pPr>
      <w:r>
        <w:t>Po zakończeniu każdego szkolenia Wykonawca</w:t>
      </w:r>
      <w:r w:rsidR="00747724">
        <w:t>:</w:t>
      </w:r>
    </w:p>
    <w:p w:rsidR="00DF2BCD" w:rsidRDefault="00510C37" w:rsidP="00DF2BCD">
      <w:pPr>
        <w:pStyle w:val="Poziom2"/>
        <w:numPr>
          <w:ilvl w:val="1"/>
          <w:numId w:val="8"/>
        </w:numPr>
        <w:ind w:left="1134" w:hanging="567"/>
      </w:pPr>
      <w:r>
        <w:t xml:space="preserve">rozda uczestnikom do wypełnienia </w:t>
      </w:r>
      <w:r w:rsidR="00004D98">
        <w:t xml:space="preserve">anonimowe </w:t>
      </w:r>
      <w:r>
        <w:t>ankiety ewaluacyjne. Wzór ankiety stanowi</w:t>
      </w:r>
      <w:r w:rsidR="00EA2C3B">
        <w:t xml:space="preserve"> załącznik nr 2 do niniejszego </w:t>
      </w:r>
      <w:r>
        <w:t xml:space="preserve">OPZ. Przed wypełnieniem ankiet uczestnicy muszą zostać poinformowani, że celem jej wypełnienia jest zebranie </w:t>
      </w:r>
      <w:r w:rsidR="004A7494">
        <w:t>danych</w:t>
      </w:r>
      <w:r>
        <w:t xml:space="preserve"> statystycznych </w:t>
      </w:r>
      <w:r w:rsidR="001519B9">
        <w:t xml:space="preserve">na potrzeby Programu </w:t>
      </w:r>
      <w:r>
        <w:t>i na temat jakości szkolenia. Wykonawca zapewni zwrot w</w:t>
      </w:r>
      <w:r w:rsidR="00747724">
        <w:t>szystkich ankiet ewaluacyjnych Zamawiającemu;</w:t>
      </w:r>
    </w:p>
    <w:p w:rsidR="00AC2690" w:rsidRDefault="00510C37" w:rsidP="00DF2BCD">
      <w:pPr>
        <w:pStyle w:val="Poziom2"/>
        <w:numPr>
          <w:ilvl w:val="1"/>
          <w:numId w:val="8"/>
        </w:numPr>
        <w:ind w:left="1134" w:hanging="567"/>
      </w:pPr>
      <w:r>
        <w:t>prześle Zamawiającemu pocztą elektroniczną plik w formacie Excel z zebranymi danymi z ankiet. Wzór zestawienia stanowi zał</w:t>
      </w:r>
      <w:r w:rsidR="00EA2C3B">
        <w:t xml:space="preserve">ącznik nr 3 do niniejszego </w:t>
      </w:r>
      <w:r w:rsidR="00747724">
        <w:t>OPZ;</w:t>
      </w:r>
    </w:p>
    <w:p w:rsidR="00EF272D" w:rsidRDefault="00747724" w:rsidP="00EF272D">
      <w:pPr>
        <w:pStyle w:val="Poziom2"/>
        <w:numPr>
          <w:ilvl w:val="1"/>
          <w:numId w:val="8"/>
        </w:numPr>
        <w:ind w:left="1134" w:hanging="567"/>
      </w:pPr>
      <w:r>
        <w:t>prześle Zamawiającemu oryginał listy obecności z danymi i podpisami uczestników szkolenia - wzór listy obecności stanowi</w:t>
      </w:r>
      <w:r w:rsidR="00EA2C3B">
        <w:t xml:space="preserve"> załącznik nr 4 </w:t>
      </w:r>
      <w:r w:rsidR="002238D3">
        <w:br/>
      </w:r>
      <w:r w:rsidR="00EA2C3B">
        <w:t xml:space="preserve">do niniejszego </w:t>
      </w:r>
      <w:r>
        <w:t>OPZ, a także listę elektroniczną w formacie Excel z podstawowymi danymi uczestników</w:t>
      </w:r>
      <w:r w:rsidR="00EF272D" w:rsidRPr="00EF272D">
        <w:t xml:space="preserve"> </w:t>
      </w:r>
      <w:r w:rsidR="00EA2C3B">
        <w:t xml:space="preserve">– Załącznik nr 5 do niniejszego </w:t>
      </w:r>
      <w:r w:rsidR="00EF272D">
        <w:t>OPZ</w:t>
      </w:r>
      <w:r>
        <w:t>, potrzebnymi do wystawienia certyfikatów ukończenia szkolenia</w:t>
      </w:r>
      <w:r w:rsidR="00EF272D">
        <w:t>.</w:t>
      </w:r>
    </w:p>
    <w:p w:rsidR="00747724" w:rsidRDefault="00DF2BCD" w:rsidP="00DF2BCD">
      <w:pPr>
        <w:pStyle w:val="poziom1"/>
        <w:ind w:left="567" w:hanging="567"/>
      </w:pPr>
      <w:r>
        <w:t>C</w:t>
      </w:r>
      <w:r w:rsidR="00747724">
        <w:t xml:space="preserve">ertyfikaty ukończenia szkolenia Zamawiający prześle w formie elektronicznej </w:t>
      </w:r>
      <w:r>
        <w:br/>
      </w:r>
      <w:r w:rsidR="00747724">
        <w:t>na adres poczty każdego uczestnika.</w:t>
      </w:r>
    </w:p>
    <w:p w:rsidR="005E5296" w:rsidRDefault="005E5296" w:rsidP="00DF2BCD">
      <w:pPr>
        <w:pStyle w:val="PoziomI"/>
      </w:pPr>
      <w:r>
        <w:t>Koszty związane z organizacją szkolenia</w:t>
      </w:r>
    </w:p>
    <w:p w:rsidR="00AF4849" w:rsidRDefault="009F1760" w:rsidP="00DF2BCD">
      <w:pPr>
        <w:pStyle w:val="poziom1"/>
        <w:numPr>
          <w:ilvl w:val="0"/>
          <w:numId w:val="15"/>
        </w:numPr>
        <w:ind w:left="567" w:hanging="567"/>
      </w:pPr>
      <w:r>
        <w:t>Zamawiający zwróci koszty podróży trenera na miejsce szkolenia</w:t>
      </w:r>
      <w:r w:rsidR="007346ED">
        <w:t xml:space="preserve"> położonego</w:t>
      </w:r>
      <w:r>
        <w:br/>
      </w:r>
      <w:r w:rsidR="007346ED">
        <w:t xml:space="preserve">w innej miejscowości niż </w:t>
      </w:r>
      <w:r>
        <w:t xml:space="preserve">jego </w:t>
      </w:r>
      <w:r w:rsidR="007346ED">
        <w:t>miejsce zamieszkania.</w:t>
      </w:r>
      <w:r>
        <w:t xml:space="preserve"> Zwrot zostanie dokonany </w:t>
      </w:r>
      <w:r w:rsidR="002238D3">
        <w:br/>
      </w:r>
      <w:r>
        <w:t xml:space="preserve">na podstawie </w:t>
      </w:r>
      <w:r w:rsidR="00A5092C">
        <w:t>wniosku o zwrot kosztów podróży</w:t>
      </w:r>
      <w:r w:rsidR="00AF4849">
        <w:t xml:space="preserve"> – załącznik nr </w:t>
      </w:r>
      <w:r w:rsidR="000C2218">
        <w:t>6</w:t>
      </w:r>
      <w:r w:rsidR="00AF4849">
        <w:t xml:space="preserve"> do niniejszego</w:t>
      </w:r>
      <w:r w:rsidR="006B58FE">
        <w:t xml:space="preserve"> </w:t>
      </w:r>
      <w:r w:rsidR="002A1B4F">
        <w:t>OPZ.</w:t>
      </w:r>
    </w:p>
    <w:p w:rsidR="002A1B4F" w:rsidRDefault="002A1B4F" w:rsidP="00DF2BCD">
      <w:pPr>
        <w:pStyle w:val="poziom1"/>
        <w:ind w:left="567" w:hanging="567"/>
      </w:pPr>
      <w:r>
        <w:t xml:space="preserve">Zamawiający poniesie bezpośrednio koszty wynajmu sal do wysokości </w:t>
      </w:r>
      <w:r w:rsidR="00BF6BA3">
        <w:t>4</w:t>
      </w:r>
      <w:r>
        <w:t xml:space="preserve">00,00 zł </w:t>
      </w:r>
      <w:r w:rsidR="002238D3">
        <w:br/>
      </w:r>
      <w:r>
        <w:t>za szkolenie.</w:t>
      </w:r>
    </w:p>
    <w:p w:rsidR="009F1760" w:rsidRDefault="005E5296" w:rsidP="00DF2BCD">
      <w:pPr>
        <w:pStyle w:val="poziom1"/>
        <w:ind w:left="567" w:hanging="567"/>
      </w:pPr>
      <w:r>
        <w:t xml:space="preserve">Zamawiający nie </w:t>
      </w:r>
      <w:r w:rsidR="009F1760">
        <w:t xml:space="preserve">zwraca Wykonawcy żadnych innych kosztów związanych </w:t>
      </w:r>
      <w:r w:rsidR="009F1760">
        <w:br/>
        <w:t>z organizacją spotkania.</w:t>
      </w:r>
    </w:p>
    <w:p w:rsidR="0045046C" w:rsidRDefault="00747724" w:rsidP="00DF2BCD">
      <w:pPr>
        <w:pStyle w:val="PoziomI"/>
      </w:pPr>
      <w:r>
        <w:t>Wynagrodzenie za przeprowadzenie szkoleń</w:t>
      </w:r>
    </w:p>
    <w:p w:rsidR="00D54A38" w:rsidRDefault="00004D98" w:rsidP="002659A5">
      <w:pPr>
        <w:pStyle w:val="poziom1"/>
        <w:numPr>
          <w:ilvl w:val="0"/>
          <w:numId w:val="16"/>
        </w:numPr>
        <w:ind w:left="567" w:hanging="567"/>
      </w:pPr>
      <w:r>
        <w:t>Zamawiający ustala maksymalną stawkę za przeprowadzenie jednego szkolenia</w:t>
      </w:r>
      <w:r w:rsidR="00DF2BCD">
        <w:t xml:space="preserve"> </w:t>
      </w:r>
      <w:r>
        <w:t xml:space="preserve">na kwotę </w:t>
      </w:r>
      <w:r w:rsidR="007556EC">
        <w:t>350</w:t>
      </w:r>
      <w:r w:rsidR="006B58FE">
        <w:t xml:space="preserve">,00 zł brutto. </w:t>
      </w:r>
      <w:r w:rsidR="00747724">
        <w:t>Za przeprowadzenie szkoleń Wykonawca otrzyma wynagrodzenie liczone od jednego szkolenia, z zastrzeżeniem, że łączna liczba szkoleń na każdego trenera nie przekroczy 15</w:t>
      </w:r>
      <w:r w:rsidR="00D54A38">
        <w:t>.</w:t>
      </w:r>
    </w:p>
    <w:p w:rsidR="00D54A38" w:rsidRDefault="00747724" w:rsidP="004164AF">
      <w:pPr>
        <w:pStyle w:val="poziom1"/>
        <w:numPr>
          <w:ilvl w:val="0"/>
          <w:numId w:val="16"/>
        </w:numPr>
        <w:ind w:left="567" w:hanging="567"/>
      </w:pPr>
      <w:r>
        <w:t xml:space="preserve">Płatność nastąpi w </w:t>
      </w:r>
      <w:r w:rsidR="00004D98">
        <w:t>terminie 15 dni po przedstawieniu przez Wykonawcę</w:t>
      </w:r>
      <w:r w:rsidR="002A1B4F">
        <w:t xml:space="preserve"> i zatwierdzeniu przez Zamawiającego</w:t>
      </w:r>
      <w:r w:rsidR="00004D98">
        <w:t xml:space="preserve"> wszystkich niezbędnych dokumentów potwierdzających </w:t>
      </w:r>
      <w:r w:rsidR="002A1B4F">
        <w:t xml:space="preserve">przeprowadzenie </w:t>
      </w:r>
      <w:r w:rsidR="00004D98">
        <w:t>szkole</w:t>
      </w:r>
      <w:r w:rsidR="002A1B4F">
        <w:t>nia</w:t>
      </w:r>
      <w:r w:rsidR="00004D98">
        <w:t xml:space="preserve"> zgodnie z wytyczny</w:t>
      </w:r>
      <w:r w:rsidR="00D54A38">
        <w:t xml:space="preserve">mi niniejszego </w:t>
      </w:r>
      <w:r w:rsidR="00004D98">
        <w:t>OPZ</w:t>
      </w:r>
      <w:r w:rsidR="002A1B4F">
        <w:t>.</w:t>
      </w:r>
    </w:p>
    <w:p w:rsidR="00004D98" w:rsidRPr="002659A5" w:rsidRDefault="00D54A38" w:rsidP="002659A5">
      <w:pPr>
        <w:pStyle w:val="PoziomI"/>
        <w:spacing w:after="120"/>
      </w:pPr>
      <w:r>
        <w:t xml:space="preserve">Wykaz załączników do </w:t>
      </w:r>
      <w:r w:rsidR="002659A5">
        <w:t>OPZ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6840"/>
      </w:tblGrid>
      <w:tr w:rsidR="002659A5" w:rsidRPr="00F50010" w:rsidTr="00AE2357">
        <w:trPr>
          <w:trHeight w:val="494"/>
        </w:trPr>
        <w:tc>
          <w:tcPr>
            <w:tcW w:w="610" w:type="dxa"/>
            <w:vAlign w:val="center"/>
          </w:tcPr>
          <w:p w:rsidR="002659A5" w:rsidRPr="00F50010" w:rsidRDefault="002659A5" w:rsidP="00AE2357">
            <w:pPr>
              <w:jc w:val="center"/>
              <w:rPr>
                <w:b/>
                <w:szCs w:val="24"/>
              </w:rPr>
            </w:pPr>
            <w:r w:rsidRPr="00F50010">
              <w:rPr>
                <w:b/>
                <w:szCs w:val="24"/>
              </w:rPr>
              <w:t>Lp.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b/>
                <w:szCs w:val="24"/>
              </w:rPr>
            </w:pPr>
            <w:r w:rsidRPr="00F50010">
              <w:rPr>
                <w:b/>
                <w:szCs w:val="24"/>
              </w:rPr>
              <w:t>Oznaczenie Załącznika</w:t>
            </w:r>
          </w:p>
        </w:tc>
        <w:tc>
          <w:tcPr>
            <w:tcW w:w="6840" w:type="dxa"/>
            <w:vAlign w:val="center"/>
          </w:tcPr>
          <w:p w:rsidR="002659A5" w:rsidRPr="0087532B" w:rsidRDefault="002659A5" w:rsidP="00AE2357">
            <w:pPr>
              <w:pStyle w:val="Nagwek3"/>
              <w:spacing w:line="240" w:lineRule="auto"/>
              <w:jc w:val="center"/>
              <w:rPr>
                <w:szCs w:val="24"/>
                <w:u w:val="none"/>
              </w:rPr>
            </w:pPr>
            <w:r w:rsidRPr="0087532B">
              <w:rPr>
                <w:szCs w:val="24"/>
                <w:u w:val="none"/>
              </w:rPr>
              <w:t>Nazwa Załącznika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1</w:t>
            </w:r>
          </w:p>
        </w:tc>
        <w:tc>
          <w:tcPr>
            <w:tcW w:w="6840" w:type="dxa"/>
            <w:vAlign w:val="center"/>
          </w:tcPr>
          <w:p w:rsidR="002659A5" w:rsidRPr="00F50010" w:rsidRDefault="002659A5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Formularz zgłoszenia szkolenia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1E6788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2</w:t>
            </w:r>
          </w:p>
        </w:tc>
        <w:tc>
          <w:tcPr>
            <w:tcW w:w="6840" w:type="dxa"/>
            <w:vAlign w:val="center"/>
          </w:tcPr>
          <w:p w:rsidR="002659A5" w:rsidRPr="00F50010" w:rsidRDefault="002659A5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Wzór ankiety ewaluacyjnej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3</w:t>
            </w:r>
          </w:p>
        </w:tc>
        <w:tc>
          <w:tcPr>
            <w:tcW w:w="6840" w:type="dxa"/>
            <w:vAlign w:val="center"/>
          </w:tcPr>
          <w:p w:rsidR="002659A5" w:rsidRPr="00F50010" w:rsidRDefault="002659A5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Wzór zestawienia danych z ankiet ewaluacyjnych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4</w:t>
            </w:r>
          </w:p>
        </w:tc>
        <w:tc>
          <w:tcPr>
            <w:tcW w:w="6840" w:type="dxa"/>
            <w:vAlign w:val="center"/>
          </w:tcPr>
          <w:p w:rsidR="002659A5" w:rsidRPr="00F50010" w:rsidRDefault="002659A5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Wzór listy obecności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Załącznik nr 5</w:t>
            </w:r>
          </w:p>
        </w:tc>
        <w:tc>
          <w:tcPr>
            <w:tcW w:w="6840" w:type="dxa"/>
            <w:vAlign w:val="center"/>
          </w:tcPr>
          <w:p w:rsidR="002659A5" w:rsidRPr="00F50010" w:rsidRDefault="002659A5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Wzór elektronicznej listy obecności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980" w:type="dxa"/>
            <w:vAlign w:val="center"/>
          </w:tcPr>
          <w:p w:rsidR="002659A5" w:rsidRPr="00F50010" w:rsidRDefault="00587CDD" w:rsidP="00587C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Załącznik nr 6</w:t>
            </w:r>
          </w:p>
        </w:tc>
        <w:tc>
          <w:tcPr>
            <w:tcW w:w="6840" w:type="dxa"/>
            <w:vAlign w:val="center"/>
          </w:tcPr>
          <w:p w:rsidR="002659A5" w:rsidRDefault="002659A5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Wniosek o zwrot kosztów podróży</w:t>
            </w:r>
          </w:p>
        </w:tc>
      </w:tr>
      <w:tr w:rsidR="00BF6BA3" w:rsidRPr="00F50010" w:rsidTr="00AE2357">
        <w:tc>
          <w:tcPr>
            <w:tcW w:w="610" w:type="dxa"/>
            <w:vAlign w:val="center"/>
          </w:tcPr>
          <w:p w:rsidR="00BF6BA3" w:rsidRDefault="00BF6BA3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980" w:type="dxa"/>
            <w:vAlign w:val="center"/>
          </w:tcPr>
          <w:p w:rsidR="00BF6BA3" w:rsidRDefault="00BF6BA3" w:rsidP="00587C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Załącznik nr 7</w:t>
            </w:r>
          </w:p>
        </w:tc>
        <w:tc>
          <w:tcPr>
            <w:tcW w:w="6840" w:type="dxa"/>
            <w:vAlign w:val="center"/>
          </w:tcPr>
          <w:p w:rsidR="00BF6BA3" w:rsidRDefault="00BF6BA3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Raport okresowy z wykonani</w:t>
            </w:r>
            <w:r w:rsidR="002238D3">
              <w:rPr>
                <w:szCs w:val="24"/>
              </w:rPr>
              <w:t>a</w:t>
            </w:r>
            <w:r>
              <w:rPr>
                <w:szCs w:val="24"/>
              </w:rPr>
              <w:t xml:space="preserve"> zamówienia</w:t>
            </w:r>
          </w:p>
        </w:tc>
      </w:tr>
    </w:tbl>
    <w:p w:rsidR="000D0059" w:rsidRPr="00A5175D" w:rsidRDefault="000D0059" w:rsidP="002659A5"/>
    <w:sectPr w:rsidR="000D0059" w:rsidRPr="00A5175D" w:rsidSect="00B54692">
      <w:headerReference w:type="default" r:id="rId11"/>
      <w:footerReference w:type="default" r:id="rId12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F7E" w:rsidRDefault="00762F7E" w:rsidP="00A5175D">
      <w:pPr>
        <w:spacing w:before="0"/>
      </w:pPr>
      <w:r>
        <w:separator/>
      </w:r>
    </w:p>
  </w:endnote>
  <w:endnote w:type="continuationSeparator" w:id="0">
    <w:p w:rsidR="00762F7E" w:rsidRDefault="00762F7E" w:rsidP="00A5175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50395305"/>
      <w:docPartObj>
        <w:docPartGallery w:val="Page Numbers (Top of Page)"/>
        <w:docPartUnique/>
      </w:docPartObj>
    </w:sdtPr>
    <w:sdtContent>
      <w:p w:rsidR="00762F7E" w:rsidRPr="00F6569B" w:rsidRDefault="00762F7E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="00156B31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="00156B31" w:rsidRPr="00F6569B">
          <w:rPr>
            <w:sz w:val="20"/>
          </w:rPr>
          <w:fldChar w:fldCharType="separate"/>
        </w:r>
        <w:r w:rsidR="00DB4B2F">
          <w:rPr>
            <w:noProof/>
            <w:sz w:val="20"/>
          </w:rPr>
          <w:t>1</w:t>
        </w:r>
        <w:r w:rsidR="00156B31"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="00156B31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="00156B31" w:rsidRPr="00F6569B">
          <w:rPr>
            <w:sz w:val="20"/>
          </w:rPr>
          <w:fldChar w:fldCharType="separate"/>
        </w:r>
        <w:r w:rsidR="00DB4B2F">
          <w:rPr>
            <w:noProof/>
            <w:sz w:val="20"/>
          </w:rPr>
          <w:t>4</w:t>
        </w:r>
        <w:r w:rsidR="00156B31"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F7E" w:rsidRDefault="00762F7E" w:rsidP="00A5175D">
      <w:pPr>
        <w:spacing w:before="0"/>
      </w:pPr>
      <w:r>
        <w:separator/>
      </w:r>
    </w:p>
  </w:footnote>
  <w:footnote w:type="continuationSeparator" w:id="0">
    <w:p w:rsidR="00762F7E" w:rsidRDefault="00762F7E" w:rsidP="00A5175D">
      <w:pPr>
        <w:spacing w:before="0"/>
      </w:pPr>
      <w:r>
        <w:continuationSeparator/>
      </w:r>
    </w:p>
  </w:footnote>
  <w:footnote w:id="1">
    <w:p w:rsidR="00762F7E" w:rsidRPr="00DD0EC6" w:rsidRDefault="00762F7E">
      <w:pPr>
        <w:pStyle w:val="Tekstprzypisudolnego"/>
      </w:pPr>
      <w:r>
        <w:rPr>
          <w:rStyle w:val="Odwoanieprzypisudolnego"/>
        </w:rPr>
        <w:footnoteRef/>
      </w:r>
      <w:r w:rsidRPr="00897D08">
        <w:rPr>
          <w:lang w:val="en-US"/>
        </w:rPr>
        <w:t xml:space="preserve"> Dokument Komisji Europejskiej DG Edukacja i Kultura, </w:t>
      </w:r>
      <w:r w:rsidRPr="00897D08">
        <w:rPr>
          <w:i/>
          <w:lang w:val="en-US"/>
        </w:rPr>
        <w:t>Invitation to submit</w:t>
      </w:r>
      <w:r>
        <w:rPr>
          <w:i/>
          <w:lang w:val="en-US"/>
        </w:rPr>
        <w:t xml:space="preserve"> </w:t>
      </w:r>
      <w:r w:rsidRPr="00897D08">
        <w:rPr>
          <w:i/>
          <w:lang w:val="en-US"/>
        </w:rPr>
        <w:t>an activity pla</w:t>
      </w:r>
      <w:r>
        <w:rPr>
          <w:i/>
          <w:lang w:val="en-US"/>
        </w:rPr>
        <w:t>n</w:t>
      </w:r>
      <w:r w:rsidRPr="00897D08">
        <w:rPr>
          <w:i/>
          <w:lang w:val="en-US"/>
        </w:rPr>
        <w:t xml:space="preserve">. eTwinning National Support Service  - 2014. </w:t>
      </w:r>
      <w:hyperlink r:id="rId1" w:history="1">
        <w:r w:rsidRPr="00DD0EC6">
          <w:rPr>
            <w:rStyle w:val="Hipercze"/>
            <w:i/>
          </w:rPr>
          <w:t>http://ec.europa.eu/education/calls/s1013_en.htm</w:t>
        </w:r>
      </w:hyperlink>
      <w:r w:rsidRPr="00DD0EC6">
        <w:t>, str. 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7E" w:rsidRPr="00BC5B6B" w:rsidRDefault="00762F7E" w:rsidP="00A5175D">
    <w:pPr>
      <w:spacing w:before="0"/>
      <w:jc w:val="right"/>
      <w:rPr>
        <w:i/>
      </w:rPr>
    </w:pPr>
    <w:r w:rsidRPr="00BC5B6B">
      <w:rPr>
        <w:i/>
      </w:rPr>
      <w:t>Numer postępowania: ZP-</w:t>
    </w:r>
    <w:r>
      <w:rPr>
        <w:i/>
      </w:rPr>
      <w:t>23</w:t>
    </w:r>
    <w:r w:rsidRPr="00BC5B6B">
      <w:rPr>
        <w:i/>
      </w:rPr>
      <w:t>/FRSE/2014</w:t>
    </w:r>
  </w:p>
  <w:p w:rsidR="00762F7E" w:rsidRPr="00BC5B6B" w:rsidRDefault="00762F7E" w:rsidP="0008430E">
    <w:pPr>
      <w:spacing w:before="0"/>
      <w:jc w:val="right"/>
      <w:rPr>
        <w:i/>
      </w:rPr>
    </w:pPr>
    <w:r w:rsidRPr="00BC5B6B">
      <w:rPr>
        <w:i/>
      </w:rPr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139BD"/>
    <w:multiLevelType w:val="multilevel"/>
    <w:tmpl w:val="0A32A17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E605C"/>
    <w:multiLevelType w:val="multilevel"/>
    <w:tmpl w:val="C6D68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75D"/>
    <w:rsid w:val="00004D98"/>
    <w:rsid w:val="00031509"/>
    <w:rsid w:val="0003531A"/>
    <w:rsid w:val="0008430E"/>
    <w:rsid w:val="000A13DF"/>
    <w:rsid w:val="000C2218"/>
    <w:rsid w:val="000D0059"/>
    <w:rsid w:val="000D196C"/>
    <w:rsid w:val="00120FF6"/>
    <w:rsid w:val="00121915"/>
    <w:rsid w:val="00123A4B"/>
    <w:rsid w:val="001519B9"/>
    <w:rsid w:val="00156B31"/>
    <w:rsid w:val="001E6FA3"/>
    <w:rsid w:val="00205CCE"/>
    <w:rsid w:val="002238D3"/>
    <w:rsid w:val="00241E72"/>
    <w:rsid w:val="002659A5"/>
    <w:rsid w:val="002A1B4F"/>
    <w:rsid w:val="002A77D8"/>
    <w:rsid w:val="002F2271"/>
    <w:rsid w:val="00301138"/>
    <w:rsid w:val="00380250"/>
    <w:rsid w:val="003D3E91"/>
    <w:rsid w:val="003F2675"/>
    <w:rsid w:val="003F5278"/>
    <w:rsid w:val="0041638F"/>
    <w:rsid w:val="004164AF"/>
    <w:rsid w:val="004211AD"/>
    <w:rsid w:val="004236BB"/>
    <w:rsid w:val="0043322F"/>
    <w:rsid w:val="00434F8F"/>
    <w:rsid w:val="00435012"/>
    <w:rsid w:val="0045046C"/>
    <w:rsid w:val="0049177C"/>
    <w:rsid w:val="004A7494"/>
    <w:rsid w:val="004B4A52"/>
    <w:rsid w:val="004B7B14"/>
    <w:rsid w:val="004C5F1F"/>
    <w:rsid w:val="004C6FBF"/>
    <w:rsid w:val="004F4F78"/>
    <w:rsid w:val="00507DFD"/>
    <w:rsid w:val="00510C37"/>
    <w:rsid w:val="005129B2"/>
    <w:rsid w:val="005208D9"/>
    <w:rsid w:val="00531F1F"/>
    <w:rsid w:val="00553260"/>
    <w:rsid w:val="00587CDD"/>
    <w:rsid w:val="005E2C22"/>
    <w:rsid w:val="005E5296"/>
    <w:rsid w:val="00607C4D"/>
    <w:rsid w:val="00640A96"/>
    <w:rsid w:val="00651FC0"/>
    <w:rsid w:val="00664E65"/>
    <w:rsid w:val="00684125"/>
    <w:rsid w:val="006879F1"/>
    <w:rsid w:val="006A1C43"/>
    <w:rsid w:val="006B58FE"/>
    <w:rsid w:val="006E73B1"/>
    <w:rsid w:val="006F0161"/>
    <w:rsid w:val="006F2BDA"/>
    <w:rsid w:val="007160B5"/>
    <w:rsid w:val="007346ED"/>
    <w:rsid w:val="00747724"/>
    <w:rsid w:val="007556EC"/>
    <w:rsid w:val="00762F7E"/>
    <w:rsid w:val="007719C2"/>
    <w:rsid w:val="00787EB1"/>
    <w:rsid w:val="00864AE2"/>
    <w:rsid w:val="00871DEF"/>
    <w:rsid w:val="00897D08"/>
    <w:rsid w:val="008B15F9"/>
    <w:rsid w:val="008F1861"/>
    <w:rsid w:val="00933553"/>
    <w:rsid w:val="00985A39"/>
    <w:rsid w:val="009A2F26"/>
    <w:rsid w:val="009A6056"/>
    <w:rsid w:val="009F1760"/>
    <w:rsid w:val="00A1614C"/>
    <w:rsid w:val="00A26B14"/>
    <w:rsid w:val="00A469A4"/>
    <w:rsid w:val="00A5092C"/>
    <w:rsid w:val="00A50FDF"/>
    <w:rsid w:val="00A5175D"/>
    <w:rsid w:val="00AA3F58"/>
    <w:rsid w:val="00AC2690"/>
    <w:rsid w:val="00AE2357"/>
    <w:rsid w:val="00AF4849"/>
    <w:rsid w:val="00B0570A"/>
    <w:rsid w:val="00B54692"/>
    <w:rsid w:val="00B654D6"/>
    <w:rsid w:val="00B76A48"/>
    <w:rsid w:val="00BC5B6B"/>
    <w:rsid w:val="00BF6BA3"/>
    <w:rsid w:val="00C40107"/>
    <w:rsid w:val="00C7097E"/>
    <w:rsid w:val="00CE6B29"/>
    <w:rsid w:val="00D3075B"/>
    <w:rsid w:val="00D54A38"/>
    <w:rsid w:val="00DA1579"/>
    <w:rsid w:val="00DB4B2F"/>
    <w:rsid w:val="00DB72E9"/>
    <w:rsid w:val="00DC06F7"/>
    <w:rsid w:val="00DD0EC6"/>
    <w:rsid w:val="00DE11AA"/>
    <w:rsid w:val="00DE2F18"/>
    <w:rsid w:val="00DE4A3C"/>
    <w:rsid w:val="00DE4C40"/>
    <w:rsid w:val="00DF2BCD"/>
    <w:rsid w:val="00E06C25"/>
    <w:rsid w:val="00E171C5"/>
    <w:rsid w:val="00E25B97"/>
    <w:rsid w:val="00E41363"/>
    <w:rsid w:val="00EA2C3B"/>
    <w:rsid w:val="00EC54AB"/>
    <w:rsid w:val="00EC5550"/>
    <w:rsid w:val="00EF272D"/>
    <w:rsid w:val="00F137C8"/>
    <w:rsid w:val="00F167A7"/>
    <w:rsid w:val="00F2521E"/>
    <w:rsid w:val="00F300E8"/>
    <w:rsid w:val="00F6569B"/>
    <w:rsid w:val="00F8614E"/>
    <w:rsid w:val="00F87585"/>
    <w:rsid w:val="00FB696C"/>
    <w:rsid w:val="00FE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ind w:left="1843" w:hanging="709"/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  <w:ind w:left="567" w:hanging="567"/>
    </w:pPr>
  </w:style>
  <w:style w:type="character" w:customStyle="1" w:styleId="poziom1Znak0">
    <w:name w:val="poziom1 Znak"/>
    <w:basedOn w:val="Poziom2Znak"/>
    <w:link w:val="poziom1"/>
    <w:rsid w:val="00A469A4"/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b/>
    </w:rPr>
  </w:style>
  <w:style w:type="character" w:customStyle="1" w:styleId="PoziomIZnak">
    <w:name w:val="PoziomI Znak"/>
    <w:basedOn w:val="Poziom1Znak"/>
    <w:link w:val="PoziomI"/>
    <w:rsid w:val="00A469A4"/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2013.etwinning.net/pl/pub/index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twinning.net/en/pub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winning.pl/sites/etwinning.pl/files/page/2012/10/et_przewodnik_2013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calls/s1013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3C822-0B43-49C0-9C22-9EAC9A65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5</cp:revision>
  <cp:lastPrinted>2014-04-07T13:19:00Z</cp:lastPrinted>
  <dcterms:created xsi:type="dcterms:W3CDTF">2014-04-07T12:55:00Z</dcterms:created>
  <dcterms:modified xsi:type="dcterms:W3CDTF">2014-04-08T12:22:00Z</dcterms:modified>
</cp:coreProperties>
</file>