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B3" w:rsidRPr="00B9490C" w:rsidRDefault="006F2DB3" w:rsidP="006F2DB3">
      <w:pPr>
        <w:rPr>
          <w:rFonts w:cs="Times New Roman"/>
          <w:snapToGrid w:val="0"/>
        </w:rPr>
      </w:pPr>
    </w:p>
    <w:p w:rsidR="006F2DB3" w:rsidRPr="009255D5" w:rsidRDefault="006F2DB3" w:rsidP="006F2DB3"/>
    <w:p w:rsidR="006F2DB3" w:rsidRDefault="00C55FED" w:rsidP="006F2DB3">
      <w:pPr>
        <w:keepNext/>
        <w:numPr>
          <w:ilvl w:val="3"/>
          <w:numId w:val="1"/>
        </w:numPr>
        <w:spacing w:line="259" w:lineRule="exact"/>
        <w:jc w:val="center"/>
        <w:outlineLvl w:val="3"/>
        <w:rPr>
          <w:b/>
          <w:sz w:val="28"/>
        </w:rPr>
      </w:pPr>
      <w:r>
        <w:rPr>
          <w:b/>
          <w:sz w:val="28"/>
        </w:rPr>
        <w:t>OPIS KRYTERIUM ELEKTRONICZNEJ OBSŁUGI PACJENTA</w:t>
      </w:r>
    </w:p>
    <w:p w:rsidR="006F2DB3" w:rsidRPr="00C55FED" w:rsidRDefault="006F2DB3" w:rsidP="00C55FED">
      <w:pPr>
        <w:keepNext/>
        <w:numPr>
          <w:ilvl w:val="3"/>
          <w:numId w:val="1"/>
        </w:numPr>
        <w:spacing w:line="259" w:lineRule="exact"/>
        <w:jc w:val="center"/>
        <w:outlineLvl w:val="3"/>
        <w:rPr>
          <w:b/>
          <w:sz w:val="28"/>
        </w:rPr>
      </w:pPr>
    </w:p>
    <w:p w:rsidR="00035F44" w:rsidRPr="00872974" w:rsidRDefault="00035F44" w:rsidP="00035F44">
      <w:pPr>
        <w:widowControl w:val="0"/>
        <w:adjustRightInd w:val="0"/>
        <w:ind w:right="317"/>
        <w:jc w:val="both"/>
        <w:textAlignment w:val="baseline"/>
      </w:pPr>
      <w:r w:rsidRPr="00872974">
        <w:rPr>
          <w:b/>
        </w:rPr>
        <w:t xml:space="preserve">Dotyczy: </w:t>
      </w:r>
      <w:r w:rsidRPr="00872974">
        <w:t xml:space="preserve">Postępowania o udzielenie zamówienia publicznego na </w:t>
      </w:r>
      <w:r w:rsidRPr="00872974">
        <w:rPr>
          <w:b/>
        </w:rPr>
        <w:t xml:space="preserve">świadczenie </w:t>
      </w:r>
      <w:r>
        <w:rPr>
          <w:b/>
        </w:rPr>
        <w:t>usług medycznych dla pracowników FRSE i ich rodzin</w:t>
      </w:r>
      <w:r>
        <w:t xml:space="preserve"> </w:t>
      </w:r>
      <w:r w:rsidRPr="00872974">
        <w:t xml:space="preserve">numer postępowania: </w:t>
      </w:r>
      <w:r>
        <w:br/>
      </w:r>
      <w:r w:rsidRPr="00872974">
        <w:rPr>
          <w:b/>
        </w:rPr>
        <w:t>ZP-</w:t>
      </w:r>
      <w:r>
        <w:rPr>
          <w:b/>
        </w:rPr>
        <w:t>40</w:t>
      </w:r>
      <w:r w:rsidRPr="00872974">
        <w:rPr>
          <w:b/>
        </w:rPr>
        <w:t>/FRSE/2013</w:t>
      </w:r>
      <w:r w:rsidRPr="00872974">
        <w:t xml:space="preserve">, prowadzonego w trybie przetargu nieograniczonego.  </w:t>
      </w:r>
    </w:p>
    <w:p w:rsidR="00035F44" w:rsidRPr="009255D5" w:rsidRDefault="00035F44" w:rsidP="00035F44">
      <w:pPr>
        <w:spacing w:line="259" w:lineRule="exact"/>
        <w:jc w:val="center"/>
        <w:rPr>
          <w:b/>
          <w:sz w:val="28"/>
        </w:rPr>
      </w:pPr>
    </w:p>
    <w:p w:rsidR="00C55FED" w:rsidRDefault="00C55FED" w:rsidP="00C55FED">
      <w:pPr>
        <w:jc w:val="both"/>
      </w:pPr>
      <w:r w:rsidRPr="00C07FBE">
        <w:t xml:space="preserve">W trakcie oceny ofert w ramach kryterium </w:t>
      </w:r>
      <w:r>
        <w:t xml:space="preserve">elektronicznej obsługi pacjenta </w:t>
      </w:r>
      <w:r w:rsidRPr="00C07FBE">
        <w:t xml:space="preserve">Zamawiający przyzna punkty w następujący sposób: w przypadku potwierdzenia przez Wykonawcę (poprzez wpisanie słowa ,,tak’’ w kolumnę </w:t>
      </w:r>
      <w:r>
        <w:t>3</w:t>
      </w:r>
      <w:r w:rsidRPr="00C07FBE">
        <w:t xml:space="preserve"> </w:t>
      </w:r>
      <w:r>
        <w:t>tabeli</w:t>
      </w:r>
      <w:r w:rsidRPr="00C07FBE">
        <w:t>) danej funkcjonalności systemu elektronicznego, Zamawiający przyzna  punkt</w:t>
      </w:r>
      <w:r>
        <w:t>y</w:t>
      </w:r>
      <w:r w:rsidRPr="00C07FBE">
        <w:t xml:space="preserve"> za każdą wymienioną w tabeli funkcjonalność.  </w:t>
      </w:r>
    </w:p>
    <w:p w:rsidR="006F2DB3" w:rsidRPr="009255D5" w:rsidRDefault="006F2DB3" w:rsidP="006F2DB3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950"/>
        <w:gridCol w:w="5358"/>
        <w:gridCol w:w="2904"/>
      </w:tblGrid>
      <w:tr w:rsidR="00C55FED" w:rsidRPr="00B9490C" w:rsidTr="005A1381">
        <w:trPr>
          <w:trHeight w:val="680"/>
        </w:trPr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C55FED" w:rsidRPr="00B9490C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08" w:type="pct"/>
            <w:tcBorders>
              <w:bottom w:val="single" w:sz="4" w:space="0" w:color="auto"/>
            </w:tcBorders>
            <w:vAlign w:val="center"/>
          </w:tcPr>
          <w:p w:rsidR="00C55FED" w:rsidRPr="00B9490C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Cs w:val="22"/>
                <w:lang w:eastAsia="pl-PL"/>
              </w:rPr>
            </w:pPr>
            <w:r>
              <w:rPr>
                <w:rFonts w:eastAsia="Calibri" w:cs="Times New Roman"/>
                <w:b/>
                <w:szCs w:val="22"/>
                <w:lang w:eastAsia="pl-PL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C55FED" w:rsidRPr="00B9490C" w:rsidRDefault="00C55FED" w:rsidP="005A1381">
            <w:pPr>
              <w:suppressAutoHyphens w:val="0"/>
              <w:jc w:val="center"/>
              <w:outlineLvl w:val="5"/>
              <w:rPr>
                <w:rFonts w:eastAsia="Calibri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pl-PL"/>
              </w:rPr>
              <w:t>3</w:t>
            </w:r>
          </w:p>
        </w:tc>
      </w:tr>
      <w:tr w:rsidR="006F2DB3" w:rsidRPr="00B9490C" w:rsidTr="005A1381">
        <w:trPr>
          <w:trHeight w:val="680"/>
        </w:trPr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6F2DB3" w:rsidRPr="00B9490C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 w:rsidRPr="00B9490C">
              <w:rPr>
                <w:rFonts w:eastAsia="Calibri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08" w:type="pct"/>
            <w:tcBorders>
              <w:bottom w:val="single" w:sz="4" w:space="0" w:color="auto"/>
            </w:tcBorders>
            <w:vAlign w:val="center"/>
          </w:tcPr>
          <w:p w:rsidR="006F2DB3" w:rsidRPr="00B9490C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>
              <w:rPr>
                <w:rFonts w:eastAsia="Calibri" w:cs="Times New Roman"/>
                <w:b/>
                <w:szCs w:val="22"/>
                <w:lang w:eastAsia="pl-PL"/>
              </w:rPr>
              <w:t>Opis</w:t>
            </w:r>
            <w:r w:rsidR="007A32E7">
              <w:rPr>
                <w:rFonts w:eastAsia="Calibri" w:cs="Times New Roman"/>
                <w:b/>
                <w:szCs w:val="22"/>
                <w:lang w:eastAsia="pl-PL"/>
              </w:rPr>
              <w:t xml:space="preserve"> funkcjonalności systemu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6F2DB3" w:rsidRPr="00B9490C" w:rsidRDefault="00C55FED" w:rsidP="005A1381">
            <w:pPr>
              <w:suppressAutoHyphens w:val="0"/>
              <w:jc w:val="center"/>
              <w:outlineLvl w:val="5"/>
              <w:rPr>
                <w:rFonts w:eastAsia="Calibri" w:cs="Times New Roman"/>
                <w:b/>
                <w:lang w:eastAsia="pl-PL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6F2DB3" w:rsidRPr="00B9490C" w:rsidTr="005A1381">
        <w:trPr>
          <w:trHeight w:val="680"/>
        </w:trPr>
        <w:tc>
          <w:tcPr>
            <w:tcW w:w="516" w:type="pct"/>
            <w:vAlign w:val="center"/>
          </w:tcPr>
          <w:p w:rsidR="006F2DB3" w:rsidRPr="00D64D1A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 w:rsidRPr="00D64D1A">
              <w:rPr>
                <w:rFonts w:eastAsia="Calibri" w:cs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08" w:type="pct"/>
            <w:vAlign w:val="center"/>
          </w:tcPr>
          <w:p w:rsidR="00C55FED" w:rsidRDefault="00C55FED" w:rsidP="00C55FED">
            <w:pPr>
              <w:suppressAutoHyphens w:val="0"/>
              <w:jc w:val="both"/>
              <w:textAlignment w:val="baseline"/>
            </w:pPr>
            <w:r>
              <w:t xml:space="preserve">Wykonawca prowadzi dokumentację pacjenta w wersji elektronicznej – </w:t>
            </w:r>
            <w:r w:rsidRPr="00985A3B">
              <w:rPr>
                <w:b/>
              </w:rPr>
              <w:t xml:space="preserve">2 </w:t>
            </w:r>
            <w:proofErr w:type="spellStart"/>
            <w:r w:rsidRPr="00985A3B">
              <w:rPr>
                <w:b/>
              </w:rPr>
              <w:t>pkt</w:t>
            </w:r>
            <w:proofErr w:type="spellEnd"/>
            <w:r>
              <w:t>,</w:t>
            </w:r>
          </w:p>
          <w:p w:rsidR="006F2DB3" w:rsidRPr="004F5191" w:rsidRDefault="006F2DB3" w:rsidP="005A1381">
            <w:pPr>
              <w:suppressAutoHyphens w:val="0"/>
              <w:rPr>
                <w:rFonts w:eastAsia="Calibri" w:cs="Times New Roman"/>
                <w:lang w:eastAsia="pl-PL"/>
              </w:rPr>
            </w:pPr>
          </w:p>
        </w:tc>
        <w:tc>
          <w:tcPr>
            <w:tcW w:w="1576" w:type="pct"/>
            <w:vAlign w:val="center"/>
          </w:tcPr>
          <w:p w:rsidR="006F2DB3" w:rsidRPr="00B9490C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6F2DB3" w:rsidRPr="00B9490C" w:rsidTr="00C55FED">
        <w:trPr>
          <w:trHeight w:val="68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DB3" w:rsidRPr="00D64D1A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DB3" w:rsidRPr="004F5191" w:rsidRDefault="00C55FED" w:rsidP="00C55FED">
            <w:pPr>
              <w:suppressAutoHyphens w:val="0"/>
              <w:ind w:left="43" w:hanging="43"/>
              <w:rPr>
                <w:rFonts w:eastAsia="Calibri" w:cs="Times New Roman"/>
                <w:lang w:eastAsia="pl-PL"/>
              </w:rPr>
            </w:pPr>
            <w:r>
              <w:t xml:space="preserve">Prowadzona przez Wykonawcę elektroniczna historia pacjenta zawiera następujące dane: wykaz wszystkich konsultacji lekarskich, wykaz stosowanych leków, wyniki badań, inne istotne informacje (np. o uczuleniach pacjenta) – </w:t>
            </w:r>
            <w:r w:rsidRPr="00985A3B">
              <w:rPr>
                <w:b/>
              </w:rPr>
              <w:t xml:space="preserve">3 </w:t>
            </w:r>
            <w:proofErr w:type="spellStart"/>
            <w:r w:rsidRPr="00985A3B">
              <w:rPr>
                <w:b/>
              </w:rPr>
              <w:t>pkt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DB3" w:rsidRPr="00CB0DC9" w:rsidRDefault="006F2DB3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sz w:val="28"/>
                <w:lang w:eastAsia="pl-PL"/>
              </w:rPr>
            </w:pPr>
          </w:p>
        </w:tc>
      </w:tr>
      <w:tr w:rsidR="00C55FED" w:rsidRPr="00B9490C" w:rsidTr="00C55FED">
        <w:trPr>
          <w:trHeight w:val="68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ED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ED" w:rsidRPr="004F5191" w:rsidRDefault="00C55FED" w:rsidP="00C55FED">
            <w:pPr>
              <w:suppressAutoHyphens w:val="0"/>
              <w:ind w:left="43" w:hanging="43"/>
              <w:rPr>
                <w:rFonts w:eastAsia="Calibri" w:cs="Times New Roman"/>
                <w:lang w:eastAsia="pl-PL"/>
              </w:rPr>
            </w:pPr>
            <w:r>
              <w:t xml:space="preserve">Wykonawca zapewnia dostęp </w:t>
            </w:r>
            <w:proofErr w:type="spellStart"/>
            <w:r>
              <w:t>online</w:t>
            </w:r>
            <w:proofErr w:type="spellEnd"/>
            <w:r>
              <w:t xml:space="preserve"> do elektronicznej dokumentacji pacjenta we wszystkich własnych placówkach – </w:t>
            </w:r>
            <w:r w:rsidRPr="00985A3B">
              <w:rPr>
                <w:b/>
              </w:rPr>
              <w:t xml:space="preserve">2 </w:t>
            </w:r>
            <w:proofErr w:type="spellStart"/>
            <w:r w:rsidRPr="00985A3B">
              <w:rPr>
                <w:b/>
              </w:rPr>
              <w:t>pkt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ED" w:rsidRPr="00CB0DC9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sz w:val="28"/>
                <w:lang w:eastAsia="pl-PL"/>
              </w:rPr>
            </w:pPr>
          </w:p>
        </w:tc>
      </w:tr>
      <w:tr w:rsidR="00C55FED" w:rsidRPr="00B9490C" w:rsidTr="00C55FED">
        <w:trPr>
          <w:trHeight w:val="68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ED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ED" w:rsidRPr="004F5191" w:rsidRDefault="00C55FED" w:rsidP="00C55FED">
            <w:pPr>
              <w:suppressAutoHyphens w:val="0"/>
              <w:ind w:left="43" w:hanging="43"/>
              <w:rPr>
                <w:rFonts w:eastAsia="Calibri" w:cs="Times New Roman"/>
                <w:lang w:eastAsia="pl-PL"/>
              </w:rPr>
            </w:pPr>
            <w:r>
              <w:t xml:space="preserve">Wykonawca zapewni możliwość umawiania wizyt w placówkach medycznych za pomocą systemu elektronicznego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r w:rsidRPr="00985A3B">
              <w:rPr>
                <w:b/>
              </w:rPr>
              <w:t xml:space="preserve">2 </w:t>
            </w:r>
            <w:proofErr w:type="spellStart"/>
            <w:r w:rsidRPr="00985A3B">
              <w:rPr>
                <w:b/>
              </w:rPr>
              <w:t>pkt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ED" w:rsidRPr="00CB0DC9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sz w:val="28"/>
                <w:lang w:eastAsia="pl-PL"/>
              </w:rPr>
            </w:pPr>
          </w:p>
        </w:tc>
      </w:tr>
      <w:tr w:rsidR="00C55FED" w:rsidRPr="00B9490C" w:rsidTr="00C55FED">
        <w:trPr>
          <w:trHeight w:val="68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ED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ED" w:rsidRPr="004F5191" w:rsidRDefault="00C55FED" w:rsidP="00C55FED">
            <w:pPr>
              <w:suppressAutoHyphens w:val="0"/>
              <w:ind w:left="43" w:hanging="43"/>
              <w:rPr>
                <w:rFonts w:eastAsia="Calibri" w:cs="Times New Roman"/>
                <w:lang w:eastAsia="pl-PL"/>
              </w:rPr>
            </w:pPr>
            <w:r>
              <w:t xml:space="preserve">Wykonawca zapewni możliwość umawiania wizyt lekarskich 24 godziny na dobę przez 7 dni w tygodniu za pomocą systemu elektronicznego </w:t>
            </w:r>
            <w:proofErr w:type="spellStart"/>
            <w:r>
              <w:t>online</w:t>
            </w:r>
            <w:proofErr w:type="spellEnd"/>
            <w:r>
              <w:t xml:space="preserve"> – </w:t>
            </w:r>
            <w:r w:rsidRPr="00985A3B">
              <w:rPr>
                <w:b/>
              </w:rPr>
              <w:t xml:space="preserve">3 </w:t>
            </w:r>
            <w:proofErr w:type="spellStart"/>
            <w:r w:rsidRPr="00985A3B">
              <w:rPr>
                <w:b/>
              </w:rPr>
              <w:t>pkt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ED" w:rsidRPr="00CB0DC9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sz w:val="28"/>
                <w:lang w:eastAsia="pl-PL"/>
              </w:rPr>
            </w:pPr>
          </w:p>
        </w:tc>
      </w:tr>
      <w:tr w:rsidR="00C55FED" w:rsidRPr="00B9490C" w:rsidTr="005A1381">
        <w:trPr>
          <w:trHeight w:val="680"/>
        </w:trPr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C55FED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08" w:type="pct"/>
            <w:tcBorders>
              <w:top w:val="single" w:sz="4" w:space="0" w:color="auto"/>
            </w:tcBorders>
            <w:vAlign w:val="center"/>
          </w:tcPr>
          <w:p w:rsidR="00C55FED" w:rsidRPr="004F5191" w:rsidRDefault="00C55FED" w:rsidP="00C55FED">
            <w:pPr>
              <w:suppressAutoHyphens w:val="0"/>
              <w:ind w:left="43" w:hanging="43"/>
              <w:rPr>
                <w:rFonts w:eastAsia="Calibri" w:cs="Times New Roman"/>
                <w:lang w:eastAsia="pl-PL"/>
              </w:rPr>
            </w:pPr>
            <w:r>
              <w:t xml:space="preserve">Wykonawca zapewni funkcję przypominania o terminie umówionej wizyty w placówce (np. za pośrednictwem </w:t>
            </w:r>
            <w:proofErr w:type="spellStart"/>
            <w:r>
              <w:t>smsa</w:t>
            </w:r>
            <w:proofErr w:type="spellEnd"/>
            <w:r>
              <w:t xml:space="preserve"> lub maila) - </w:t>
            </w:r>
            <w:r w:rsidRPr="00985A3B">
              <w:rPr>
                <w:b/>
              </w:rPr>
              <w:t xml:space="preserve">3 </w:t>
            </w:r>
            <w:proofErr w:type="spellStart"/>
            <w:r w:rsidRPr="00985A3B">
              <w:rPr>
                <w:b/>
              </w:rPr>
              <w:t>pkt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</w:tcBorders>
            <w:vAlign w:val="center"/>
          </w:tcPr>
          <w:p w:rsidR="00C55FED" w:rsidRPr="00CB0DC9" w:rsidRDefault="00C55FED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sz w:val="28"/>
                <w:lang w:eastAsia="pl-PL"/>
              </w:rPr>
            </w:pPr>
          </w:p>
        </w:tc>
      </w:tr>
    </w:tbl>
    <w:p w:rsidR="006F2DB3" w:rsidRDefault="006F2DB3" w:rsidP="006F2DB3">
      <w:pPr>
        <w:jc w:val="both"/>
      </w:pPr>
    </w:p>
    <w:p w:rsidR="006F2DB3" w:rsidRDefault="006F2DB3" w:rsidP="006F2DB3">
      <w:pPr>
        <w:jc w:val="both"/>
      </w:pPr>
    </w:p>
    <w:p w:rsidR="006F2DB3" w:rsidRPr="009255D5" w:rsidRDefault="006F2DB3" w:rsidP="006F2DB3">
      <w:pPr>
        <w:jc w:val="both"/>
      </w:pPr>
    </w:p>
    <w:p w:rsidR="006F2DB3" w:rsidRPr="000F0C3F" w:rsidRDefault="006F2DB3" w:rsidP="006F2DB3">
      <w:pPr>
        <w:spacing w:line="259" w:lineRule="exact"/>
        <w:rPr>
          <w:sz w:val="28"/>
          <w:szCs w:val="28"/>
        </w:rPr>
      </w:pPr>
    </w:p>
    <w:p w:rsidR="006F2DB3" w:rsidRDefault="006F2DB3" w:rsidP="006F2DB3">
      <w:pPr>
        <w:spacing w:line="259" w:lineRule="exact"/>
        <w:rPr>
          <w:b/>
        </w:rPr>
      </w:pPr>
    </w:p>
    <w:p w:rsidR="006F2DB3" w:rsidRDefault="006F2DB3" w:rsidP="006F2DB3">
      <w:pPr>
        <w:spacing w:line="259" w:lineRule="exact"/>
        <w:rPr>
          <w:b/>
        </w:rPr>
      </w:pPr>
    </w:p>
    <w:p w:rsidR="006F2DB3" w:rsidRDefault="006F2DB3" w:rsidP="006F2DB3">
      <w:pPr>
        <w:spacing w:line="259" w:lineRule="exact"/>
        <w:rPr>
          <w:b/>
        </w:rPr>
      </w:pPr>
    </w:p>
    <w:p w:rsidR="006F2DB3" w:rsidRPr="009255D5" w:rsidRDefault="006F2DB3" w:rsidP="006F2DB3">
      <w:pPr>
        <w:spacing w:line="259" w:lineRule="exact"/>
        <w:rPr>
          <w:b/>
        </w:rPr>
      </w:pPr>
    </w:p>
    <w:p w:rsidR="006F2DB3" w:rsidRPr="009255D5" w:rsidRDefault="006F2DB3" w:rsidP="006F2DB3">
      <w:pPr>
        <w:jc w:val="both"/>
        <w:rPr>
          <w:sz w:val="18"/>
        </w:rPr>
      </w:pPr>
      <w:r w:rsidRPr="009255D5">
        <w:t>Miejscowość ……….......…………..</w:t>
      </w:r>
      <w:r>
        <w:t xml:space="preserve">, </w:t>
      </w:r>
      <w:r w:rsidRPr="009255D5">
        <w:t>dnia ……….................   ...........</w:t>
      </w:r>
      <w:r w:rsidRPr="009255D5">
        <w:rPr>
          <w:sz w:val="18"/>
        </w:rPr>
        <w:t>....................................................</w:t>
      </w:r>
    </w:p>
    <w:p w:rsidR="00245F49" w:rsidRPr="00C55FED" w:rsidRDefault="00F916E6" w:rsidP="00C55FED">
      <w:pPr>
        <w:ind w:left="5940"/>
        <w:jc w:val="both"/>
        <w:rPr>
          <w:i/>
          <w:sz w:val="20"/>
        </w:rPr>
      </w:pPr>
      <w:r>
        <w:rPr>
          <w:i/>
          <w:sz w:val="20"/>
        </w:rPr>
        <w:t xml:space="preserve">                           (podpis)</w:t>
      </w:r>
    </w:p>
    <w:sectPr w:rsidR="00245F49" w:rsidRPr="00C55FED" w:rsidSect="00245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44" w:rsidRDefault="00035F44" w:rsidP="00035F44">
      <w:r>
        <w:separator/>
      </w:r>
    </w:p>
  </w:endnote>
  <w:endnote w:type="continuationSeparator" w:id="0">
    <w:p w:rsidR="00035F44" w:rsidRDefault="00035F44" w:rsidP="0003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44" w:rsidRDefault="00035F44" w:rsidP="00035F44">
      <w:r>
        <w:separator/>
      </w:r>
    </w:p>
  </w:footnote>
  <w:footnote w:type="continuationSeparator" w:id="0">
    <w:p w:rsidR="00035F44" w:rsidRDefault="00035F44" w:rsidP="0003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44" w:rsidRDefault="00035F44">
    <w:pPr>
      <w:pStyle w:val="Nagwek"/>
    </w:pPr>
    <w:r>
      <w:t xml:space="preserve">Numer postępowania: ZP-40/FRSE/2013                              </w:t>
    </w:r>
    <w:r w:rsidR="00C55FED">
      <w:t xml:space="preserve">     Załącznik nr 10</w:t>
    </w:r>
    <w: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8E42E8"/>
    <w:multiLevelType w:val="hybridMultilevel"/>
    <w:tmpl w:val="AD84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3968"/>
    <w:multiLevelType w:val="hybridMultilevel"/>
    <w:tmpl w:val="EEDE4DD6"/>
    <w:name w:val="WW8Num1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F1F"/>
    <w:rsid w:val="00003F1F"/>
    <w:rsid w:val="00006C62"/>
    <w:rsid w:val="00035F44"/>
    <w:rsid w:val="00245F49"/>
    <w:rsid w:val="005D2E5D"/>
    <w:rsid w:val="005F7508"/>
    <w:rsid w:val="006F2DB3"/>
    <w:rsid w:val="007A32E7"/>
    <w:rsid w:val="007B059E"/>
    <w:rsid w:val="009878C7"/>
    <w:rsid w:val="00C55FED"/>
    <w:rsid w:val="00F9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B3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5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F44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5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F44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1411</Characters>
  <Application>Microsoft Office Word</Application>
  <DocSecurity>0</DocSecurity>
  <Lines>11</Lines>
  <Paragraphs>3</Paragraphs>
  <ScaleCrop>false</ScaleCrop>
  <Company>FRSE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psosnowski</cp:lastModifiedBy>
  <cp:revision>8</cp:revision>
  <dcterms:created xsi:type="dcterms:W3CDTF">2013-12-02T12:54:00Z</dcterms:created>
  <dcterms:modified xsi:type="dcterms:W3CDTF">2013-12-05T10:05:00Z</dcterms:modified>
</cp:coreProperties>
</file>