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6" w:rsidRPr="00D841F6" w:rsidRDefault="00D841F6" w:rsidP="00D841F6">
      <w:pPr>
        <w:rPr>
          <w:lang w:eastAsia="ar-SA"/>
        </w:rPr>
      </w:pPr>
    </w:p>
    <w:p w:rsidR="00EA32BD" w:rsidRDefault="00F67E9E" w:rsidP="00EA32BD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WYKAZ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STAWEK </w:t>
      </w:r>
      <w:r w:rsidR="00EE7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WYNAGRODZENIA 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EKSPERTÓW</w:t>
      </w:r>
    </w:p>
    <w:p w:rsidR="00F67E9E" w:rsidRDefault="00BF66F2" w:rsidP="0037613F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Stawki obowiązujące w 2020</w:t>
      </w:r>
      <w:r w:rsidR="005E7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2D2876" w:rsidRPr="00F67E9E" w:rsidRDefault="002D2876" w:rsidP="0037613F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E9E" w:rsidRDefault="00C32428" w:rsidP="00F67E9E">
      <w:pPr>
        <w:pStyle w:val="Akapitzlist"/>
        <w:numPr>
          <w:ilvl w:val="0"/>
          <w:numId w:val="5"/>
        </w:numPr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Wnioski o dofinansowanie</w:t>
      </w:r>
      <w:r w:rsidR="007E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100</w:t>
      </w:r>
      <w:r w:rsidR="002D2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 brutto</w:t>
      </w:r>
      <w:bookmarkStart w:id="0" w:name="_GoBack"/>
      <w:bookmarkEnd w:id="0"/>
    </w:p>
    <w:p w:rsidR="00C32428" w:rsidRDefault="00C32428" w:rsidP="00C32428">
      <w:pPr>
        <w:pStyle w:val="Akapitzlist"/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6D3C" w:rsidRDefault="00F46D3C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2428" w:rsidRPr="00C32428" w:rsidRDefault="00C32428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32428" w:rsidRPr="00C32428" w:rsidSect="00C32428">
      <w:headerReference w:type="default" r:id="rId9"/>
      <w:footerReference w:type="default" r:id="rId10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C" w:rsidRDefault="008D333C" w:rsidP="008D333C">
      <w:pPr>
        <w:spacing w:after="0" w:line="240" w:lineRule="auto"/>
      </w:pPr>
      <w:r>
        <w:separator/>
      </w:r>
    </w:p>
  </w:endnote>
  <w:end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328297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5B9" w:rsidRPr="009C35B9" w:rsidRDefault="009C35B9" w:rsidP="00D841F6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35B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A32F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C35B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A32F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C" w:rsidRDefault="008D333C" w:rsidP="008D333C">
      <w:pPr>
        <w:spacing w:after="0" w:line="240" w:lineRule="auto"/>
      </w:pPr>
      <w:r>
        <w:separator/>
      </w:r>
    </w:p>
  </w:footnote>
  <w:foot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3F" w:rsidRPr="004B53E4" w:rsidRDefault="0037613F" w:rsidP="0037613F">
    <w:pPr>
      <w:suppressAutoHyphens/>
      <w:jc w:val="both"/>
      <w:rPr>
        <w:bCs/>
        <w:i/>
        <w:color w:val="7F7F7F"/>
        <w:sz w:val="18"/>
        <w:szCs w:val="18"/>
      </w:rPr>
    </w:pPr>
    <w:r w:rsidRPr="004B53E4">
      <w:rPr>
        <w:rFonts w:eastAsia="Times New Roman"/>
        <w:bCs/>
        <w:i/>
        <w:color w:val="7F7F7F"/>
        <w:sz w:val="18"/>
        <w:szCs w:val="18"/>
      </w:rPr>
      <w:t xml:space="preserve">ZAŁĄCZNIK NR 7a  </w:t>
    </w:r>
    <w:r w:rsidR="002D2876" w:rsidRPr="004B53E4">
      <w:rPr>
        <w:bCs/>
        <w:i/>
        <w:color w:val="7F7F7F"/>
        <w:sz w:val="18"/>
        <w:szCs w:val="18"/>
      </w:rPr>
      <w:t xml:space="preserve">DO </w:t>
    </w:r>
    <w:r w:rsidR="0090590E">
      <w:rPr>
        <w:bCs/>
        <w:i/>
        <w:color w:val="7F7F7F"/>
        <w:sz w:val="18"/>
        <w:szCs w:val="18"/>
      </w:rPr>
      <w:t>ZASAD</w:t>
    </w:r>
    <w:r w:rsidR="0090590E" w:rsidRPr="0090590E">
      <w:rPr>
        <w:bCs/>
        <w:i/>
        <w:color w:val="7F7F7F"/>
        <w:sz w:val="18"/>
        <w:szCs w:val="18"/>
      </w:rPr>
      <w:t xml:space="preserve"> NABORU WNIOSKÓW NA KANDYDATÓW NA EKSPERTÓW  BIORĄCYCH UDZIAŁ W PROCESIE  OCENY WNIOSKÓW ZŁOŻONYCH DO </w:t>
    </w:r>
    <w:r w:rsidR="005A32FB">
      <w:rPr>
        <w:bCs/>
        <w:i/>
        <w:color w:val="7F7F7F"/>
        <w:sz w:val="18"/>
        <w:szCs w:val="18"/>
      </w:rPr>
      <w:t>BIURA PROGRAMÓW ZEWNĘTRZNYCH I MIĘDZYSEKTOROWCY</w:t>
    </w:r>
  </w:p>
  <w:p w:rsidR="0037613F" w:rsidRDefault="00376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1F54F0"/>
    <w:multiLevelType w:val="multilevel"/>
    <w:tmpl w:val="A59E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12006"/>
    <w:multiLevelType w:val="hybridMultilevel"/>
    <w:tmpl w:val="6EF6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D"/>
    <w:rsid w:val="00001A52"/>
    <w:rsid w:val="00004A13"/>
    <w:rsid w:val="00036DD4"/>
    <w:rsid w:val="00040692"/>
    <w:rsid w:val="00061C1B"/>
    <w:rsid w:val="00063AEA"/>
    <w:rsid w:val="00074A53"/>
    <w:rsid w:val="00087296"/>
    <w:rsid w:val="000906BA"/>
    <w:rsid w:val="000D4E9F"/>
    <w:rsid w:val="000E1346"/>
    <w:rsid w:val="00144C5D"/>
    <w:rsid w:val="00171990"/>
    <w:rsid w:val="001B7DBF"/>
    <w:rsid w:val="00214B73"/>
    <w:rsid w:val="002B275A"/>
    <w:rsid w:val="002B7984"/>
    <w:rsid w:val="002C6C31"/>
    <w:rsid w:val="002D2876"/>
    <w:rsid w:val="0030169A"/>
    <w:rsid w:val="00314AE8"/>
    <w:rsid w:val="00342C79"/>
    <w:rsid w:val="00344725"/>
    <w:rsid w:val="00361EBF"/>
    <w:rsid w:val="0037613F"/>
    <w:rsid w:val="00384C53"/>
    <w:rsid w:val="003A2609"/>
    <w:rsid w:val="003D6BD5"/>
    <w:rsid w:val="00405B95"/>
    <w:rsid w:val="0042491E"/>
    <w:rsid w:val="0048410A"/>
    <w:rsid w:val="004B53E4"/>
    <w:rsid w:val="004B6D64"/>
    <w:rsid w:val="00546E45"/>
    <w:rsid w:val="005719CE"/>
    <w:rsid w:val="00571E5C"/>
    <w:rsid w:val="0058520D"/>
    <w:rsid w:val="005A2F58"/>
    <w:rsid w:val="005A32FB"/>
    <w:rsid w:val="005E715D"/>
    <w:rsid w:val="00693EB8"/>
    <w:rsid w:val="006A3195"/>
    <w:rsid w:val="006A34D2"/>
    <w:rsid w:val="006E4853"/>
    <w:rsid w:val="00704974"/>
    <w:rsid w:val="007737D7"/>
    <w:rsid w:val="007B3344"/>
    <w:rsid w:val="007B7ECB"/>
    <w:rsid w:val="007D70CC"/>
    <w:rsid w:val="007E12A0"/>
    <w:rsid w:val="00897B2A"/>
    <w:rsid w:val="008B1381"/>
    <w:rsid w:val="008C16E0"/>
    <w:rsid w:val="008C793F"/>
    <w:rsid w:val="008D030D"/>
    <w:rsid w:val="008D333C"/>
    <w:rsid w:val="0090590E"/>
    <w:rsid w:val="009B4612"/>
    <w:rsid w:val="009C35B9"/>
    <w:rsid w:val="00A170CD"/>
    <w:rsid w:val="00A25AEC"/>
    <w:rsid w:val="00A521CF"/>
    <w:rsid w:val="00AD092B"/>
    <w:rsid w:val="00AE13C1"/>
    <w:rsid w:val="00B94E19"/>
    <w:rsid w:val="00BB1B12"/>
    <w:rsid w:val="00BF66F2"/>
    <w:rsid w:val="00C03F54"/>
    <w:rsid w:val="00C058BD"/>
    <w:rsid w:val="00C1393A"/>
    <w:rsid w:val="00C32428"/>
    <w:rsid w:val="00C81548"/>
    <w:rsid w:val="00CC3F04"/>
    <w:rsid w:val="00D13B78"/>
    <w:rsid w:val="00D22043"/>
    <w:rsid w:val="00D5010B"/>
    <w:rsid w:val="00D64368"/>
    <w:rsid w:val="00D7441D"/>
    <w:rsid w:val="00D841F6"/>
    <w:rsid w:val="00DA076A"/>
    <w:rsid w:val="00E53910"/>
    <w:rsid w:val="00E71372"/>
    <w:rsid w:val="00EA32BD"/>
    <w:rsid w:val="00EE75E5"/>
    <w:rsid w:val="00EF0225"/>
    <w:rsid w:val="00F46D3C"/>
    <w:rsid w:val="00F555FF"/>
    <w:rsid w:val="00F573B4"/>
    <w:rsid w:val="00F67E9E"/>
    <w:rsid w:val="00F72984"/>
    <w:rsid w:val="00FA545C"/>
    <w:rsid w:val="00FB7B29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423C-A5AE-4504-915C-AE48C39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Skubiszewska Aleksandra</dc:creator>
  <cp:lastModifiedBy>Marta Piwka</cp:lastModifiedBy>
  <cp:revision>10</cp:revision>
  <cp:lastPrinted>2019-02-18T12:13:00Z</cp:lastPrinted>
  <dcterms:created xsi:type="dcterms:W3CDTF">2019-02-11T11:49:00Z</dcterms:created>
  <dcterms:modified xsi:type="dcterms:W3CDTF">2020-01-15T10:51:00Z</dcterms:modified>
</cp:coreProperties>
</file>